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7A4" w:rsidRPr="0061462F" w:rsidRDefault="00B067A4" w:rsidP="00DC66FC">
      <w:pPr>
        <w:tabs>
          <w:tab w:val="left" w:pos="8789"/>
        </w:tabs>
        <w:ind w:right="425"/>
        <w:jc w:val="center"/>
      </w:pPr>
      <w:bookmarkStart w:id="0" w:name="_GoBack"/>
      <w:bookmarkEnd w:id="0"/>
      <w:r w:rsidRPr="0061462F">
        <w:rPr>
          <w:noProof/>
        </w:rPr>
        <w:drawing>
          <wp:inline distT="0" distB="0" distL="0" distR="0" wp14:anchorId="5385C2E8" wp14:editId="4D93175F">
            <wp:extent cx="1084479" cy="1076325"/>
            <wp:effectExtent l="0" t="0" r="1905" b="0"/>
            <wp:docPr id="1" name="Bild 1" descr="logo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ow"/>
                    <pic:cNvPicPr>
                      <a:picLocks noChangeAspect="1" noChangeArrowheads="1"/>
                    </pic:cNvPicPr>
                  </pic:nvPicPr>
                  <pic:blipFill>
                    <a:blip r:embed="rId9"/>
                    <a:srcRect/>
                    <a:stretch>
                      <a:fillRect/>
                    </a:stretch>
                  </pic:blipFill>
                  <pic:spPr bwMode="auto">
                    <a:xfrm>
                      <a:off x="0" y="0"/>
                      <a:ext cx="1084479" cy="1076325"/>
                    </a:xfrm>
                    <a:prstGeom prst="rect">
                      <a:avLst/>
                    </a:prstGeom>
                    <a:noFill/>
                    <a:ln w="9525">
                      <a:noFill/>
                      <a:miter lim="800000"/>
                      <a:headEnd/>
                      <a:tailEnd/>
                    </a:ln>
                  </pic:spPr>
                </pic:pic>
              </a:graphicData>
            </a:graphic>
          </wp:inline>
        </w:drawing>
      </w:r>
    </w:p>
    <w:p w:rsidR="00B067A4" w:rsidRPr="0061462F" w:rsidRDefault="00B067A4" w:rsidP="00DC66FC">
      <w:pPr>
        <w:tabs>
          <w:tab w:val="left" w:pos="8789"/>
        </w:tabs>
        <w:ind w:right="425"/>
        <w:rPr>
          <w:rFonts w:ascii="Garamond" w:hAnsi="Garamond"/>
          <w:sz w:val="22"/>
          <w:szCs w:val="22"/>
        </w:rPr>
      </w:pPr>
      <w:r w:rsidRPr="0061462F">
        <w:rPr>
          <w:rFonts w:ascii="Garamond" w:hAnsi="Garamond"/>
          <w:sz w:val="22"/>
          <w:szCs w:val="22"/>
        </w:rPr>
        <w:t xml:space="preserve">Pressmeddelande </w:t>
      </w:r>
    </w:p>
    <w:p w:rsidR="00B7704C" w:rsidRPr="0061462F" w:rsidRDefault="00694F8D" w:rsidP="00DC66FC">
      <w:pPr>
        <w:tabs>
          <w:tab w:val="left" w:pos="8789"/>
        </w:tabs>
        <w:ind w:right="425"/>
        <w:rPr>
          <w:rFonts w:ascii="Garamond" w:hAnsi="Garamond"/>
          <w:sz w:val="22"/>
          <w:szCs w:val="22"/>
        </w:rPr>
      </w:pPr>
      <w:r>
        <w:rPr>
          <w:rFonts w:ascii="Garamond" w:hAnsi="Garamond"/>
          <w:sz w:val="22"/>
          <w:szCs w:val="22"/>
        </w:rPr>
        <w:t>Stockholm 2014-10-02</w:t>
      </w:r>
    </w:p>
    <w:p w:rsidR="00C4491A" w:rsidRDefault="00C4491A" w:rsidP="00DC66FC">
      <w:pPr>
        <w:tabs>
          <w:tab w:val="left" w:pos="8789"/>
        </w:tabs>
        <w:ind w:right="425"/>
        <w:rPr>
          <w:rFonts w:ascii="Garamond" w:hAnsi="Garamond"/>
          <w:b/>
          <w:bCs/>
          <w:sz w:val="16"/>
          <w:szCs w:val="16"/>
        </w:rPr>
      </w:pPr>
    </w:p>
    <w:p w:rsidR="00112EE0" w:rsidRPr="00586C02" w:rsidRDefault="00112EE0" w:rsidP="00DC66FC">
      <w:pPr>
        <w:tabs>
          <w:tab w:val="left" w:pos="8789"/>
        </w:tabs>
        <w:rPr>
          <w:rFonts w:ascii="Garamond" w:hAnsi="Garamond"/>
          <w:sz w:val="22"/>
          <w:szCs w:val="22"/>
        </w:rPr>
      </w:pPr>
    </w:p>
    <w:p w:rsidR="00FE42DC" w:rsidRDefault="004A3179" w:rsidP="00FE42DC">
      <w:pPr>
        <w:widowControl w:val="0"/>
        <w:tabs>
          <w:tab w:val="left" w:pos="8789"/>
        </w:tabs>
        <w:autoSpaceDE w:val="0"/>
        <w:autoSpaceDN w:val="0"/>
        <w:adjustRightInd w:val="0"/>
        <w:rPr>
          <w:rFonts w:ascii="Garamond" w:hAnsi="Garamond"/>
          <w:b/>
          <w:sz w:val="28"/>
          <w:szCs w:val="28"/>
        </w:rPr>
      </w:pPr>
      <w:r>
        <w:rPr>
          <w:rFonts w:ascii="Garamond" w:hAnsi="Garamond"/>
          <w:b/>
          <w:sz w:val="28"/>
          <w:szCs w:val="28"/>
        </w:rPr>
        <w:t xml:space="preserve">Svenskt Tenn lanserar </w:t>
      </w:r>
      <w:r w:rsidR="00710013">
        <w:rPr>
          <w:rFonts w:ascii="Garamond" w:hAnsi="Garamond"/>
          <w:b/>
          <w:sz w:val="28"/>
          <w:szCs w:val="28"/>
        </w:rPr>
        <w:t>nya produkter</w:t>
      </w:r>
      <w:r>
        <w:rPr>
          <w:rFonts w:ascii="Garamond" w:hAnsi="Garamond"/>
          <w:b/>
          <w:sz w:val="28"/>
          <w:szCs w:val="28"/>
        </w:rPr>
        <w:t xml:space="preserve"> av fem</w:t>
      </w:r>
      <w:r w:rsidR="00710013">
        <w:rPr>
          <w:rFonts w:ascii="Garamond" w:hAnsi="Garamond"/>
          <w:b/>
          <w:sz w:val="28"/>
          <w:szCs w:val="28"/>
        </w:rPr>
        <w:t xml:space="preserve"> nutida</w:t>
      </w:r>
      <w:r>
        <w:rPr>
          <w:rFonts w:ascii="Garamond" w:hAnsi="Garamond"/>
          <w:b/>
          <w:sz w:val="28"/>
          <w:szCs w:val="28"/>
        </w:rPr>
        <w:t xml:space="preserve"> </w:t>
      </w:r>
      <w:r w:rsidR="00FE42DC">
        <w:rPr>
          <w:rFonts w:ascii="Garamond" w:hAnsi="Garamond"/>
          <w:b/>
          <w:sz w:val="28"/>
          <w:szCs w:val="28"/>
        </w:rPr>
        <w:t xml:space="preserve">svenska formgivare </w:t>
      </w:r>
    </w:p>
    <w:p w:rsidR="00FE42DC" w:rsidRDefault="00FE42DC" w:rsidP="00FE42DC">
      <w:pPr>
        <w:tabs>
          <w:tab w:val="left" w:pos="8647"/>
          <w:tab w:val="left" w:pos="8789"/>
        </w:tabs>
        <w:rPr>
          <w:rFonts w:ascii="Garamond" w:hAnsi="Garamond"/>
          <w:b/>
          <w:bCs/>
          <w:sz w:val="16"/>
          <w:szCs w:val="16"/>
        </w:rPr>
      </w:pPr>
    </w:p>
    <w:p w:rsidR="00CD032E" w:rsidRPr="00694F8D" w:rsidRDefault="00FE1503" w:rsidP="00DB225E">
      <w:pPr>
        <w:widowControl w:val="0"/>
        <w:tabs>
          <w:tab w:val="left" w:pos="8789"/>
        </w:tabs>
        <w:autoSpaceDE w:val="0"/>
        <w:autoSpaceDN w:val="0"/>
        <w:adjustRightInd w:val="0"/>
        <w:rPr>
          <w:rFonts w:ascii="Garamond" w:hAnsi="Garamond" w:cs="Arial"/>
          <w:b/>
          <w:sz w:val="22"/>
          <w:szCs w:val="22"/>
        </w:rPr>
      </w:pPr>
      <w:r>
        <w:rPr>
          <w:rFonts w:ascii="Garamond" w:hAnsi="Garamond" w:cs="Arial"/>
          <w:b/>
          <w:color w:val="222222"/>
          <w:sz w:val="22"/>
          <w:szCs w:val="22"/>
        </w:rPr>
        <w:t>Svenskt Tenn</w:t>
      </w:r>
      <w:r w:rsidR="00FE42DC">
        <w:rPr>
          <w:rFonts w:ascii="Garamond" w:hAnsi="Garamond" w:cs="Arial"/>
          <w:b/>
          <w:color w:val="222222"/>
          <w:sz w:val="22"/>
          <w:szCs w:val="22"/>
        </w:rPr>
        <w:t xml:space="preserve"> </w:t>
      </w:r>
      <w:r w:rsidR="00E2293B">
        <w:rPr>
          <w:rFonts w:ascii="Garamond" w:hAnsi="Garamond" w:cs="Arial"/>
          <w:b/>
          <w:color w:val="222222"/>
          <w:sz w:val="22"/>
          <w:szCs w:val="22"/>
        </w:rPr>
        <w:t xml:space="preserve">fortsätter att samarbeta med tidens stora formgivare, precis som </w:t>
      </w:r>
      <w:r w:rsidR="00FE42DC">
        <w:rPr>
          <w:rFonts w:ascii="Garamond" w:hAnsi="Garamond" w:cs="Arial"/>
          <w:b/>
          <w:color w:val="222222"/>
          <w:sz w:val="22"/>
          <w:szCs w:val="22"/>
        </w:rPr>
        <w:t>grundare</w:t>
      </w:r>
      <w:r w:rsidR="00E2293B">
        <w:rPr>
          <w:rFonts w:ascii="Garamond" w:hAnsi="Garamond" w:cs="Arial"/>
          <w:b/>
          <w:color w:val="222222"/>
          <w:sz w:val="22"/>
          <w:szCs w:val="22"/>
        </w:rPr>
        <w:t>n</w:t>
      </w:r>
      <w:r w:rsidR="00FE42DC">
        <w:rPr>
          <w:rFonts w:ascii="Garamond" w:hAnsi="Garamond" w:cs="Arial"/>
          <w:b/>
          <w:color w:val="222222"/>
          <w:sz w:val="22"/>
          <w:szCs w:val="22"/>
        </w:rPr>
        <w:t xml:space="preserve"> </w:t>
      </w:r>
      <w:r w:rsidR="00FE42DC" w:rsidRPr="00694F8D">
        <w:rPr>
          <w:rFonts w:ascii="Garamond" w:hAnsi="Garamond" w:cs="Arial"/>
          <w:b/>
          <w:sz w:val="22"/>
          <w:szCs w:val="22"/>
        </w:rPr>
        <w:t>Estrid Ericson</w:t>
      </w:r>
      <w:r w:rsidR="00DB225E" w:rsidRPr="00694F8D">
        <w:rPr>
          <w:rFonts w:ascii="Garamond" w:hAnsi="Garamond" w:cs="Arial"/>
          <w:b/>
          <w:sz w:val="22"/>
          <w:szCs w:val="22"/>
        </w:rPr>
        <w:t xml:space="preserve"> </w:t>
      </w:r>
      <w:r w:rsidR="00E2293B" w:rsidRPr="00694F8D">
        <w:rPr>
          <w:rFonts w:ascii="Garamond" w:hAnsi="Garamond" w:cs="Arial"/>
          <w:b/>
          <w:sz w:val="22"/>
          <w:szCs w:val="22"/>
        </w:rPr>
        <w:t xml:space="preserve">gjorde på sin </w:t>
      </w:r>
      <w:r w:rsidR="00DB225E" w:rsidRPr="00694F8D">
        <w:rPr>
          <w:rFonts w:ascii="Garamond" w:hAnsi="Garamond" w:cs="Arial"/>
          <w:b/>
          <w:sz w:val="22"/>
          <w:szCs w:val="22"/>
        </w:rPr>
        <w:t xml:space="preserve">tid. </w:t>
      </w:r>
      <w:r w:rsidR="00FE42DC" w:rsidRPr="00694F8D">
        <w:rPr>
          <w:rFonts w:ascii="Garamond" w:hAnsi="Garamond" w:cs="Arial"/>
          <w:b/>
          <w:sz w:val="22"/>
          <w:szCs w:val="22"/>
        </w:rPr>
        <w:t xml:space="preserve">I </w:t>
      </w:r>
      <w:r w:rsidR="00E2293B" w:rsidRPr="00694F8D">
        <w:rPr>
          <w:rFonts w:ascii="Garamond" w:hAnsi="Garamond" w:cs="Arial"/>
          <w:b/>
          <w:sz w:val="22"/>
          <w:szCs w:val="22"/>
        </w:rPr>
        <w:t xml:space="preserve">den utställning som nu öppnar </w:t>
      </w:r>
      <w:r w:rsidR="00B42329" w:rsidRPr="00694F8D">
        <w:rPr>
          <w:rFonts w:ascii="Garamond" w:hAnsi="Garamond" w:cs="Arial"/>
          <w:b/>
          <w:sz w:val="22"/>
          <w:szCs w:val="22"/>
        </w:rPr>
        <w:t>presenteras</w:t>
      </w:r>
      <w:r w:rsidR="00DB225E" w:rsidRPr="00694F8D">
        <w:rPr>
          <w:rFonts w:ascii="Garamond" w:hAnsi="Garamond" w:cs="Arial"/>
          <w:b/>
          <w:sz w:val="22"/>
          <w:szCs w:val="22"/>
        </w:rPr>
        <w:t xml:space="preserve"> </w:t>
      </w:r>
      <w:r w:rsidR="00E2293B" w:rsidRPr="00694F8D">
        <w:rPr>
          <w:rFonts w:ascii="Garamond" w:hAnsi="Garamond" w:cs="Arial"/>
          <w:b/>
          <w:sz w:val="22"/>
          <w:szCs w:val="22"/>
        </w:rPr>
        <w:t xml:space="preserve">ny </w:t>
      </w:r>
      <w:r w:rsidR="00DB225E" w:rsidRPr="00694F8D">
        <w:rPr>
          <w:rFonts w:ascii="Garamond" w:hAnsi="Garamond" w:cs="Arial"/>
          <w:b/>
          <w:sz w:val="22"/>
          <w:szCs w:val="22"/>
        </w:rPr>
        <w:t>design</w:t>
      </w:r>
      <w:r w:rsidR="00E2293B" w:rsidRPr="00694F8D">
        <w:rPr>
          <w:rFonts w:ascii="Garamond" w:hAnsi="Garamond" w:cs="Arial"/>
          <w:b/>
          <w:sz w:val="22"/>
          <w:szCs w:val="22"/>
        </w:rPr>
        <w:t>, exklusivt framtagen för Svenskt Tenn,</w:t>
      </w:r>
      <w:r w:rsidR="00DB225E" w:rsidRPr="00694F8D">
        <w:rPr>
          <w:rFonts w:ascii="Garamond" w:hAnsi="Garamond" w:cs="Arial"/>
          <w:b/>
          <w:sz w:val="22"/>
          <w:szCs w:val="22"/>
        </w:rPr>
        <w:t xml:space="preserve"> från inte mindre än fem </w:t>
      </w:r>
      <w:r w:rsidR="00FE42DC" w:rsidRPr="00694F8D">
        <w:rPr>
          <w:rFonts w:ascii="Garamond" w:hAnsi="Garamond" w:cs="Arial"/>
          <w:b/>
          <w:sz w:val="22"/>
          <w:szCs w:val="22"/>
        </w:rPr>
        <w:t xml:space="preserve">samtida </w:t>
      </w:r>
      <w:r w:rsidR="00E2293B" w:rsidRPr="00694F8D">
        <w:rPr>
          <w:rFonts w:ascii="Garamond" w:hAnsi="Garamond" w:cs="Arial"/>
          <w:b/>
          <w:sz w:val="22"/>
          <w:szCs w:val="22"/>
        </w:rPr>
        <w:t>svenska formgivare</w:t>
      </w:r>
      <w:r w:rsidR="00CD032E" w:rsidRPr="00694F8D">
        <w:rPr>
          <w:rFonts w:ascii="Garamond" w:hAnsi="Garamond" w:cs="Arial"/>
          <w:b/>
          <w:sz w:val="22"/>
          <w:szCs w:val="22"/>
        </w:rPr>
        <w:t>.</w:t>
      </w:r>
    </w:p>
    <w:p w:rsidR="00CD032E" w:rsidRPr="00694F8D" w:rsidRDefault="00CD032E" w:rsidP="00DB225E">
      <w:pPr>
        <w:widowControl w:val="0"/>
        <w:tabs>
          <w:tab w:val="left" w:pos="8789"/>
        </w:tabs>
        <w:autoSpaceDE w:val="0"/>
        <w:autoSpaceDN w:val="0"/>
        <w:adjustRightInd w:val="0"/>
        <w:rPr>
          <w:rFonts w:ascii="Garamond" w:hAnsi="Garamond" w:cs="Arial"/>
          <w:b/>
          <w:sz w:val="22"/>
          <w:szCs w:val="22"/>
        </w:rPr>
      </w:pPr>
    </w:p>
    <w:p w:rsidR="00C82881" w:rsidRPr="00694F8D" w:rsidRDefault="00CD032E" w:rsidP="00DB225E">
      <w:pPr>
        <w:widowControl w:val="0"/>
        <w:tabs>
          <w:tab w:val="left" w:pos="8789"/>
        </w:tabs>
        <w:autoSpaceDE w:val="0"/>
        <w:autoSpaceDN w:val="0"/>
        <w:adjustRightInd w:val="0"/>
        <w:rPr>
          <w:rFonts w:ascii="Garamond" w:hAnsi="Garamond" w:cs="Arial"/>
          <w:sz w:val="22"/>
          <w:szCs w:val="22"/>
        </w:rPr>
      </w:pPr>
      <w:r w:rsidRPr="00694F8D">
        <w:rPr>
          <w:rFonts w:ascii="Garamond" w:hAnsi="Garamond" w:cs="Arial"/>
          <w:sz w:val="22"/>
          <w:szCs w:val="22"/>
        </w:rPr>
        <w:t xml:space="preserve">Svenskt Tenn har samarbetat med Ingegerd Råman, </w:t>
      </w:r>
      <w:r w:rsidR="004A3179">
        <w:rPr>
          <w:rFonts w:ascii="Garamond" w:hAnsi="Garamond" w:cs="Arial"/>
          <w:sz w:val="22"/>
          <w:szCs w:val="22"/>
        </w:rPr>
        <w:t xml:space="preserve">Monica </w:t>
      </w:r>
      <w:proofErr w:type="spellStart"/>
      <w:r w:rsidR="004A3179">
        <w:rPr>
          <w:rFonts w:ascii="Garamond" w:hAnsi="Garamond" w:cs="Arial"/>
          <w:sz w:val="22"/>
          <w:szCs w:val="22"/>
        </w:rPr>
        <w:t>Förster</w:t>
      </w:r>
      <w:proofErr w:type="spellEnd"/>
      <w:r w:rsidR="004A3179">
        <w:rPr>
          <w:rFonts w:ascii="Garamond" w:hAnsi="Garamond" w:cs="Arial"/>
          <w:sz w:val="22"/>
          <w:szCs w:val="22"/>
        </w:rPr>
        <w:t xml:space="preserve"> och </w:t>
      </w:r>
      <w:r w:rsidR="00482DF1" w:rsidRPr="00694F8D">
        <w:rPr>
          <w:rFonts w:ascii="Garamond" w:hAnsi="Garamond" w:cs="Arial"/>
          <w:sz w:val="22"/>
          <w:szCs w:val="22"/>
        </w:rPr>
        <w:t xml:space="preserve">Sebastian Schildt </w:t>
      </w:r>
      <w:r w:rsidRPr="00694F8D">
        <w:rPr>
          <w:rFonts w:ascii="Garamond" w:hAnsi="Garamond" w:cs="Arial"/>
          <w:sz w:val="22"/>
          <w:szCs w:val="22"/>
        </w:rPr>
        <w:t xml:space="preserve">tidigare, medan </w:t>
      </w:r>
      <w:r w:rsidR="004A3179" w:rsidRPr="00694F8D">
        <w:rPr>
          <w:rFonts w:ascii="Garamond" w:hAnsi="Garamond" w:cs="Arial"/>
          <w:sz w:val="22"/>
          <w:szCs w:val="22"/>
        </w:rPr>
        <w:t xml:space="preserve">Gustaf Nordenskiöld </w:t>
      </w:r>
      <w:r w:rsidR="004A3179">
        <w:rPr>
          <w:rFonts w:ascii="Garamond" w:hAnsi="Garamond" w:cs="Arial"/>
          <w:sz w:val="22"/>
          <w:szCs w:val="22"/>
        </w:rPr>
        <w:t xml:space="preserve">och </w:t>
      </w:r>
      <w:r w:rsidRPr="00694F8D">
        <w:rPr>
          <w:rFonts w:ascii="Garamond" w:hAnsi="Garamond" w:cs="Arial"/>
          <w:sz w:val="22"/>
          <w:szCs w:val="22"/>
        </w:rPr>
        <w:t>Jonas Bohlin är nya samarbetspartners</w:t>
      </w:r>
      <w:r w:rsidR="00E2293B" w:rsidRPr="00694F8D">
        <w:rPr>
          <w:rFonts w:ascii="Garamond" w:hAnsi="Garamond" w:cs="Arial"/>
          <w:sz w:val="22"/>
          <w:szCs w:val="22"/>
        </w:rPr>
        <w:t xml:space="preserve">. </w:t>
      </w:r>
    </w:p>
    <w:p w:rsidR="00E2293B" w:rsidRPr="00694F8D" w:rsidRDefault="000B3BB8" w:rsidP="00DB225E">
      <w:pPr>
        <w:widowControl w:val="0"/>
        <w:tabs>
          <w:tab w:val="left" w:pos="8789"/>
        </w:tabs>
        <w:autoSpaceDE w:val="0"/>
        <w:autoSpaceDN w:val="0"/>
        <w:adjustRightInd w:val="0"/>
        <w:rPr>
          <w:rFonts w:ascii="Garamond" w:hAnsi="Garamond" w:cs="Arial"/>
          <w:sz w:val="22"/>
          <w:szCs w:val="22"/>
        </w:rPr>
      </w:pPr>
      <w:r>
        <w:rPr>
          <w:rFonts w:ascii="Garamond" w:hAnsi="Garamond" w:cs="Arial"/>
          <w:noProof/>
          <w:sz w:val="22"/>
          <w:szCs w:val="22"/>
        </w:rPr>
        <w:drawing>
          <wp:anchor distT="0" distB="0" distL="114300" distR="114300" simplePos="0" relativeHeight="251658240" behindDoc="1" locked="0" layoutInCell="1" allowOverlap="1" wp14:anchorId="13C9E6DD" wp14:editId="43AA77BD">
            <wp:simplePos x="0" y="0"/>
            <wp:positionH relativeFrom="column">
              <wp:posOffset>3031490</wp:posOffset>
            </wp:positionH>
            <wp:positionV relativeFrom="paragraph">
              <wp:posOffset>40005</wp:posOffset>
            </wp:positionV>
            <wp:extent cx="2439035" cy="2520315"/>
            <wp:effectExtent l="0" t="0" r="0" b="0"/>
            <wp:wrapTight wrapText="bothSides">
              <wp:wrapPolygon edited="0">
                <wp:start x="0" y="0"/>
                <wp:lineTo x="0" y="21388"/>
                <wp:lineTo x="21426" y="21388"/>
                <wp:lineTo x="21426"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yckesfåge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9035" cy="2520315"/>
                    </a:xfrm>
                    <a:prstGeom prst="rect">
                      <a:avLst/>
                    </a:prstGeom>
                  </pic:spPr>
                </pic:pic>
              </a:graphicData>
            </a:graphic>
            <wp14:sizeRelH relativeFrom="page">
              <wp14:pctWidth>0</wp14:pctWidth>
            </wp14:sizeRelH>
            <wp14:sizeRelV relativeFrom="page">
              <wp14:pctHeight>0</wp14:pctHeight>
            </wp14:sizeRelV>
          </wp:anchor>
        </w:drawing>
      </w:r>
    </w:p>
    <w:p w:rsidR="00CD032E" w:rsidRPr="00E2293B" w:rsidRDefault="00CD032E" w:rsidP="00CD032E">
      <w:pPr>
        <w:widowControl w:val="0"/>
        <w:tabs>
          <w:tab w:val="left" w:pos="8789"/>
        </w:tabs>
        <w:autoSpaceDE w:val="0"/>
        <w:autoSpaceDN w:val="0"/>
        <w:adjustRightInd w:val="0"/>
        <w:rPr>
          <w:rFonts w:ascii="Garamond" w:hAnsi="Garamond" w:cs="Arial"/>
          <w:sz w:val="22"/>
          <w:szCs w:val="22"/>
        </w:rPr>
      </w:pPr>
      <w:r w:rsidRPr="00694F8D">
        <w:rPr>
          <w:rFonts w:ascii="Garamond" w:hAnsi="Garamond" w:cs="Arial"/>
          <w:sz w:val="22"/>
          <w:szCs w:val="22"/>
        </w:rPr>
        <w:t>–</w:t>
      </w:r>
      <w:r w:rsidR="004A3179">
        <w:rPr>
          <w:rFonts w:ascii="Garamond" w:hAnsi="Garamond" w:cs="Arial"/>
          <w:sz w:val="22"/>
          <w:szCs w:val="22"/>
        </w:rPr>
        <w:t xml:space="preserve"> </w:t>
      </w:r>
      <w:r w:rsidRPr="00694F8D">
        <w:rPr>
          <w:rFonts w:ascii="Garamond" w:hAnsi="Garamond" w:cs="Arial"/>
          <w:sz w:val="22"/>
          <w:szCs w:val="22"/>
        </w:rPr>
        <w:t xml:space="preserve">Estrid Ericsons </w:t>
      </w:r>
      <w:r w:rsidR="004A3179">
        <w:rPr>
          <w:rFonts w:ascii="Garamond" w:hAnsi="Garamond" w:cs="Arial"/>
          <w:sz w:val="22"/>
          <w:szCs w:val="22"/>
        </w:rPr>
        <w:t>gav</w:t>
      </w:r>
      <w:r w:rsidRPr="00694F8D">
        <w:rPr>
          <w:rFonts w:ascii="Garamond" w:hAnsi="Garamond" w:cs="Arial"/>
          <w:sz w:val="22"/>
          <w:szCs w:val="22"/>
        </w:rPr>
        <w:t xml:space="preserve"> bland annat Uno Å</w:t>
      </w:r>
      <w:r w:rsidR="004A3179">
        <w:rPr>
          <w:rFonts w:ascii="Garamond" w:hAnsi="Garamond" w:cs="Arial"/>
          <w:sz w:val="22"/>
          <w:szCs w:val="22"/>
        </w:rPr>
        <w:t>hrén och Björn Trägårdh uppdraget</w:t>
      </w:r>
      <w:r w:rsidRPr="00694F8D">
        <w:rPr>
          <w:rFonts w:ascii="Garamond" w:hAnsi="Garamond" w:cs="Arial"/>
          <w:sz w:val="22"/>
          <w:szCs w:val="22"/>
        </w:rPr>
        <w:t xml:space="preserve"> att skapa produkter för Svenskt Tenn. Många blev klassiker som finns kvar i sortimentet än i dag. Framtiden får utvisa vilka a</w:t>
      </w:r>
      <w:r w:rsidR="004A3179">
        <w:rPr>
          <w:rFonts w:ascii="Garamond" w:hAnsi="Garamond" w:cs="Arial"/>
          <w:sz w:val="22"/>
          <w:szCs w:val="22"/>
        </w:rPr>
        <w:t xml:space="preserve">v de produkter vi presenterar nu </w:t>
      </w:r>
      <w:r w:rsidRPr="00694F8D">
        <w:rPr>
          <w:rFonts w:ascii="Garamond" w:hAnsi="Garamond" w:cs="Arial"/>
          <w:sz w:val="22"/>
          <w:szCs w:val="22"/>
        </w:rPr>
        <w:t xml:space="preserve">som blir klassiker. Jag tycker att alla har den kvalitet i form, hantverk och material som krävs för att bli det, säger Thommy Bindefeld, marknadschef på Svenskt </w:t>
      </w:r>
      <w:r w:rsidRPr="00E2293B">
        <w:rPr>
          <w:rFonts w:ascii="Garamond" w:hAnsi="Garamond" w:cs="Arial"/>
          <w:sz w:val="22"/>
          <w:szCs w:val="22"/>
        </w:rPr>
        <w:t xml:space="preserve">Tenn. </w:t>
      </w:r>
    </w:p>
    <w:p w:rsidR="00827EEE" w:rsidRDefault="00827EEE" w:rsidP="00DB225E">
      <w:pPr>
        <w:widowControl w:val="0"/>
        <w:tabs>
          <w:tab w:val="left" w:pos="8789"/>
        </w:tabs>
        <w:autoSpaceDE w:val="0"/>
        <w:autoSpaceDN w:val="0"/>
        <w:adjustRightInd w:val="0"/>
        <w:rPr>
          <w:rFonts w:ascii="Garamond" w:hAnsi="Garamond" w:cs="Arial"/>
          <w:sz w:val="22"/>
          <w:szCs w:val="22"/>
        </w:rPr>
      </w:pPr>
    </w:p>
    <w:p w:rsidR="00EC599B" w:rsidRDefault="00827EEE" w:rsidP="00DB225E">
      <w:pPr>
        <w:widowControl w:val="0"/>
        <w:tabs>
          <w:tab w:val="left" w:pos="8789"/>
        </w:tabs>
        <w:autoSpaceDE w:val="0"/>
        <w:autoSpaceDN w:val="0"/>
        <w:adjustRightInd w:val="0"/>
        <w:rPr>
          <w:rFonts w:ascii="Garamond" w:hAnsi="Garamond" w:cs="Arial"/>
          <w:sz w:val="22"/>
          <w:szCs w:val="22"/>
        </w:rPr>
      </w:pPr>
      <w:r>
        <w:rPr>
          <w:rFonts w:ascii="Garamond" w:hAnsi="Garamond" w:cs="Arial"/>
          <w:sz w:val="22"/>
          <w:szCs w:val="22"/>
        </w:rPr>
        <w:t xml:space="preserve">Monica </w:t>
      </w:r>
      <w:proofErr w:type="spellStart"/>
      <w:r>
        <w:rPr>
          <w:rFonts w:ascii="Garamond" w:hAnsi="Garamond" w:cs="Arial"/>
          <w:sz w:val="22"/>
          <w:szCs w:val="22"/>
        </w:rPr>
        <w:t>Förster</w:t>
      </w:r>
      <w:proofErr w:type="spellEnd"/>
      <w:r>
        <w:rPr>
          <w:rFonts w:ascii="Garamond" w:hAnsi="Garamond" w:cs="Arial"/>
          <w:sz w:val="22"/>
          <w:szCs w:val="22"/>
        </w:rPr>
        <w:t xml:space="preserve"> </w:t>
      </w:r>
      <w:r w:rsidR="00CD032E">
        <w:rPr>
          <w:rFonts w:ascii="Garamond" w:hAnsi="Garamond" w:cs="Arial"/>
          <w:sz w:val="22"/>
          <w:szCs w:val="22"/>
        </w:rPr>
        <w:t xml:space="preserve">(1966) </w:t>
      </w:r>
      <w:r w:rsidR="00E2293B" w:rsidRPr="00E2293B">
        <w:rPr>
          <w:rFonts w:ascii="Garamond" w:hAnsi="Garamond" w:cs="Arial"/>
          <w:sz w:val="22"/>
          <w:szCs w:val="22"/>
        </w:rPr>
        <w:t xml:space="preserve">har skapat </w:t>
      </w:r>
      <w:r w:rsidR="004A3179">
        <w:rPr>
          <w:rFonts w:ascii="Garamond" w:hAnsi="Garamond" w:cs="Arial"/>
          <w:sz w:val="22"/>
          <w:szCs w:val="22"/>
        </w:rPr>
        <w:t xml:space="preserve">vad hon kallar </w:t>
      </w:r>
      <w:r w:rsidR="00E2293B" w:rsidRPr="00E2293B">
        <w:rPr>
          <w:rFonts w:ascii="Garamond" w:hAnsi="Garamond" w:cs="Arial"/>
          <w:sz w:val="22"/>
          <w:szCs w:val="22"/>
        </w:rPr>
        <w:t xml:space="preserve">en </w:t>
      </w:r>
      <w:r w:rsidR="005A753B">
        <w:rPr>
          <w:rFonts w:ascii="Garamond" w:hAnsi="Garamond" w:cs="Arial"/>
          <w:sz w:val="22"/>
          <w:szCs w:val="22"/>
        </w:rPr>
        <w:t>S</w:t>
      </w:r>
      <w:r w:rsidR="00A26D67">
        <w:rPr>
          <w:rFonts w:ascii="Garamond" w:hAnsi="Garamond" w:cs="Arial"/>
          <w:sz w:val="22"/>
          <w:szCs w:val="22"/>
        </w:rPr>
        <w:t>myckesfågel</w:t>
      </w:r>
      <w:r w:rsidR="00B42329">
        <w:rPr>
          <w:rFonts w:ascii="Garamond" w:hAnsi="Garamond" w:cs="Arial"/>
          <w:sz w:val="22"/>
          <w:szCs w:val="22"/>
        </w:rPr>
        <w:t xml:space="preserve"> i tenn och mässing</w:t>
      </w:r>
      <w:r w:rsidR="00A26D67">
        <w:rPr>
          <w:rFonts w:ascii="Garamond" w:hAnsi="Garamond" w:cs="Arial"/>
          <w:sz w:val="22"/>
          <w:szCs w:val="22"/>
        </w:rPr>
        <w:t xml:space="preserve">. Den </w:t>
      </w:r>
      <w:r w:rsidR="00E2293B" w:rsidRPr="00E2293B">
        <w:rPr>
          <w:rFonts w:ascii="Garamond" w:hAnsi="Garamond" w:cs="Arial"/>
          <w:sz w:val="22"/>
          <w:szCs w:val="22"/>
        </w:rPr>
        <w:t xml:space="preserve">kommer i två </w:t>
      </w:r>
      <w:r w:rsidR="00A26D67">
        <w:rPr>
          <w:rFonts w:ascii="Garamond" w:hAnsi="Garamond" w:cs="Arial"/>
          <w:sz w:val="22"/>
          <w:szCs w:val="22"/>
        </w:rPr>
        <w:t>former, svan eller kolibri</w:t>
      </w:r>
      <w:r>
        <w:rPr>
          <w:rFonts w:ascii="Garamond" w:hAnsi="Garamond" w:cs="Arial"/>
          <w:sz w:val="22"/>
          <w:szCs w:val="22"/>
        </w:rPr>
        <w:t>. Sebastian Schild</w:t>
      </w:r>
      <w:r w:rsidR="00C42368">
        <w:rPr>
          <w:rFonts w:ascii="Garamond" w:hAnsi="Garamond" w:cs="Arial"/>
          <w:sz w:val="22"/>
          <w:szCs w:val="22"/>
        </w:rPr>
        <w:t>t</w:t>
      </w:r>
      <w:r w:rsidR="00CD032E">
        <w:rPr>
          <w:rFonts w:ascii="Garamond" w:hAnsi="Garamond" w:cs="Arial"/>
          <w:sz w:val="22"/>
          <w:szCs w:val="22"/>
        </w:rPr>
        <w:t xml:space="preserve"> (1964)</w:t>
      </w:r>
      <w:r>
        <w:rPr>
          <w:rFonts w:ascii="Garamond" w:hAnsi="Garamond" w:cs="Arial"/>
          <w:sz w:val="22"/>
          <w:szCs w:val="22"/>
        </w:rPr>
        <w:t xml:space="preserve">, </w:t>
      </w:r>
      <w:r w:rsidR="00EC599B">
        <w:rPr>
          <w:rFonts w:ascii="Garamond" w:hAnsi="Garamond" w:cs="Arial"/>
          <w:sz w:val="22"/>
          <w:szCs w:val="22"/>
        </w:rPr>
        <w:t>för många</w:t>
      </w:r>
      <w:r>
        <w:rPr>
          <w:rFonts w:ascii="Garamond" w:hAnsi="Garamond" w:cs="Arial"/>
          <w:sz w:val="22"/>
          <w:szCs w:val="22"/>
        </w:rPr>
        <w:t xml:space="preserve"> mest känd som smycke</w:t>
      </w:r>
      <w:r w:rsidR="00FE1503">
        <w:rPr>
          <w:rFonts w:ascii="Garamond" w:hAnsi="Garamond" w:cs="Arial"/>
          <w:sz w:val="22"/>
          <w:szCs w:val="22"/>
        </w:rPr>
        <w:t>s</w:t>
      </w:r>
      <w:r>
        <w:rPr>
          <w:rFonts w:ascii="Garamond" w:hAnsi="Garamond" w:cs="Arial"/>
          <w:sz w:val="22"/>
          <w:szCs w:val="22"/>
        </w:rPr>
        <w:t xml:space="preserve">designer, </w:t>
      </w:r>
      <w:r w:rsidR="00FE1503">
        <w:rPr>
          <w:rFonts w:ascii="Garamond" w:hAnsi="Garamond" w:cs="Arial"/>
          <w:sz w:val="22"/>
          <w:szCs w:val="22"/>
        </w:rPr>
        <w:t>har tagit fram en vin</w:t>
      </w:r>
      <w:r w:rsidR="00E2293B" w:rsidRPr="00E2293B">
        <w:rPr>
          <w:rFonts w:ascii="Garamond" w:hAnsi="Garamond" w:cs="Arial"/>
          <w:sz w:val="22"/>
          <w:szCs w:val="22"/>
        </w:rPr>
        <w:t>kylare</w:t>
      </w:r>
      <w:r w:rsidR="00EC599B">
        <w:rPr>
          <w:rFonts w:ascii="Garamond" w:hAnsi="Garamond" w:cs="Arial"/>
          <w:sz w:val="22"/>
          <w:szCs w:val="22"/>
        </w:rPr>
        <w:t xml:space="preserve"> </w:t>
      </w:r>
      <w:r>
        <w:rPr>
          <w:rFonts w:ascii="Garamond" w:hAnsi="Garamond" w:cs="Arial"/>
          <w:sz w:val="22"/>
          <w:szCs w:val="22"/>
        </w:rPr>
        <w:t xml:space="preserve">i </w:t>
      </w:r>
      <w:r w:rsidR="00A26D67">
        <w:rPr>
          <w:rFonts w:ascii="Garamond" w:hAnsi="Garamond" w:cs="Arial"/>
          <w:sz w:val="22"/>
          <w:szCs w:val="22"/>
        </w:rPr>
        <w:t>tenn, mässing och glas</w:t>
      </w:r>
      <w:r w:rsidR="00E2293B" w:rsidRPr="00E2293B">
        <w:rPr>
          <w:rFonts w:ascii="Garamond" w:hAnsi="Garamond" w:cs="Arial"/>
          <w:sz w:val="22"/>
          <w:szCs w:val="22"/>
        </w:rPr>
        <w:t xml:space="preserve">. </w:t>
      </w:r>
    </w:p>
    <w:p w:rsidR="00EC599B" w:rsidRDefault="00EC599B" w:rsidP="004905D3">
      <w:pPr>
        <w:widowControl w:val="0"/>
        <w:tabs>
          <w:tab w:val="left" w:pos="8789"/>
        </w:tabs>
        <w:autoSpaceDE w:val="0"/>
        <w:autoSpaceDN w:val="0"/>
        <w:adjustRightInd w:val="0"/>
        <w:jc w:val="center"/>
        <w:rPr>
          <w:rFonts w:ascii="Garamond" w:hAnsi="Garamond" w:cs="Arial"/>
          <w:sz w:val="22"/>
          <w:szCs w:val="22"/>
        </w:rPr>
      </w:pPr>
    </w:p>
    <w:p w:rsidR="00E2293B" w:rsidRDefault="00E2293B" w:rsidP="00DB225E">
      <w:pPr>
        <w:widowControl w:val="0"/>
        <w:tabs>
          <w:tab w:val="left" w:pos="8789"/>
        </w:tabs>
        <w:autoSpaceDE w:val="0"/>
        <w:autoSpaceDN w:val="0"/>
        <w:adjustRightInd w:val="0"/>
        <w:rPr>
          <w:rFonts w:ascii="Garamond" w:hAnsi="Garamond" w:cs="Arial"/>
          <w:sz w:val="22"/>
          <w:szCs w:val="22"/>
        </w:rPr>
      </w:pPr>
      <w:r w:rsidRPr="00E2293B">
        <w:rPr>
          <w:rFonts w:ascii="Garamond" w:hAnsi="Garamond" w:cs="Arial"/>
          <w:sz w:val="22"/>
          <w:szCs w:val="22"/>
        </w:rPr>
        <w:t xml:space="preserve">Ingegerd Råman </w:t>
      </w:r>
      <w:r w:rsidR="00CD032E">
        <w:rPr>
          <w:rFonts w:ascii="Garamond" w:hAnsi="Garamond" w:cs="Arial"/>
          <w:sz w:val="22"/>
          <w:szCs w:val="22"/>
        </w:rPr>
        <w:t xml:space="preserve">(1943) </w:t>
      </w:r>
      <w:r w:rsidRPr="00E2293B">
        <w:rPr>
          <w:rFonts w:ascii="Garamond" w:hAnsi="Garamond" w:cs="Arial"/>
          <w:sz w:val="22"/>
          <w:szCs w:val="22"/>
        </w:rPr>
        <w:t xml:space="preserve">har </w:t>
      </w:r>
      <w:r w:rsidR="004A3179">
        <w:rPr>
          <w:rFonts w:ascii="Garamond" w:hAnsi="Garamond" w:cs="Arial"/>
          <w:sz w:val="22"/>
          <w:szCs w:val="22"/>
        </w:rPr>
        <w:t>ritat</w:t>
      </w:r>
      <w:r w:rsidR="00FE1503">
        <w:rPr>
          <w:rFonts w:ascii="Garamond" w:hAnsi="Garamond" w:cs="Arial"/>
          <w:sz w:val="22"/>
          <w:szCs w:val="22"/>
        </w:rPr>
        <w:t xml:space="preserve"> en glasservis</w:t>
      </w:r>
      <w:r w:rsidR="00A26D67">
        <w:rPr>
          <w:rFonts w:ascii="Garamond" w:hAnsi="Garamond" w:cs="Arial"/>
          <w:sz w:val="22"/>
          <w:szCs w:val="22"/>
        </w:rPr>
        <w:t xml:space="preserve"> i fyra</w:t>
      </w:r>
      <w:r w:rsidR="004A3179">
        <w:rPr>
          <w:rFonts w:ascii="Garamond" w:hAnsi="Garamond" w:cs="Arial"/>
          <w:sz w:val="22"/>
          <w:szCs w:val="22"/>
        </w:rPr>
        <w:t xml:space="preserve"> delar</w:t>
      </w:r>
      <w:r w:rsidR="00A26D67">
        <w:rPr>
          <w:rFonts w:ascii="Garamond" w:hAnsi="Garamond" w:cs="Arial"/>
          <w:sz w:val="22"/>
          <w:szCs w:val="22"/>
        </w:rPr>
        <w:t xml:space="preserve"> – champagneglas,</w:t>
      </w:r>
      <w:r w:rsidR="00FE1503">
        <w:rPr>
          <w:rFonts w:ascii="Garamond" w:hAnsi="Garamond" w:cs="Arial"/>
          <w:sz w:val="22"/>
          <w:szCs w:val="22"/>
        </w:rPr>
        <w:t xml:space="preserve"> vinglas och två selterglas – </w:t>
      </w:r>
      <w:r w:rsidR="00C42368">
        <w:rPr>
          <w:rFonts w:ascii="Garamond" w:hAnsi="Garamond" w:cs="Arial"/>
          <w:sz w:val="22"/>
          <w:szCs w:val="22"/>
        </w:rPr>
        <w:t>samtliga munblåsta</w:t>
      </w:r>
      <w:r w:rsidR="00827EEE">
        <w:rPr>
          <w:rFonts w:ascii="Garamond" w:hAnsi="Garamond" w:cs="Arial"/>
          <w:sz w:val="22"/>
          <w:szCs w:val="22"/>
        </w:rPr>
        <w:t xml:space="preserve"> vid </w:t>
      </w:r>
      <w:proofErr w:type="spellStart"/>
      <w:r w:rsidR="00827EEE">
        <w:rPr>
          <w:rFonts w:ascii="Garamond" w:hAnsi="Garamond" w:cs="Arial"/>
          <w:sz w:val="22"/>
          <w:szCs w:val="22"/>
        </w:rPr>
        <w:t>Skrufs</w:t>
      </w:r>
      <w:proofErr w:type="spellEnd"/>
      <w:r w:rsidR="00827EEE">
        <w:rPr>
          <w:rFonts w:ascii="Garamond" w:hAnsi="Garamond" w:cs="Arial"/>
          <w:sz w:val="22"/>
          <w:szCs w:val="22"/>
        </w:rPr>
        <w:t xml:space="preserve"> glasbruk</w:t>
      </w:r>
      <w:r w:rsidRPr="00E2293B">
        <w:rPr>
          <w:rFonts w:ascii="Garamond" w:hAnsi="Garamond" w:cs="Arial"/>
          <w:sz w:val="22"/>
          <w:szCs w:val="22"/>
        </w:rPr>
        <w:t xml:space="preserve">. </w:t>
      </w:r>
    </w:p>
    <w:p w:rsidR="00CD032E" w:rsidRDefault="00CD032E" w:rsidP="00DB225E">
      <w:pPr>
        <w:widowControl w:val="0"/>
        <w:tabs>
          <w:tab w:val="left" w:pos="8789"/>
        </w:tabs>
        <w:autoSpaceDE w:val="0"/>
        <w:autoSpaceDN w:val="0"/>
        <w:adjustRightInd w:val="0"/>
        <w:rPr>
          <w:rFonts w:ascii="Garamond" w:hAnsi="Garamond" w:cs="Arial"/>
          <w:sz w:val="22"/>
          <w:szCs w:val="22"/>
        </w:rPr>
      </w:pPr>
    </w:p>
    <w:p w:rsidR="00E25157" w:rsidRDefault="00CD032E" w:rsidP="00CD032E">
      <w:pPr>
        <w:widowControl w:val="0"/>
        <w:tabs>
          <w:tab w:val="left" w:pos="8789"/>
        </w:tabs>
        <w:autoSpaceDE w:val="0"/>
        <w:autoSpaceDN w:val="0"/>
        <w:adjustRightInd w:val="0"/>
        <w:rPr>
          <w:rFonts w:ascii="Garamond" w:hAnsi="Garamond" w:cs="Arial"/>
          <w:sz w:val="22"/>
          <w:szCs w:val="22"/>
        </w:rPr>
      </w:pPr>
      <w:r>
        <w:rPr>
          <w:rFonts w:ascii="Garamond" w:hAnsi="Garamond" w:cs="Arial"/>
          <w:sz w:val="22"/>
          <w:szCs w:val="22"/>
        </w:rPr>
        <w:t xml:space="preserve">Jonas Bohlin (1953) </w:t>
      </w:r>
      <w:r w:rsidR="00A26D67">
        <w:rPr>
          <w:rFonts w:ascii="Garamond" w:hAnsi="Garamond" w:cs="Arial"/>
          <w:sz w:val="22"/>
          <w:szCs w:val="22"/>
        </w:rPr>
        <w:t>har formgett</w:t>
      </w:r>
      <w:r w:rsidRPr="00E2293B">
        <w:rPr>
          <w:rFonts w:ascii="Garamond" w:hAnsi="Garamond" w:cs="Arial"/>
          <w:sz w:val="22"/>
          <w:szCs w:val="22"/>
        </w:rPr>
        <w:t xml:space="preserve"> </w:t>
      </w:r>
      <w:r w:rsidR="00A26D67">
        <w:rPr>
          <w:rFonts w:ascii="Garamond" w:hAnsi="Garamond" w:cs="Arial"/>
          <w:sz w:val="22"/>
          <w:szCs w:val="22"/>
        </w:rPr>
        <w:t>ett mat</w:t>
      </w:r>
      <w:r w:rsidRPr="00E2293B">
        <w:rPr>
          <w:rFonts w:ascii="Garamond" w:hAnsi="Garamond" w:cs="Arial"/>
          <w:sz w:val="22"/>
          <w:szCs w:val="22"/>
        </w:rPr>
        <w:t xml:space="preserve">bord i </w:t>
      </w:r>
      <w:r w:rsidR="00A26D67">
        <w:rPr>
          <w:rFonts w:ascii="Garamond" w:hAnsi="Garamond" w:cs="Arial"/>
          <w:sz w:val="22"/>
          <w:szCs w:val="22"/>
        </w:rPr>
        <w:t>ask på underrede i järn</w:t>
      </w:r>
      <w:r w:rsidRPr="00E2293B">
        <w:rPr>
          <w:rFonts w:ascii="Garamond" w:hAnsi="Garamond" w:cs="Arial"/>
          <w:sz w:val="22"/>
          <w:szCs w:val="22"/>
        </w:rPr>
        <w:t xml:space="preserve"> med</w:t>
      </w:r>
      <w:r w:rsidR="00A26D67">
        <w:rPr>
          <w:rFonts w:ascii="Garamond" w:hAnsi="Garamond" w:cs="Arial"/>
          <w:sz w:val="22"/>
          <w:szCs w:val="22"/>
        </w:rPr>
        <w:t xml:space="preserve"> läderlindade detaljer och</w:t>
      </w:r>
      <w:r w:rsidRPr="00E2293B">
        <w:rPr>
          <w:rFonts w:ascii="Garamond" w:hAnsi="Garamond" w:cs="Arial"/>
          <w:sz w:val="22"/>
          <w:szCs w:val="22"/>
        </w:rPr>
        <w:t xml:space="preserve"> fötter av mässing</w:t>
      </w:r>
      <w:r w:rsidR="00A26D67">
        <w:rPr>
          <w:rFonts w:ascii="Garamond" w:hAnsi="Garamond" w:cs="Arial"/>
          <w:sz w:val="22"/>
          <w:szCs w:val="22"/>
        </w:rPr>
        <w:t>. M</w:t>
      </w:r>
      <w:r w:rsidR="00FE1503">
        <w:rPr>
          <w:rFonts w:ascii="Garamond" w:hAnsi="Garamond" w:cs="Arial"/>
          <w:sz w:val="22"/>
          <w:szCs w:val="22"/>
        </w:rPr>
        <w:t>ässing återkommer i väggkrok</w:t>
      </w:r>
      <w:r w:rsidR="004A3179">
        <w:rPr>
          <w:rFonts w:ascii="Garamond" w:hAnsi="Garamond" w:cs="Arial"/>
          <w:sz w:val="22"/>
          <w:szCs w:val="22"/>
        </w:rPr>
        <w:t xml:space="preserve">en </w:t>
      </w:r>
      <w:proofErr w:type="gramStart"/>
      <w:r w:rsidR="004A3179">
        <w:rPr>
          <w:rFonts w:ascii="Garamond" w:hAnsi="Garamond" w:cs="Arial"/>
          <w:sz w:val="22"/>
          <w:szCs w:val="22"/>
        </w:rPr>
        <w:t>’’Knopp’’</w:t>
      </w:r>
      <w:proofErr w:type="gramEnd"/>
      <w:r w:rsidR="004A3179">
        <w:rPr>
          <w:rFonts w:ascii="Garamond" w:hAnsi="Garamond" w:cs="Arial"/>
          <w:sz w:val="22"/>
          <w:szCs w:val="22"/>
        </w:rPr>
        <w:t xml:space="preserve"> av Gustaf Nordenskiöld (1966). Den finns i </w:t>
      </w:r>
      <w:r w:rsidRPr="00E2293B">
        <w:rPr>
          <w:rFonts w:ascii="Garamond" w:hAnsi="Garamond" w:cs="Arial"/>
          <w:sz w:val="22"/>
          <w:szCs w:val="22"/>
        </w:rPr>
        <w:t xml:space="preserve">tre olika </w:t>
      </w:r>
      <w:r w:rsidR="004A3179">
        <w:rPr>
          <w:rFonts w:ascii="Garamond" w:hAnsi="Garamond" w:cs="Arial"/>
          <w:sz w:val="22"/>
          <w:szCs w:val="22"/>
        </w:rPr>
        <w:t>varianter</w:t>
      </w:r>
      <w:r>
        <w:rPr>
          <w:rFonts w:ascii="Garamond" w:hAnsi="Garamond" w:cs="Arial"/>
          <w:sz w:val="22"/>
          <w:szCs w:val="22"/>
        </w:rPr>
        <w:t xml:space="preserve"> </w:t>
      </w:r>
      <w:r w:rsidRPr="00E2293B">
        <w:rPr>
          <w:rFonts w:ascii="Garamond" w:hAnsi="Garamond" w:cs="Arial"/>
          <w:sz w:val="22"/>
          <w:szCs w:val="22"/>
        </w:rPr>
        <w:t>att hänga mo</w:t>
      </w:r>
      <w:r w:rsidR="004A3179">
        <w:rPr>
          <w:rFonts w:ascii="Garamond" w:hAnsi="Garamond" w:cs="Arial"/>
          <w:sz w:val="22"/>
          <w:szCs w:val="22"/>
        </w:rPr>
        <w:t>rgonrocken, väskan eller rocken</w:t>
      </w:r>
      <w:r>
        <w:rPr>
          <w:rFonts w:ascii="Garamond" w:hAnsi="Garamond" w:cs="Arial"/>
          <w:sz w:val="22"/>
          <w:szCs w:val="22"/>
        </w:rPr>
        <w:t xml:space="preserve"> på</w:t>
      </w:r>
      <w:r w:rsidR="00EC599B">
        <w:rPr>
          <w:rFonts w:ascii="Garamond" w:hAnsi="Garamond" w:cs="Arial"/>
          <w:sz w:val="22"/>
          <w:szCs w:val="22"/>
        </w:rPr>
        <w:t xml:space="preserve"> – </w:t>
      </w:r>
      <w:r>
        <w:rPr>
          <w:rFonts w:ascii="Garamond" w:hAnsi="Garamond" w:cs="Arial"/>
          <w:sz w:val="22"/>
          <w:szCs w:val="22"/>
        </w:rPr>
        <w:t>eller bara som de är</w:t>
      </w:r>
      <w:r w:rsidRPr="00E2293B">
        <w:rPr>
          <w:rFonts w:ascii="Garamond" w:hAnsi="Garamond" w:cs="Arial"/>
          <w:sz w:val="22"/>
          <w:szCs w:val="22"/>
        </w:rPr>
        <w:t xml:space="preserve">. </w:t>
      </w:r>
      <w:r w:rsidR="00A26D67">
        <w:rPr>
          <w:rFonts w:ascii="Garamond" w:hAnsi="Garamond" w:cs="Arial"/>
          <w:sz w:val="22"/>
          <w:szCs w:val="22"/>
        </w:rPr>
        <w:t>Gustaf</w:t>
      </w:r>
      <w:r w:rsidR="004A3179">
        <w:rPr>
          <w:rFonts w:ascii="Garamond" w:hAnsi="Garamond" w:cs="Arial"/>
          <w:sz w:val="22"/>
          <w:szCs w:val="22"/>
        </w:rPr>
        <w:t xml:space="preserve"> </w:t>
      </w:r>
      <w:r w:rsidR="00FE1503">
        <w:rPr>
          <w:rFonts w:ascii="Garamond" w:hAnsi="Garamond" w:cs="Arial"/>
          <w:sz w:val="22"/>
          <w:szCs w:val="22"/>
        </w:rPr>
        <w:t xml:space="preserve">Nordenskiöld </w:t>
      </w:r>
      <w:r w:rsidR="004A3179">
        <w:rPr>
          <w:rFonts w:ascii="Garamond" w:hAnsi="Garamond" w:cs="Arial"/>
          <w:sz w:val="22"/>
          <w:szCs w:val="22"/>
        </w:rPr>
        <w:t xml:space="preserve">har också tagit fram </w:t>
      </w:r>
      <w:r w:rsidR="00FE1503">
        <w:rPr>
          <w:rFonts w:ascii="Garamond" w:hAnsi="Garamond" w:cs="Arial"/>
          <w:sz w:val="22"/>
          <w:szCs w:val="22"/>
        </w:rPr>
        <w:t>e</w:t>
      </w:r>
      <w:r w:rsidR="00C42368">
        <w:rPr>
          <w:rFonts w:ascii="Garamond" w:hAnsi="Garamond" w:cs="Arial"/>
          <w:sz w:val="22"/>
          <w:szCs w:val="22"/>
        </w:rPr>
        <w:t xml:space="preserve">tt dricksglas som är munblåst vid </w:t>
      </w:r>
      <w:proofErr w:type="spellStart"/>
      <w:r w:rsidR="00C42368">
        <w:rPr>
          <w:rFonts w:ascii="Garamond" w:hAnsi="Garamond" w:cs="Arial"/>
          <w:sz w:val="22"/>
          <w:szCs w:val="22"/>
        </w:rPr>
        <w:t>Skrufs</w:t>
      </w:r>
      <w:proofErr w:type="spellEnd"/>
      <w:r w:rsidR="00C42368">
        <w:rPr>
          <w:rFonts w:ascii="Garamond" w:hAnsi="Garamond" w:cs="Arial"/>
          <w:sz w:val="22"/>
          <w:szCs w:val="22"/>
        </w:rPr>
        <w:t xml:space="preserve"> glasbruk </w:t>
      </w:r>
      <w:r w:rsidR="00FE1503">
        <w:rPr>
          <w:rFonts w:ascii="Garamond" w:hAnsi="Garamond" w:cs="Arial"/>
          <w:sz w:val="22"/>
          <w:szCs w:val="22"/>
        </w:rPr>
        <w:t xml:space="preserve">med handgjorda slipade skär. </w:t>
      </w:r>
    </w:p>
    <w:p w:rsidR="00E25157" w:rsidRDefault="00E25157" w:rsidP="00CD032E">
      <w:pPr>
        <w:widowControl w:val="0"/>
        <w:tabs>
          <w:tab w:val="left" w:pos="8789"/>
        </w:tabs>
        <w:autoSpaceDE w:val="0"/>
        <w:autoSpaceDN w:val="0"/>
        <w:adjustRightInd w:val="0"/>
        <w:rPr>
          <w:rFonts w:ascii="Garamond" w:hAnsi="Garamond" w:cs="Arial"/>
          <w:sz w:val="22"/>
          <w:szCs w:val="22"/>
        </w:rPr>
      </w:pPr>
    </w:p>
    <w:p w:rsidR="00E25157" w:rsidRPr="00E2293B" w:rsidRDefault="00D46AE1" w:rsidP="00FE42DC">
      <w:pPr>
        <w:widowControl w:val="0"/>
        <w:tabs>
          <w:tab w:val="left" w:pos="8789"/>
        </w:tabs>
        <w:autoSpaceDE w:val="0"/>
        <w:autoSpaceDN w:val="0"/>
        <w:adjustRightInd w:val="0"/>
        <w:rPr>
          <w:rFonts w:ascii="Garamond" w:hAnsi="Garamond" w:cs="Arial"/>
          <w:sz w:val="22"/>
          <w:szCs w:val="22"/>
        </w:rPr>
      </w:pPr>
      <w:r w:rsidRPr="00E2293B">
        <w:rPr>
          <w:rFonts w:ascii="Garamond" w:hAnsi="Garamond" w:cs="Arial"/>
          <w:sz w:val="22"/>
          <w:szCs w:val="22"/>
        </w:rPr>
        <w:t xml:space="preserve">Samtliga </w:t>
      </w:r>
      <w:r w:rsidR="00E25157">
        <w:rPr>
          <w:rFonts w:ascii="Garamond" w:hAnsi="Garamond" w:cs="Arial"/>
          <w:sz w:val="22"/>
          <w:szCs w:val="22"/>
        </w:rPr>
        <w:t xml:space="preserve">föremål </w:t>
      </w:r>
      <w:r w:rsidR="004A3179">
        <w:rPr>
          <w:rFonts w:ascii="Garamond" w:hAnsi="Garamond" w:cs="Arial"/>
          <w:sz w:val="22"/>
          <w:szCs w:val="22"/>
        </w:rPr>
        <w:t>finns med</w:t>
      </w:r>
      <w:r w:rsidRPr="00E2293B">
        <w:rPr>
          <w:rFonts w:ascii="Garamond" w:hAnsi="Garamond" w:cs="Arial"/>
          <w:sz w:val="22"/>
          <w:szCs w:val="22"/>
        </w:rPr>
        <w:t xml:space="preserve"> i den </w:t>
      </w:r>
      <w:r w:rsidR="00E25157">
        <w:rPr>
          <w:rFonts w:ascii="Garamond" w:hAnsi="Garamond" w:cs="Arial"/>
          <w:sz w:val="22"/>
          <w:szCs w:val="22"/>
        </w:rPr>
        <w:t>duknings</w:t>
      </w:r>
      <w:r w:rsidRPr="00E2293B">
        <w:rPr>
          <w:rFonts w:ascii="Garamond" w:hAnsi="Garamond" w:cs="Arial"/>
          <w:sz w:val="22"/>
          <w:szCs w:val="22"/>
        </w:rPr>
        <w:t xml:space="preserve">utställning som </w:t>
      </w:r>
      <w:r w:rsidR="004A3179">
        <w:rPr>
          <w:rFonts w:ascii="Garamond" w:hAnsi="Garamond" w:cs="Arial"/>
          <w:sz w:val="22"/>
          <w:szCs w:val="22"/>
        </w:rPr>
        <w:t>pågår</w:t>
      </w:r>
      <w:r w:rsidRPr="00E2293B">
        <w:rPr>
          <w:rFonts w:ascii="Garamond" w:hAnsi="Garamond" w:cs="Arial"/>
          <w:sz w:val="22"/>
          <w:szCs w:val="22"/>
        </w:rPr>
        <w:t xml:space="preserve"> </w:t>
      </w:r>
      <w:r w:rsidR="00EC599B">
        <w:rPr>
          <w:rFonts w:ascii="Garamond" w:hAnsi="Garamond" w:cs="Arial"/>
          <w:sz w:val="22"/>
          <w:szCs w:val="22"/>
        </w:rPr>
        <w:t xml:space="preserve">i butiken på Strandvägen 5 </w:t>
      </w:r>
      <w:r w:rsidR="004A3179">
        <w:rPr>
          <w:rFonts w:ascii="Garamond" w:hAnsi="Garamond" w:cs="Arial"/>
          <w:sz w:val="22"/>
          <w:szCs w:val="22"/>
        </w:rPr>
        <w:t>fram</w:t>
      </w:r>
      <w:r w:rsidR="00A26D67">
        <w:rPr>
          <w:rFonts w:ascii="Garamond" w:hAnsi="Garamond" w:cs="Arial"/>
          <w:sz w:val="22"/>
          <w:szCs w:val="22"/>
        </w:rPr>
        <w:t xml:space="preserve"> till den 3</w:t>
      </w:r>
      <w:r w:rsidR="00E25157">
        <w:rPr>
          <w:rFonts w:ascii="Garamond" w:hAnsi="Garamond" w:cs="Arial"/>
          <w:sz w:val="22"/>
          <w:szCs w:val="22"/>
        </w:rPr>
        <w:t xml:space="preserve"> november och finns till försäljning med undantag av Smyckesfågeln som kommer den 6 november och Knopp som kommer den 14 november.</w:t>
      </w:r>
    </w:p>
    <w:p w:rsidR="005A712F" w:rsidRDefault="005A712F" w:rsidP="00491C91">
      <w:pPr>
        <w:widowControl w:val="0"/>
        <w:tabs>
          <w:tab w:val="left" w:pos="8789"/>
        </w:tabs>
        <w:autoSpaceDE w:val="0"/>
        <w:autoSpaceDN w:val="0"/>
        <w:adjustRightInd w:val="0"/>
        <w:ind w:right="425"/>
        <w:rPr>
          <w:rFonts w:ascii="Garamond" w:hAnsi="Garamond" w:cs="Arial"/>
          <w:b/>
          <w:color w:val="222222"/>
          <w:sz w:val="22"/>
          <w:szCs w:val="22"/>
        </w:rPr>
      </w:pPr>
    </w:p>
    <w:p w:rsidR="003C0089" w:rsidRPr="00586C02" w:rsidRDefault="009E1615" w:rsidP="00A02AB7">
      <w:pPr>
        <w:tabs>
          <w:tab w:val="left" w:pos="8789"/>
        </w:tabs>
        <w:rPr>
          <w:rFonts w:ascii="Garamond" w:hAnsi="Garamond"/>
          <w:sz w:val="22"/>
          <w:szCs w:val="22"/>
        </w:rPr>
      </w:pPr>
      <w:r w:rsidRPr="00586C02">
        <w:rPr>
          <w:rFonts w:ascii="Garamond" w:hAnsi="Garamond"/>
          <w:b/>
          <w:sz w:val="22"/>
          <w:szCs w:val="22"/>
        </w:rPr>
        <w:t>För mer information</w:t>
      </w:r>
      <w:r w:rsidR="006E6088">
        <w:rPr>
          <w:rFonts w:ascii="Garamond" w:hAnsi="Garamond"/>
          <w:b/>
          <w:sz w:val="22"/>
          <w:szCs w:val="22"/>
        </w:rPr>
        <w:t xml:space="preserve">, </w:t>
      </w:r>
      <w:r w:rsidR="003C0089" w:rsidRPr="00586C02">
        <w:rPr>
          <w:rFonts w:ascii="Garamond" w:hAnsi="Garamond"/>
          <w:b/>
          <w:sz w:val="22"/>
          <w:szCs w:val="22"/>
        </w:rPr>
        <w:t>kontakta</w:t>
      </w:r>
      <w:r w:rsidR="008A029C">
        <w:rPr>
          <w:rFonts w:ascii="Garamond" w:hAnsi="Garamond"/>
          <w:b/>
          <w:sz w:val="22"/>
          <w:szCs w:val="22"/>
        </w:rPr>
        <w:t>:</w:t>
      </w:r>
      <w:r w:rsidR="003C0089" w:rsidRPr="00586C02">
        <w:rPr>
          <w:rFonts w:ascii="Garamond" w:hAnsi="Garamond"/>
          <w:sz w:val="22"/>
          <w:szCs w:val="22"/>
        </w:rPr>
        <w:t xml:space="preserve"> </w:t>
      </w:r>
    </w:p>
    <w:p w:rsidR="001E12E5" w:rsidRPr="00586C02" w:rsidRDefault="001E12E5" w:rsidP="00A02AB7">
      <w:pPr>
        <w:tabs>
          <w:tab w:val="left" w:pos="8789"/>
        </w:tabs>
        <w:jc w:val="both"/>
        <w:outlineLvl w:val="0"/>
        <w:rPr>
          <w:rFonts w:ascii="Garamond" w:hAnsi="Garamond"/>
          <w:sz w:val="22"/>
          <w:szCs w:val="22"/>
        </w:rPr>
      </w:pPr>
      <w:r w:rsidRPr="00586C02">
        <w:rPr>
          <w:rFonts w:ascii="Garamond" w:hAnsi="Garamond"/>
          <w:sz w:val="22"/>
          <w:szCs w:val="22"/>
        </w:rPr>
        <w:t>Vicky Nordh, marknadsassistent: 08-</w:t>
      </w:r>
      <w:r w:rsidRPr="00586C02">
        <w:rPr>
          <w:rFonts w:ascii="Garamond" w:hAnsi="Garamond" w:cs="Arial"/>
          <w:sz w:val="22"/>
          <w:szCs w:val="22"/>
        </w:rPr>
        <w:t xml:space="preserve">670 16 23 </w:t>
      </w:r>
      <w:r w:rsidRPr="00586C02">
        <w:rPr>
          <w:rFonts w:ascii="Garamond" w:hAnsi="Garamond"/>
          <w:sz w:val="22"/>
          <w:szCs w:val="22"/>
        </w:rPr>
        <w:t xml:space="preserve">eller </w:t>
      </w:r>
      <w:hyperlink r:id="rId11" w:history="1">
        <w:r w:rsidRPr="00586C02">
          <w:rPr>
            <w:rStyle w:val="Hyperlnk"/>
            <w:rFonts w:ascii="Garamond" w:hAnsi="Garamond"/>
            <w:sz w:val="22"/>
            <w:szCs w:val="22"/>
          </w:rPr>
          <w:t>vicky.nordh@svenskttenn.se</w:t>
        </w:r>
      </w:hyperlink>
    </w:p>
    <w:p w:rsidR="003A3B43" w:rsidRDefault="001E12E5" w:rsidP="00A02AB7">
      <w:pPr>
        <w:tabs>
          <w:tab w:val="left" w:pos="8789"/>
        </w:tabs>
        <w:jc w:val="both"/>
        <w:outlineLvl w:val="0"/>
        <w:rPr>
          <w:rStyle w:val="Hyperlnk"/>
          <w:rFonts w:ascii="Garamond" w:hAnsi="Garamond"/>
          <w:sz w:val="22"/>
          <w:szCs w:val="22"/>
        </w:rPr>
      </w:pPr>
      <w:r w:rsidRPr="00586C02">
        <w:rPr>
          <w:rFonts w:ascii="Garamond" w:hAnsi="Garamond"/>
          <w:sz w:val="22"/>
          <w:szCs w:val="22"/>
        </w:rPr>
        <w:t>Thommy Bindefeld, m</w:t>
      </w:r>
      <w:r w:rsidR="002945E8" w:rsidRPr="00586C02">
        <w:rPr>
          <w:rFonts w:ascii="Garamond" w:hAnsi="Garamond"/>
          <w:sz w:val="22"/>
          <w:szCs w:val="22"/>
        </w:rPr>
        <w:t xml:space="preserve">arknadschef: 08-670 16 02 eller </w:t>
      </w:r>
      <w:hyperlink r:id="rId12" w:history="1">
        <w:r w:rsidRPr="00586C02">
          <w:rPr>
            <w:rStyle w:val="Hyperlnk"/>
            <w:rFonts w:ascii="Garamond" w:hAnsi="Garamond"/>
            <w:sz w:val="22"/>
            <w:szCs w:val="22"/>
          </w:rPr>
          <w:t>thommy.bindefeld@svenskttenn.se</w:t>
        </w:r>
      </w:hyperlink>
    </w:p>
    <w:p w:rsidR="00F15CAF" w:rsidRPr="00586C02" w:rsidRDefault="00F15CAF" w:rsidP="00A02AB7">
      <w:pPr>
        <w:tabs>
          <w:tab w:val="left" w:pos="8789"/>
        </w:tabs>
        <w:jc w:val="both"/>
        <w:outlineLvl w:val="0"/>
        <w:rPr>
          <w:rStyle w:val="Hyperlnk"/>
          <w:rFonts w:ascii="Garamond" w:hAnsi="Garamond"/>
          <w:sz w:val="22"/>
          <w:szCs w:val="22"/>
        </w:rPr>
      </w:pPr>
    </w:p>
    <w:p w:rsidR="00586C02" w:rsidRDefault="008A029C" w:rsidP="00DC66FC">
      <w:pPr>
        <w:tabs>
          <w:tab w:val="left" w:pos="8789"/>
        </w:tabs>
        <w:ind w:right="567"/>
        <w:jc w:val="both"/>
        <w:outlineLvl w:val="0"/>
        <w:rPr>
          <w:rStyle w:val="Hyperlnk"/>
          <w:rFonts w:ascii="Garamond" w:hAnsi="Garamond"/>
          <w:i/>
          <w:color w:val="auto"/>
          <w:sz w:val="22"/>
          <w:szCs w:val="22"/>
          <w:u w:val="none"/>
          <w:lang w:val="en-US"/>
        </w:rPr>
      </w:pPr>
      <w:proofErr w:type="spellStart"/>
      <w:r w:rsidRPr="008A029C">
        <w:rPr>
          <w:rStyle w:val="Hyperlnk"/>
          <w:rFonts w:ascii="Garamond" w:hAnsi="Garamond"/>
          <w:color w:val="auto"/>
          <w:sz w:val="22"/>
          <w:szCs w:val="22"/>
          <w:u w:val="none"/>
          <w:lang w:val="en-US"/>
        </w:rPr>
        <w:t>Bildbank</w:t>
      </w:r>
      <w:proofErr w:type="spellEnd"/>
      <w:r w:rsidRPr="008A029C">
        <w:rPr>
          <w:rStyle w:val="Hyperlnk"/>
          <w:rFonts w:ascii="Garamond" w:hAnsi="Garamond"/>
          <w:color w:val="auto"/>
          <w:sz w:val="22"/>
          <w:szCs w:val="22"/>
          <w:u w:val="none"/>
          <w:lang w:val="en-US"/>
        </w:rPr>
        <w:t xml:space="preserve">: </w:t>
      </w:r>
      <w:hyperlink r:id="rId13" w:history="1">
        <w:r w:rsidR="00694F8D" w:rsidRPr="00FA37E7">
          <w:rPr>
            <w:rStyle w:val="Hyperlnk"/>
            <w:rFonts w:ascii="Garamond" w:hAnsi="Garamond"/>
            <w:i/>
            <w:sz w:val="22"/>
            <w:szCs w:val="22"/>
            <w:lang w:val="en-US"/>
          </w:rPr>
          <w:t>www.svenskttennpress.se</w:t>
        </w:r>
      </w:hyperlink>
      <w:r w:rsidRPr="008A029C">
        <w:rPr>
          <w:rStyle w:val="Hyperlnk"/>
          <w:rFonts w:ascii="Garamond" w:hAnsi="Garamond"/>
          <w:color w:val="auto"/>
          <w:sz w:val="22"/>
          <w:szCs w:val="22"/>
          <w:u w:val="none"/>
          <w:lang w:val="en-US"/>
        </w:rPr>
        <w:t xml:space="preserve">          User name: </w:t>
      </w:r>
      <w:r w:rsidRPr="008A029C">
        <w:rPr>
          <w:rStyle w:val="Hyperlnk"/>
          <w:rFonts w:ascii="Garamond" w:hAnsi="Garamond"/>
          <w:i/>
          <w:color w:val="auto"/>
          <w:sz w:val="22"/>
          <w:szCs w:val="22"/>
          <w:u w:val="none"/>
          <w:lang w:val="en-US"/>
        </w:rPr>
        <w:t>Press</w:t>
      </w:r>
      <w:r w:rsidRPr="008A029C">
        <w:rPr>
          <w:rStyle w:val="Hyperlnk"/>
          <w:rFonts w:ascii="Garamond" w:hAnsi="Garamond"/>
          <w:color w:val="auto"/>
          <w:sz w:val="22"/>
          <w:szCs w:val="22"/>
          <w:u w:val="none"/>
          <w:lang w:val="en-US"/>
        </w:rPr>
        <w:t xml:space="preserve">          Password: </w:t>
      </w:r>
      <w:proofErr w:type="spellStart"/>
      <w:r w:rsidRPr="008A029C">
        <w:rPr>
          <w:rStyle w:val="Hyperlnk"/>
          <w:rFonts w:ascii="Garamond" w:hAnsi="Garamond"/>
          <w:i/>
          <w:color w:val="auto"/>
          <w:sz w:val="22"/>
          <w:szCs w:val="22"/>
          <w:u w:val="none"/>
          <w:lang w:val="en-US"/>
        </w:rPr>
        <w:t>Tenn</w:t>
      </w:r>
      <w:proofErr w:type="spellEnd"/>
    </w:p>
    <w:p w:rsidR="00694F8D" w:rsidRPr="008A029C" w:rsidRDefault="00694F8D" w:rsidP="00DC66FC">
      <w:pPr>
        <w:tabs>
          <w:tab w:val="left" w:pos="8789"/>
        </w:tabs>
        <w:ind w:right="567"/>
        <w:jc w:val="both"/>
        <w:outlineLvl w:val="0"/>
        <w:rPr>
          <w:rStyle w:val="Hyperlnk"/>
          <w:rFonts w:ascii="Garamond" w:hAnsi="Garamond"/>
          <w:color w:val="auto"/>
          <w:sz w:val="22"/>
          <w:szCs w:val="22"/>
          <w:u w:val="none"/>
          <w:lang w:val="en-US"/>
        </w:rPr>
      </w:pPr>
    </w:p>
    <w:p w:rsidR="008A029C" w:rsidRPr="008A029C" w:rsidRDefault="008A029C" w:rsidP="00DC66FC">
      <w:pPr>
        <w:tabs>
          <w:tab w:val="left" w:pos="8789"/>
        </w:tabs>
        <w:ind w:right="567"/>
        <w:jc w:val="both"/>
        <w:outlineLvl w:val="0"/>
        <w:rPr>
          <w:rStyle w:val="Hyperlnk"/>
          <w:rFonts w:ascii="Garamond" w:hAnsi="Garamond"/>
          <w:sz w:val="22"/>
          <w:szCs w:val="22"/>
          <w:lang w:val="en-US"/>
        </w:rPr>
      </w:pPr>
    </w:p>
    <w:p w:rsidR="009E1615" w:rsidRPr="00694F8D" w:rsidRDefault="009E1615" w:rsidP="004905D3">
      <w:pPr>
        <w:tabs>
          <w:tab w:val="left" w:pos="8789"/>
        </w:tabs>
        <w:jc w:val="both"/>
        <w:rPr>
          <w:rFonts w:ascii="Garamond" w:hAnsi="Garamond"/>
          <w:sz w:val="16"/>
          <w:szCs w:val="18"/>
        </w:rPr>
      </w:pPr>
      <w:r w:rsidRPr="0061462F">
        <w:rPr>
          <w:rFonts w:ascii="Garamond" w:hAnsi="Garamond"/>
          <w:b/>
          <w:bCs/>
          <w:sz w:val="16"/>
          <w:szCs w:val="18"/>
        </w:rPr>
        <w:t>Svenskt Tenn</w:t>
      </w:r>
      <w:r w:rsidRPr="0061462F">
        <w:rPr>
          <w:rFonts w:ascii="Garamond" w:hAnsi="Garamond"/>
          <w:sz w:val="16"/>
          <w:szCs w:val="18"/>
        </w:rPr>
        <w:t xml:space="preserve"> grundades 1924 av formgivaren och teckningsläraren Estrid Ericson (1894-1981). 1934 inleddes ett livslångt samarbete med Josef Frank, redan då</w:t>
      </w:r>
      <w:r w:rsidR="003D5FB4">
        <w:rPr>
          <w:rFonts w:ascii="Garamond" w:hAnsi="Garamond"/>
          <w:sz w:val="16"/>
          <w:szCs w:val="18"/>
        </w:rPr>
        <w:t xml:space="preserve"> internationellt</w:t>
      </w:r>
      <w:r w:rsidRPr="0061462F">
        <w:rPr>
          <w:rFonts w:ascii="Garamond" w:hAnsi="Garamond"/>
          <w:sz w:val="16"/>
          <w:szCs w:val="18"/>
        </w:rPr>
        <w:t xml:space="preserve"> välkänd arkitekt, stadsplanerare och designer, som precis hade lämnat Österrike för att bosätta sig i Sverige. Tillsammans skapade de grunden i den inredningsfilosofi som Svenskt Tenn kom att representera. Kombinationen Estrid Ericsons konstnärlighet och företagsamhet och Josef Franks tidlösa formgivning visade sig snart bli ett framgångsrikt koncept. Svenskt Tenn ägs av Kjell och Märta Beijers Stiftelse.</w:t>
      </w:r>
      <w:r w:rsidR="00694F8D">
        <w:rPr>
          <w:rFonts w:ascii="Garamond" w:hAnsi="Garamond"/>
          <w:sz w:val="16"/>
          <w:szCs w:val="18"/>
        </w:rPr>
        <w:tab/>
      </w:r>
    </w:p>
    <w:sectPr w:rsidR="009E1615" w:rsidRPr="00694F8D" w:rsidSect="00F82ECA">
      <w:headerReference w:type="even" r:id="rId14"/>
      <w:headerReference w:type="default" r:id="rId15"/>
      <w:footerReference w:type="even" r:id="rId16"/>
      <w:footerReference w:type="default" r:id="rId17"/>
      <w:headerReference w:type="first" r:id="rId18"/>
      <w:footerReference w:type="first" r:id="rId19"/>
      <w:pgSz w:w="11906" w:h="16838"/>
      <w:pgMar w:top="0" w:right="1700"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FC1" w:rsidRDefault="00A81FC1">
      <w:r>
        <w:separator/>
      </w:r>
    </w:p>
  </w:endnote>
  <w:endnote w:type="continuationSeparator" w:id="0">
    <w:p w:rsidR="00A81FC1" w:rsidRDefault="00A8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Akzidenz Grotesk BE"/>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B6D" w:rsidRDefault="006D2B6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B6D" w:rsidRDefault="006D2B6D">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B6D" w:rsidRDefault="006D2B6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FC1" w:rsidRDefault="00A81FC1">
      <w:r>
        <w:separator/>
      </w:r>
    </w:p>
  </w:footnote>
  <w:footnote w:type="continuationSeparator" w:id="0">
    <w:p w:rsidR="00A81FC1" w:rsidRDefault="00A81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B6D" w:rsidRDefault="006D2B6D">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B6D" w:rsidRDefault="006D2B6D">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B6D" w:rsidRDefault="006D2B6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D42F6"/>
    <w:multiLevelType w:val="multilevel"/>
    <w:tmpl w:val="0F627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F420E9"/>
    <w:multiLevelType w:val="hybridMultilevel"/>
    <w:tmpl w:val="C38A0B0E"/>
    <w:lvl w:ilvl="0" w:tplc="BBC64724">
      <w:start w:val="2"/>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2C2358F"/>
    <w:multiLevelType w:val="hybridMultilevel"/>
    <w:tmpl w:val="FDBE09B0"/>
    <w:lvl w:ilvl="0" w:tplc="EB4429F4">
      <w:start w:val="1"/>
      <w:numFmt w:val="bullet"/>
      <w:lvlText w:val="•"/>
      <w:lvlJc w:val="left"/>
      <w:pPr>
        <w:tabs>
          <w:tab w:val="num" w:pos="720"/>
        </w:tabs>
        <w:ind w:left="720" w:hanging="360"/>
      </w:pPr>
      <w:rPr>
        <w:rFonts w:ascii="Arial" w:hAnsi="Arial" w:hint="default"/>
      </w:rPr>
    </w:lvl>
    <w:lvl w:ilvl="1" w:tplc="CF9E5B58">
      <w:start w:val="1"/>
      <w:numFmt w:val="bullet"/>
      <w:lvlText w:val="•"/>
      <w:lvlJc w:val="left"/>
      <w:pPr>
        <w:tabs>
          <w:tab w:val="num" w:pos="1440"/>
        </w:tabs>
        <w:ind w:left="1440" w:hanging="360"/>
      </w:pPr>
      <w:rPr>
        <w:rFonts w:ascii="Arial" w:hAnsi="Arial" w:hint="default"/>
      </w:rPr>
    </w:lvl>
    <w:lvl w:ilvl="2" w:tplc="B1F45898">
      <w:start w:val="1061"/>
      <w:numFmt w:val="bullet"/>
      <w:lvlText w:val="•"/>
      <w:lvlJc w:val="left"/>
      <w:pPr>
        <w:tabs>
          <w:tab w:val="num" w:pos="2160"/>
        </w:tabs>
        <w:ind w:left="2160" w:hanging="360"/>
      </w:pPr>
      <w:rPr>
        <w:rFonts w:ascii="Arial" w:hAnsi="Arial" w:hint="default"/>
      </w:rPr>
    </w:lvl>
    <w:lvl w:ilvl="3" w:tplc="25D814E2" w:tentative="1">
      <w:start w:val="1"/>
      <w:numFmt w:val="bullet"/>
      <w:lvlText w:val="•"/>
      <w:lvlJc w:val="left"/>
      <w:pPr>
        <w:tabs>
          <w:tab w:val="num" w:pos="2880"/>
        </w:tabs>
        <w:ind w:left="2880" w:hanging="360"/>
      </w:pPr>
      <w:rPr>
        <w:rFonts w:ascii="Arial" w:hAnsi="Arial" w:hint="default"/>
      </w:rPr>
    </w:lvl>
    <w:lvl w:ilvl="4" w:tplc="60C02FD6" w:tentative="1">
      <w:start w:val="1"/>
      <w:numFmt w:val="bullet"/>
      <w:lvlText w:val="•"/>
      <w:lvlJc w:val="left"/>
      <w:pPr>
        <w:tabs>
          <w:tab w:val="num" w:pos="3600"/>
        </w:tabs>
        <w:ind w:left="3600" w:hanging="360"/>
      </w:pPr>
      <w:rPr>
        <w:rFonts w:ascii="Arial" w:hAnsi="Arial" w:hint="default"/>
      </w:rPr>
    </w:lvl>
    <w:lvl w:ilvl="5" w:tplc="6CD82782" w:tentative="1">
      <w:start w:val="1"/>
      <w:numFmt w:val="bullet"/>
      <w:lvlText w:val="•"/>
      <w:lvlJc w:val="left"/>
      <w:pPr>
        <w:tabs>
          <w:tab w:val="num" w:pos="4320"/>
        </w:tabs>
        <w:ind w:left="4320" w:hanging="360"/>
      </w:pPr>
      <w:rPr>
        <w:rFonts w:ascii="Arial" w:hAnsi="Arial" w:hint="default"/>
      </w:rPr>
    </w:lvl>
    <w:lvl w:ilvl="6" w:tplc="FFEA3B88" w:tentative="1">
      <w:start w:val="1"/>
      <w:numFmt w:val="bullet"/>
      <w:lvlText w:val="•"/>
      <w:lvlJc w:val="left"/>
      <w:pPr>
        <w:tabs>
          <w:tab w:val="num" w:pos="5040"/>
        </w:tabs>
        <w:ind w:left="5040" w:hanging="360"/>
      </w:pPr>
      <w:rPr>
        <w:rFonts w:ascii="Arial" w:hAnsi="Arial" w:hint="default"/>
      </w:rPr>
    </w:lvl>
    <w:lvl w:ilvl="7" w:tplc="5C9EADAA" w:tentative="1">
      <w:start w:val="1"/>
      <w:numFmt w:val="bullet"/>
      <w:lvlText w:val="•"/>
      <w:lvlJc w:val="left"/>
      <w:pPr>
        <w:tabs>
          <w:tab w:val="num" w:pos="5760"/>
        </w:tabs>
        <w:ind w:left="5760" w:hanging="360"/>
      </w:pPr>
      <w:rPr>
        <w:rFonts w:ascii="Arial" w:hAnsi="Arial" w:hint="default"/>
      </w:rPr>
    </w:lvl>
    <w:lvl w:ilvl="8" w:tplc="01A094DE" w:tentative="1">
      <w:start w:val="1"/>
      <w:numFmt w:val="bullet"/>
      <w:lvlText w:val="•"/>
      <w:lvlJc w:val="left"/>
      <w:pPr>
        <w:tabs>
          <w:tab w:val="num" w:pos="6480"/>
        </w:tabs>
        <w:ind w:left="6480" w:hanging="360"/>
      </w:pPr>
      <w:rPr>
        <w:rFonts w:ascii="Arial" w:hAnsi="Arial" w:hint="default"/>
      </w:rPr>
    </w:lvl>
  </w:abstractNum>
  <w:abstractNum w:abstractNumId="3">
    <w:nsid w:val="4096089D"/>
    <w:multiLevelType w:val="hybridMultilevel"/>
    <w:tmpl w:val="81F2AC32"/>
    <w:lvl w:ilvl="0" w:tplc="FACABABE">
      <w:start w:val="2"/>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7BC4666"/>
    <w:multiLevelType w:val="hybridMultilevel"/>
    <w:tmpl w:val="075A8A20"/>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Arial"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Arial"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Arial" w:hint="default"/>
      </w:rPr>
    </w:lvl>
    <w:lvl w:ilvl="8" w:tplc="041D0005" w:tentative="1">
      <w:start w:val="1"/>
      <w:numFmt w:val="bullet"/>
      <w:lvlText w:val=""/>
      <w:lvlJc w:val="left"/>
      <w:pPr>
        <w:ind w:left="7560" w:hanging="360"/>
      </w:pPr>
      <w:rPr>
        <w:rFonts w:ascii="Wingdings" w:hAnsi="Wingdings" w:hint="default"/>
      </w:rPr>
    </w:lvl>
  </w:abstractNum>
  <w:abstractNum w:abstractNumId="5">
    <w:nsid w:val="4C727A14"/>
    <w:multiLevelType w:val="hybridMultilevel"/>
    <w:tmpl w:val="6A84C3DA"/>
    <w:lvl w:ilvl="0" w:tplc="CDF4A97A">
      <w:start w:val="1"/>
      <w:numFmt w:val="bullet"/>
      <w:lvlText w:val="-"/>
      <w:lvlJc w:val="left"/>
      <w:pPr>
        <w:ind w:left="720" w:hanging="360"/>
      </w:pPr>
      <w:rPr>
        <w:rFonts w:ascii="Garamond" w:hAnsi="Garamond" w:hint="default"/>
      </w:rPr>
    </w:lvl>
    <w:lvl w:ilvl="1" w:tplc="041D0003">
      <w:start w:val="1"/>
      <w:numFmt w:val="bullet"/>
      <w:lvlText w:val="o"/>
      <w:lvlJc w:val="left"/>
      <w:pPr>
        <w:ind w:left="1440" w:hanging="360"/>
      </w:pPr>
      <w:rPr>
        <w:rFonts w:ascii="Courier New" w:hAnsi="Courier New" w:cs="Arial"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Arial"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Arial"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7A4"/>
    <w:rsid w:val="00012795"/>
    <w:rsid w:val="0001288D"/>
    <w:rsid w:val="0002223C"/>
    <w:rsid w:val="0003201F"/>
    <w:rsid w:val="0003496E"/>
    <w:rsid w:val="00047BB6"/>
    <w:rsid w:val="0005655D"/>
    <w:rsid w:val="000635C9"/>
    <w:rsid w:val="00074121"/>
    <w:rsid w:val="000834E4"/>
    <w:rsid w:val="000875BA"/>
    <w:rsid w:val="000910BE"/>
    <w:rsid w:val="000B3BB8"/>
    <w:rsid w:val="000C23DE"/>
    <w:rsid w:val="000D0DD0"/>
    <w:rsid w:val="000F7E8C"/>
    <w:rsid w:val="00106E7A"/>
    <w:rsid w:val="00112EE0"/>
    <w:rsid w:val="0011722D"/>
    <w:rsid w:val="00126931"/>
    <w:rsid w:val="00127DFB"/>
    <w:rsid w:val="00131E82"/>
    <w:rsid w:val="00141C40"/>
    <w:rsid w:val="0015142B"/>
    <w:rsid w:val="00156B92"/>
    <w:rsid w:val="00176F3B"/>
    <w:rsid w:val="0018076D"/>
    <w:rsid w:val="00185443"/>
    <w:rsid w:val="00190E0D"/>
    <w:rsid w:val="00193FF0"/>
    <w:rsid w:val="00194F2D"/>
    <w:rsid w:val="001B2DFF"/>
    <w:rsid w:val="001C750D"/>
    <w:rsid w:val="001E12E5"/>
    <w:rsid w:val="001E46F9"/>
    <w:rsid w:val="001E547B"/>
    <w:rsid w:val="00230BA3"/>
    <w:rsid w:val="002455B0"/>
    <w:rsid w:val="00247B4A"/>
    <w:rsid w:val="00255BCC"/>
    <w:rsid w:val="00262BDC"/>
    <w:rsid w:val="00270537"/>
    <w:rsid w:val="00277042"/>
    <w:rsid w:val="00283113"/>
    <w:rsid w:val="002863DA"/>
    <w:rsid w:val="002945E8"/>
    <w:rsid w:val="00295CD0"/>
    <w:rsid w:val="002A4EBF"/>
    <w:rsid w:val="002C3648"/>
    <w:rsid w:val="002D4DF0"/>
    <w:rsid w:val="002F27A9"/>
    <w:rsid w:val="002F400A"/>
    <w:rsid w:val="00302280"/>
    <w:rsid w:val="00304756"/>
    <w:rsid w:val="00311A82"/>
    <w:rsid w:val="003134BC"/>
    <w:rsid w:val="00315A84"/>
    <w:rsid w:val="00324B92"/>
    <w:rsid w:val="00327729"/>
    <w:rsid w:val="003319DF"/>
    <w:rsid w:val="00342657"/>
    <w:rsid w:val="00342BAF"/>
    <w:rsid w:val="003458EB"/>
    <w:rsid w:val="00353140"/>
    <w:rsid w:val="00381A0D"/>
    <w:rsid w:val="003871E5"/>
    <w:rsid w:val="0039601C"/>
    <w:rsid w:val="003A24A1"/>
    <w:rsid w:val="003A3B43"/>
    <w:rsid w:val="003A6C96"/>
    <w:rsid w:val="003C0089"/>
    <w:rsid w:val="003C5D55"/>
    <w:rsid w:val="003D5FB4"/>
    <w:rsid w:val="003D7A8E"/>
    <w:rsid w:val="003F0DFB"/>
    <w:rsid w:val="004332B5"/>
    <w:rsid w:val="00447BFF"/>
    <w:rsid w:val="004574D3"/>
    <w:rsid w:val="00482DF1"/>
    <w:rsid w:val="004905D3"/>
    <w:rsid w:val="00491C91"/>
    <w:rsid w:val="004A3179"/>
    <w:rsid w:val="004B0E3E"/>
    <w:rsid w:val="004C00BD"/>
    <w:rsid w:val="004C77BE"/>
    <w:rsid w:val="004D36DA"/>
    <w:rsid w:val="004D6A2F"/>
    <w:rsid w:val="004F4282"/>
    <w:rsid w:val="00503532"/>
    <w:rsid w:val="00507BC5"/>
    <w:rsid w:val="00510931"/>
    <w:rsid w:val="00514D93"/>
    <w:rsid w:val="0053167A"/>
    <w:rsid w:val="00532056"/>
    <w:rsid w:val="005404F7"/>
    <w:rsid w:val="00565DC4"/>
    <w:rsid w:val="00586C02"/>
    <w:rsid w:val="005910AC"/>
    <w:rsid w:val="005A2B8E"/>
    <w:rsid w:val="005A57A7"/>
    <w:rsid w:val="005A712F"/>
    <w:rsid w:val="005A753B"/>
    <w:rsid w:val="005C55D5"/>
    <w:rsid w:val="005C7716"/>
    <w:rsid w:val="005D672E"/>
    <w:rsid w:val="005E717F"/>
    <w:rsid w:val="00600E21"/>
    <w:rsid w:val="0061462F"/>
    <w:rsid w:val="0062025A"/>
    <w:rsid w:val="006239C3"/>
    <w:rsid w:val="00624A56"/>
    <w:rsid w:val="00626173"/>
    <w:rsid w:val="00634BD3"/>
    <w:rsid w:val="00643EC8"/>
    <w:rsid w:val="00652959"/>
    <w:rsid w:val="00661118"/>
    <w:rsid w:val="006618E3"/>
    <w:rsid w:val="00666168"/>
    <w:rsid w:val="0067348D"/>
    <w:rsid w:val="00681EEF"/>
    <w:rsid w:val="00690E3A"/>
    <w:rsid w:val="00693B69"/>
    <w:rsid w:val="00693FC1"/>
    <w:rsid w:val="00694F8D"/>
    <w:rsid w:val="006A0ACB"/>
    <w:rsid w:val="006B66E5"/>
    <w:rsid w:val="006D2B6D"/>
    <w:rsid w:val="006D795A"/>
    <w:rsid w:val="006D7998"/>
    <w:rsid w:val="006E6088"/>
    <w:rsid w:val="006F47BA"/>
    <w:rsid w:val="007007D2"/>
    <w:rsid w:val="00706C62"/>
    <w:rsid w:val="00710013"/>
    <w:rsid w:val="00710586"/>
    <w:rsid w:val="00711F04"/>
    <w:rsid w:val="00716945"/>
    <w:rsid w:val="00731D6A"/>
    <w:rsid w:val="00732D68"/>
    <w:rsid w:val="00740698"/>
    <w:rsid w:val="00744447"/>
    <w:rsid w:val="00750DD2"/>
    <w:rsid w:val="007511EA"/>
    <w:rsid w:val="00784798"/>
    <w:rsid w:val="00793E2C"/>
    <w:rsid w:val="00797D1D"/>
    <w:rsid w:val="007A0CC6"/>
    <w:rsid w:val="007A7284"/>
    <w:rsid w:val="007C10E6"/>
    <w:rsid w:val="007C257D"/>
    <w:rsid w:val="007C2654"/>
    <w:rsid w:val="007C6070"/>
    <w:rsid w:val="007E6520"/>
    <w:rsid w:val="008025BD"/>
    <w:rsid w:val="00806BE2"/>
    <w:rsid w:val="008103C5"/>
    <w:rsid w:val="008158F3"/>
    <w:rsid w:val="00815A93"/>
    <w:rsid w:val="00827EEE"/>
    <w:rsid w:val="00844ADF"/>
    <w:rsid w:val="00846C29"/>
    <w:rsid w:val="008476A7"/>
    <w:rsid w:val="00852804"/>
    <w:rsid w:val="00861BD3"/>
    <w:rsid w:val="0086317D"/>
    <w:rsid w:val="00870AC9"/>
    <w:rsid w:val="00875039"/>
    <w:rsid w:val="00876ABE"/>
    <w:rsid w:val="00892658"/>
    <w:rsid w:val="00894D89"/>
    <w:rsid w:val="008A029C"/>
    <w:rsid w:val="008B0DC9"/>
    <w:rsid w:val="008B6F25"/>
    <w:rsid w:val="008D1648"/>
    <w:rsid w:val="008D44AE"/>
    <w:rsid w:val="008E1A12"/>
    <w:rsid w:val="008E1E3E"/>
    <w:rsid w:val="008E3D50"/>
    <w:rsid w:val="008E5D57"/>
    <w:rsid w:val="008E71AC"/>
    <w:rsid w:val="008F5615"/>
    <w:rsid w:val="008F76CD"/>
    <w:rsid w:val="009077A5"/>
    <w:rsid w:val="00920B14"/>
    <w:rsid w:val="009227C3"/>
    <w:rsid w:val="009409FD"/>
    <w:rsid w:val="00944CBC"/>
    <w:rsid w:val="009476F3"/>
    <w:rsid w:val="00954C47"/>
    <w:rsid w:val="0095562C"/>
    <w:rsid w:val="00973D1B"/>
    <w:rsid w:val="00976091"/>
    <w:rsid w:val="00990154"/>
    <w:rsid w:val="00990630"/>
    <w:rsid w:val="009A255F"/>
    <w:rsid w:val="009A4F51"/>
    <w:rsid w:val="009A7DC0"/>
    <w:rsid w:val="009B686A"/>
    <w:rsid w:val="009C19EE"/>
    <w:rsid w:val="009C4B35"/>
    <w:rsid w:val="009C5FC4"/>
    <w:rsid w:val="009D00DE"/>
    <w:rsid w:val="009D25CB"/>
    <w:rsid w:val="009E1615"/>
    <w:rsid w:val="009E47E4"/>
    <w:rsid w:val="009E5E30"/>
    <w:rsid w:val="009E6C60"/>
    <w:rsid w:val="009F4389"/>
    <w:rsid w:val="00A0017D"/>
    <w:rsid w:val="00A02270"/>
    <w:rsid w:val="00A02AB7"/>
    <w:rsid w:val="00A129EA"/>
    <w:rsid w:val="00A17DA8"/>
    <w:rsid w:val="00A20186"/>
    <w:rsid w:val="00A20383"/>
    <w:rsid w:val="00A26D67"/>
    <w:rsid w:val="00A27CAC"/>
    <w:rsid w:val="00A3634F"/>
    <w:rsid w:val="00A412A7"/>
    <w:rsid w:val="00A45F91"/>
    <w:rsid w:val="00A505AF"/>
    <w:rsid w:val="00A564EF"/>
    <w:rsid w:val="00A610E5"/>
    <w:rsid w:val="00A6269D"/>
    <w:rsid w:val="00A63A0B"/>
    <w:rsid w:val="00A64799"/>
    <w:rsid w:val="00A67D35"/>
    <w:rsid w:val="00A70B01"/>
    <w:rsid w:val="00A714B0"/>
    <w:rsid w:val="00A74A70"/>
    <w:rsid w:val="00A818DC"/>
    <w:rsid w:val="00A81FC1"/>
    <w:rsid w:val="00A91BE8"/>
    <w:rsid w:val="00AB46F8"/>
    <w:rsid w:val="00AB6C06"/>
    <w:rsid w:val="00AD1F54"/>
    <w:rsid w:val="00AD2A97"/>
    <w:rsid w:val="00AD7A59"/>
    <w:rsid w:val="00AE3C57"/>
    <w:rsid w:val="00AF2C66"/>
    <w:rsid w:val="00AF5219"/>
    <w:rsid w:val="00AF7167"/>
    <w:rsid w:val="00B067A4"/>
    <w:rsid w:val="00B10253"/>
    <w:rsid w:val="00B41AB2"/>
    <w:rsid w:val="00B42329"/>
    <w:rsid w:val="00B5246A"/>
    <w:rsid w:val="00B54FE6"/>
    <w:rsid w:val="00B761B2"/>
    <w:rsid w:val="00B7704C"/>
    <w:rsid w:val="00B87484"/>
    <w:rsid w:val="00B87FC7"/>
    <w:rsid w:val="00B95532"/>
    <w:rsid w:val="00BA451D"/>
    <w:rsid w:val="00BA6321"/>
    <w:rsid w:val="00BB0E2B"/>
    <w:rsid w:val="00BC15E9"/>
    <w:rsid w:val="00BC2823"/>
    <w:rsid w:val="00BC32F3"/>
    <w:rsid w:val="00BD2619"/>
    <w:rsid w:val="00BD5895"/>
    <w:rsid w:val="00BD7B88"/>
    <w:rsid w:val="00BF7530"/>
    <w:rsid w:val="00C04F43"/>
    <w:rsid w:val="00C065E5"/>
    <w:rsid w:val="00C11A6B"/>
    <w:rsid w:val="00C1367C"/>
    <w:rsid w:val="00C232E0"/>
    <w:rsid w:val="00C23A88"/>
    <w:rsid w:val="00C3681E"/>
    <w:rsid w:val="00C42368"/>
    <w:rsid w:val="00C4491A"/>
    <w:rsid w:val="00C44F17"/>
    <w:rsid w:val="00C46EE4"/>
    <w:rsid w:val="00C569A2"/>
    <w:rsid w:val="00C61B15"/>
    <w:rsid w:val="00C6614A"/>
    <w:rsid w:val="00C73C6D"/>
    <w:rsid w:val="00C749C4"/>
    <w:rsid w:val="00C82088"/>
    <w:rsid w:val="00C82881"/>
    <w:rsid w:val="00C9586D"/>
    <w:rsid w:val="00CA030F"/>
    <w:rsid w:val="00CA1CD9"/>
    <w:rsid w:val="00CA395C"/>
    <w:rsid w:val="00CA6F80"/>
    <w:rsid w:val="00CC613C"/>
    <w:rsid w:val="00CD032E"/>
    <w:rsid w:val="00CF72D3"/>
    <w:rsid w:val="00CF7DC1"/>
    <w:rsid w:val="00D07EAC"/>
    <w:rsid w:val="00D24F81"/>
    <w:rsid w:val="00D25093"/>
    <w:rsid w:val="00D2624D"/>
    <w:rsid w:val="00D26AF4"/>
    <w:rsid w:val="00D3763A"/>
    <w:rsid w:val="00D44A89"/>
    <w:rsid w:val="00D46AE1"/>
    <w:rsid w:val="00D60C7B"/>
    <w:rsid w:val="00D61930"/>
    <w:rsid w:val="00D66285"/>
    <w:rsid w:val="00D66E40"/>
    <w:rsid w:val="00D67E1F"/>
    <w:rsid w:val="00D763ED"/>
    <w:rsid w:val="00D84D1C"/>
    <w:rsid w:val="00D8683F"/>
    <w:rsid w:val="00D87557"/>
    <w:rsid w:val="00D97074"/>
    <w:rsid w:val="00D97B00"/>
    <w:rsid w:val="00DB18A3"/>
    <w:rsid w:val="00DB225E"/>
    <w:rsid w:val="00DB3C86"/>
    <w:rsid w:val="00DB6CA6"/>
    <w:rsid w:val="00DC0FBB"/>
    <w:rsid w:val="00DC66FC"/>
    <w:rsid w:val="00DC7530"/>
    <w:rsid w:val="00DD6168"/>
    <w:rsid w:val="00DE698D"/>
    <w:rsid w:val="00E00F13"/>
    <w:rsid w:val="00E2293B"/>
    <w:rsid w:val="00E25157"/>
    <w:rsid w:val="00E34B8D"/>
    <w:rsid w:val="00E421CE"/>
    <w:rsid w:val="00E42990"/>
    <w:rsid w:val="00E62591"/>
    <w:rsid w:val="00E64ED9"/>
    <w:rsid w:val="00E6725C"/>
    <w:rsid w:val="00E713AB"/>
    <w:rsid w:val="00E852C7"/>
    <w:rsid w:val="00E9076B"/>
    <w:rsid w:val="00E92086"/>
    <w:rsid w:val="00EB52EB"/>
    <w:rsid w:val="00EC599B"/>
    <w:rsid w:val="00ED53D3"/>
    <w:rsid w:val="00EE054B"/>
    <w:rsid w:val="00EE1741"/>
    <w:rsid w:val="00EE2276"/>
    <w:rsid w:val="00F11F93"/>
    <w:rsid w:val="00F15CAF"/>
    <w:rsid w:val="00F239C3"/>
    <w:rsid w:val="00F4104A"/>
    <w:rsid w:val="00F636F1"/>
    <w:rsid w:val="00F70829"/>
    <w:rsid w:val="00F77EEA"/>
    <w:rsid w:val="00F82ECA"/>
    <w:rsid w:val="00F849CE"/>
    <w:rsid w:val="00F84B59"/>
    <w:rsid w:val="00F8671D"/>
    <w:rsid w:val="00F937EC"/>
    <w:rsid w:val="00F95150"/>
    <w:rsid w:val="00FB79D6"/>
    <w:rsid w:val="00FC436E"/>
    <w:rsid w:val="00FD70E1"/>
    <w:rsid w:val="00FE1503"/>
    <w:rsid w:val="00FE42DC"/>
    <w:rsid w:val="00FF4548"/>
  </w:rsids>
  <m:mathPr>
    <m:mathFont m:val="Cambria Math"/>
    <m:brkBin m:val="before"/>
    <m:brkBinSub m:val="--"/>
    <m:smallFrac/>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B067A4"/>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rsid w:val="00B067A4"/>
    <w:pPr>
      <w:tabs>
        <w:tab w:val="center" w:pos="4536"/>
        <w:tab w:val="right" w:pos="9072"/>
      </w:tabs>
    </w:pPr>
  </w:style>
  <w:style w:type="character" w:customStyle="1" w:styleId="SidfotChar">
    <w:name w:val="Sidfot Char"/>
    <w:basedOn w:val="Standardstycketeckensnitt"/>
    <w:link w:val="Sidfot"/>
    <w:rsid w:val="00B067A4"/>
    <w:rPr>
      <w:rFonts w:ascii="Times New Roman" w:eastAsia="Times New Roman" w:hAnsi="Times New Roman" w:cs="Times New Roman"/>
      <w:sz w:val="24"/>
      <w:szCs w:val="24"/>
      <w:lang w:eastAsia="sv-SE"/>
    </w:rPr>
  </w:style>
  <w:style w:type="character" w:styleId="Hyperlnk">
    <w:name w:val="Hyperlink"/>
    <w:rsid w:val="00B067A4"/>
    <w:rPr>
      <w:color w:val="0000FF"/>
      <w:u w:val="single"/>
    </w:rPr>
  </w:style>
  <w:style w:type="character" w:styleId="Kommentarsreferens">
    <w:name w:val="annotation reference"/>
    <w:basedOn w:val="Standardstycketeckensnitt"/>
    <w:rsid w:val="00B067A4"/>
    <w:rPr>
      <w:sz w:val="16"/>
      <w:szCs w:val="16"/>
    </w:rPr>
  </w:style>
  <w:style w:type="paragraph" w:styleId="Kommentarer">
    <w:name w:val="annotation text"/>
    <w:basedOn w:val="Normal"/>
    <w:link w:val="KommentarerChar"/>
    <w:rsid w:val="00B067A4"/>
    <w:rPr>
      <w:sz w:val="20"/>
      <w:szCs w:val="20"/>
    </w:rPr>
  </w:style>
  <w:style w:type="character" w:customStyle="1" w:styleId="KommentarerChar">
    <w:name w:val="Kommentarer Char"/>
    <w:basedOn w:val="Standardstycketeckensnitt"/>
    <w:link w:val="Kommentarer"/>
    <w:rsid w:val="00B067A4"/>
    <w:rPr>
      <w:rFonts w:ascii="Times New Roman" w:eastAsia="Times New Roman" w:hAnsi="Times New Roman" w:cs="Times New Roman"/>
      <w:sz w:val="20"/>
      <w:szCs w:val="20"/>
      <w:lang w:eastAsia="sv-SE"/>
    </w:rPr>
  </w:style>
  <w:style w:type="paragraph" w:styleId="Ballongtext">
    <w:name w:val="Balloon Text"/>
    <w:basedOn w:val="Normal"/>
    <w:link w:val="BallongtextChar"/>
    <w:uiPriority w:val="99"/>
    <w:semiHidden/>
    <w:unhideWhenUsed/>
    <w:rsid w:val="00B067A4"/>
    <w:rPr>
      <w:rFonts w:ascii="Tahoma" w:hAnsi="Tahoma" w:cs="Tahoma"/>
      <w:sz w:val="16"/>
      <w:szCs w:val="16"/>
    </w:rPr>
  </w:style>
  <w:style w:type="character" w:customStyle="1" w:styleId="BallongtextChar">
    <w:name w:val="Ballongtext Char"/>
    <w:basedOn w:val="Standardstycketeckensnitt"/>
    <w:link w:val="Ballongtext"/>
    <w:uiPriority w:val="99"/>
    <w:semiHidden/>
    <w:rsid w:val="00B067A4"/>
    <w:rPr>
      <w:rFonts w:ascii="Tahoma" w:eastAsia="Times New Roman" w:hAnsi="Tahoma" w:cs="Tahoma"/>
      <w:sz w:val="16"/>
      <w:szCs w:val="16"/>
      <w:lang w:eastAsia="sv-SE"/>
    </w:rPr>
  </w:style>
  <w:style w:type="table" w:styleId="Tabellrutnt">
    <w:name w:val="Table Grid"/>
    <w:basedOn w:val="Normaltabell"/>
    <w:uiPriority w:val="59"/>
    <w:rsid w:val="00D97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1E547B"/>
    <w:pPr>
      <w:tabs>
        <w:tab w:val="center" w:pos="4536"/>
        <w:tab w:val="right" w:pos="9072"/>
      </w:tabs>
    </w:pPr>
  </w:style>
  <w:style w:type="character" w:customStyle="1" w:styleId="SidhuvudChar">
    <w:name w:val="Sidhuvud Char"/>
    <w:basedOn w:val="Standardstycketeckensnitt"/>
    <w:link w:val="Sidhuvud"/>
    <w:uiPriority w:val="99"/>
    <w:rsid w:val="001E547B"/>
    <w:rPr>
      <w:rFonts w:ascii="Times New Roman" w:eastAsia="Times New Roman" w:hAnsi="Times New Roman" w:cs="Times New Roman"/>
      <w:sz w:val="24"/>
      <w:szCs w:val="24"/>
      <w:lang w:eastAsia="sv-SE"/>
    </w:rPr>
  </w:style>
  <w:style w:type="character" w:customStyle="1" w:styleId="longtext">
    <w:name w:val="long_text"/>
    <w:basedOn w:val="Standardstycketeckensnitt"/>
    <w:rsid w:val="00797D1D"/>
  </w:style>
  <w:style w:type="character" w:customStyle="1" w:styleId="gt-icon-text1">
    <w:name w:val="gt-icon-text1"/>
    <w:basedOn w:val="Standardstycketeckensnitt"/>
    <w:rsid w:val="00797D1D"/>
  </w:style>
  <w:style w:type="character" w:styleId="AnvndHyperlnk">
    <w:name w:val="FollowedHyperlink"/>
    <w:basedOn w:val="Standardstycketeckensnitt"/>
    <w:uiPriority w:val="99"/>
    <w:semiHidden/>
    <w:unhideWhenUsed/>
    <w:rsid w:val="00894D89"/>
    <w:rPr>
      <w:color w:val="800080" w:themeColor="followedHyperlink"/>
      <w:u w:val="single"/>
    </w:rPr>
  </w:style>
  <w:style w:type="paragraph" w:styleId="Kommentarsmne">
    <w:name w:val="annotation subject"/>
    <w:basedOn w:val="Kommentarer"/>
    <w:next w:val="Kommentarer"/>
    <w:link w:val="KommentarsmneChar"/>
    <w:uiPriority w:val="99"/>
    <w:semiHidden/>
    <w:unhideWhenUsed/>
    <w:rsid w:val="00BC15E9"/>
    <w:rPr>
      <w:b/>
      <w:bCs/>
    </w:rPr>
  </w:style>
  <w:style w:type="character" w:customStyle="1" w:styleId="KommentarsmneChar">
    <w:name w:val="Kommentarsämne Char"/>
    <w:basedOn w:val="KommentarerChar"/>
    <w:link w:val="Kommentarsmne"/>
    <w:uiPriority w:val="99"/>
    <w:semiHidden/>
    <w:rsid w:val="00BC15E9"/>
    <w:rPr>
      <w:rFonts w:ascii="Times New Roman" w:eastAsia="Times New Roman" w:hAnsi="Times New Roman" w:cs="Times New Roman"/>
      <w:b/>
      <w:bCs/>
      <w:sz w:val="20"/>
      <w:szCs w:val="20"/>
      <w:lang w:eastAsia="sv-SE"/>
    </w:rPr>
  </w:style>
  <w:style w:type="character" w:customStyle="1" w:styleId="st1">
    <w:name w:val="st1"/>
    <w:basedOn w:val="Standardstycketeckensnitt"/>
    <w:rsid w:val="004D6A2F"/>
  </w:style>
  <w:style w:type="paragraph" w:styleId="Normalwebb">
    <w:name w:val="Normal (Web)"/>
    <w:basedOn w:val="Normal"/>
    <w:uiPriority w:val="99"/>
    <w:unhideWhenUsed/>
    <w:rsid w:val="004D6A2F"/>
    <w:pPr>
      <w:spacing w:before="100" w:beforeAutospacing="1" w:after="100" w:afterAutospacing="1"/>
    </w:pPr>
  </w:style>
  <w:style w:type="paragraph" w:styleId="Liststycke">
    <w:name w:val="List Paragraph"/>
    <w:basedOn w:val="Normal"/>
    <w:uiPriority w:val="34"/>
    <w:qFormat/>
    <w:rsid w:val="00B10253"/>
    <w:pPr>
      <w:ind w:left="720"/>
      <w:contextualSpacing/>
    </w:pPr>
  </w:style>
  <w:style w:type="paragraph" w:styleId="Revision">
    <w:name w:val="Revision"/>
    <w:hidden/>
    <w:uiPriority w:val="99"/>
    <w:semiHidden/>
    <w:rsid w:val="00F636F1"/>
    <w:pPr>
      <w:spacing w:after="0" w:line="240" w:lineRule="auto"/>
    </w:pPr>
    <w:rPr>
      <w:rFonts w:ascii="Times New Roman" w:eastAsia="Times New Roman" w:hAnsi="Times New Roman" w:cs="Times New Roman"/>
      <w:sz w:val="24"/>
      <w:szCs w:val="24"/>
      <w:lang w:eastAsia="sv-SE"/>
    </w:rPr>
  </w:style>
  <w:style w:type="paragraph" w:styleId="Fotnotstext">
    <w:name w:val="footnote text"/>
    <w:basedOn w:val="Normal"/>
    <w:link w:val="FotnotstextChar"/>
    <w:uiPriority w:val="99"/>
    <w:semiHidden/>
    <w:unhideWhenUsed/>
    <w:rsid w:val="00156B92"/>
    <w:rPr>
      <w:sz w:val="20"/>
      <w:szCs w:val="20"/>
    </w:rPr>
  </w:style>
  <w:style w:type="character" w:customStyle="1" w:styleId="FotnotstextChar">
    <w:name w:val="Fotnotstext Char"/>
    <w:basedOn w:val="Standardstycketeckensnitt"/>
    <w:link w:val="Fotnotstext"/>
    <w:uiPriority w:val="99"/>
    <w:semiHidden/>
    <w:rsid w:val="00156B92"/>
    <w:rPr>
      <w:rFonts w:ascii="Times New Roman" w:eastAsia="Times New Roman" w:hAnsi="Times New Roman" w:cs="Times New Roman"/>
      <w:sz w:val="20"/>
      <w:szCs w:val="20"/>
      <w:lang w:eastAsia="sv-SE"/>
    </w:rPr>
  </w:style>
  <w:style w:type="character" w:styleId="Fotnotsreferens">
    <w:name w:val="footnote reference"/>
    <w:basedOn w:val="Standardstycketeckensnitt"/>
    <w:uiPriority w:val="99"/>
    <w:semiHidden/>
    <w:unhideWhenUsed/>
    <w:rsid w:val="00156B92"/>
    <w:rPr>
      <w:vertAlign w:val="superscript"/>
    </w:rPr>
  </w:style>
  <w:style w:type="paragraph" w:styleId="Oformateradtext">
    <w:name w:val="Plain Text"/>
    <w:basedOn w:val="Normal"/>
    <w:link w:val="OformateradtextChar"/>
    <w:uiPriority w:val="99"/>
    <w:semiHidden/>
    <w:unhideWhenUsed/>
    <w:rsid w:val="004D36DA"/>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semiHidden/>
    <w:rsid w:val="004D36DA"/>
    <w:rPr>
      <w:rFonts w:ascii="Calibri" w:hAnsi="Calibri"/>
      <w:szCs w:val="21"/>
    </w:rPr>
  </w:style>
  <w:style w:type="paragraph" w:customStyle="1" w:styleId="Default">
    <w:name w:val="Default"/>
    <w:rsid w:val="003A6C96"/>
    <w:pPr>
      <w:autoSpaceDE w:val="0"/>
      <w:autoSpaceDN w:val="0"/>
      <w:adjustRightInd w:val="0"/>
      <w:spacing w:after="0" w:line="240" w:lineRule="auto"/>
    </w:pPr>
    <w:rPr>
      <w:rFonts w:ascii="Akzidenz Grotesk BE" w:hAnsi="Akzidenz Grotesk BE" w:cs="Akzidenz Grotesk BE"/>
      <w:color w:val="000000"/>
      <w:sz w:val="24"/>
      <w:szCs w:val="24"/>
    </w:rPr>
  </w:style>
  <w:style w:type="paragraph" w:customStyle="1" w:styleId="Pa2">
    <w:name w:val="Pa2"/>
    <w:basedOn w:val="Default"/>
    <w:next w:val="Default"/>
    <w:uiPriority w:val="99"/>
    <w:rsid w:val="003A6C96"/>
    <w:pPr>
      <w:spacing w:line="201" w:lineRule="atLeast"/>
    </w:pPr>
    <w:rPr>
      <w:rFonts w:cstheme="minorBidi"/>
      <w:color w:val="auto"/>
    </w:rPr>
  </w:style>
  <w:style w:type="paragraph" w:customStyle="1" w:styleId="Pa3">
    <w:name w:val="Pa3"/>
    <w:basedOn w:val="Default"/>
    <w:next w:val="Default"/>
    <w:uiPriority w:val="99"/>
    <w:rsid w:val="003A6C96"/>
    <w:pPr>
      <w:spacing w:line="201" w:lineRule="atLeast"/>
    </w:pPr>
    <w:rPr>
      <w:rFonts w:cstheme="minorBidi"/>
      <w:color w:val="auto"/>
    </w:rPr>
  </w:style>
  <w:style w:type="paragraph" w:customStyle="1" w:styleId="Text">
    <w:name w:val="Text"/>
    <w:rsid w:val="00BF7530"/>
    <w:pPr>
      <w:spacing w:after="0" w:line="240" w:lineRule="auto"/>
    </w:pPr>
    <w:rPr>
      <w:rFonts w:ascii="Helvetica" w:eastAsia="ヒラギノ角ゴ Pro W3" w:hAnsi="Helvetica" w:cs="Times New Roman"/>
      <w:color w:val="000000"/>
      <w:sz w:val="24"/>
      <w:szCs w:val="20"/>
      <w:lang w:val="de-DE" w:eastAsia="de-AT"/>
    </w:rPr>
  </w:style>
  <w:style w:type="character" w:customStyle="1" w:styleId="hps">
    <w:name w:val="hps"/>
    <w:rsid w:val="002945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B067A4"/>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rsid w:val="00B067A4"/>
    <w:pPr>
      <w:tabs>
        <w:tab w:val="center" w:pos="4536"/>
        <w:tab w:val="right" w:pos="9072"/>
      </w:tabs>
    </w:pPr>
  </w:style>
  <w:style w:type="character" w:customStyle="1" w:styleId="SidfotChar">
    <w:name w:val="Sidfot Char"/>
    <w:basedOn w:val="Standardstycketeckensnitt"/>
    <w:link w:val="Sidfot"/>
    <w:rsid w:val="00B067A4"/>
    <w:rPr>
      <w:rFonts w:ascii="Times New Roman" w:eastAsia="Times New Roman" w:hAnsi="Times New Roman" w:cs="Times New Roman"/>
      <w:sz w:val="24"/>
      <w:szCs w:val="24"/>
      <w:lang w:eastAsia="sv-SE"/>
    </w:rPr>
  </w:style>
  <w:style w:type="character" w:styleId="Hyperlnk">
    <w:name w:val="Hyperlink"/>
    <w:rsid w:val="00B067A4"/>
    <w:rPr>
      <w:color w:val="0000FF"/>
      <w:u w:val="single"/>
    </w:rPr>
  </w:style>
  <w:style w:type="character" w:styleId="Kommentarsreferens">
    <w:name w:val="annotation reference"/>
    <w:basedOn w:val="Standardstycketeckensnitt"/>
    <w:rsid w:val="00B067A4"/>
    <w:rPr>
      <w:sz w:val="16"/>
      <w:szCs w:val="16"/>
    </w:rPr>
  </w:style>
  <w:style w:type="paragraph" w:styleId="Kommentarer">
    <w:name w:val="annotation text"/>
    <w:basedOn w:val="Normal"/>
    <w:link w:val="KommentarerChar"/>
    <w:rsid w:val="00B067A4"/>
    <w:rPr>
      <w:sz w:val="20"/>
      <w:szCs w:val="20"/>
    </w:rPr>
  </w:style>
  <w:style w:type="character" w:customStyle="1" w:styleId="KommentarerChar">
    <w:name w:val="Kommentarer Char"/>
    <w:basedOn w:val="Standardstycketeckensnitt"/>
    <w:link w:val="Kommentarer"/>
    <w:rsid w:val="00B067A4"/>
    <w:rPr>
      <w:rFonts w:ascii="Times New Roman" w:eastAsia="Times New Roman" w:hAnsi="Times New Roman" w:cs="Times New Roman"/>
      <w:sz w:val="20"/>
      <w:szCs w:val="20"/>
      <w:lang w:eastAsia="sv-SE"/>
    </w:rPr>
  </w:style>
  <w:style w:type="paragraph" w:styleId="Ballongtext">
    <w:name w:val="Balloon Text"/>
    <w:basedOn w:val="Normal"/>
    <w:link w:val="BallongtextChar"/>
    <w:uiPriority w:val="99"/>
    <w:semiHidden/>
    <w:unhideWhenUsed/>
    <w:rsid w:val="00B067A4"/>
    <w:rPr>
      <w:rFonts w:ascii="Tahoma" w:hAnsi="Tahoma" w:cs="Tahoma"/>
      <w:sz w:val="16"/>
      <w:szCs w:val="16"/>
    </w:rPr>
  </w:style>
  <w:style w:type="character" w:customStyle="1" w:styleId="BallongtextChar">
    <w:name w:val="Ballongtext Char"/>
    <w:basedOn w:val="Standardstycketeckensnitt"/>
    <w:link w:val="Ballongtext"/>
    <w:uiPriority w:val="99"/>
    <w:semiHidden/>
    <w:rsid w:val="00B067A4"/>
    <w:rPr>
      <w:rFonts w:ascii="Tahoma" w:eastAsia="Times New Roman" w:hAnsi="Tahoma" w:cs="Tahoma"/>
      <w:sz w:val="16"/>
      <w:szCs w:val="16"/>
      <w:lang w:eastAsia="sv-SE"/>
    </w:rPr>
  </w:style>
  <w:style w:type="table" w:styleId="Tabellrutnt">
    <w:name w:val="Table Grid"/>
    <w:basedOn w:val="Normaltabell"/>
    <w:uiPriority w:val="59"/>
    <w:rsid w:val="00D97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1E547B"/>
    <w:pPr>
      <w:tabs>
        <w:tab w:val="center" w:pos="4536"/>
        <w:tab w:val="right" w:pos="9072"/>
      </w:tabs>
    </w:pPr>
  </w:style>
  <w:style w:type="character" w:customStyle="1" w:styleId="SidhuvudChar">
    <w:name w:val="Sidhuvud Char"/>
    <w:basedOn w:val="Standardstycketeckensnitt"/>
    <w:link w:val="Sidhuvud"/>
    <w:uiPriority w:val="99"/>
    <w:rsid w:val="001E547B"/>
    <w:rPr>
      <w:rFonts w:ascii="Times New Roman" w:eastAsia="Times New Roman" w:hAnsi="Times New Roman" w:cs="Times New Roman"/>
      <w:sz w:val="24"/>
      <w:szCs w:val="24"/>
      <w:lang w:eastAsia="sv-SE"/>
    </w:rPr>
  </w:style>
  <w:style w:type="character" w:customStyle="1" w:styleId="longtext">
    <w:name w:val="long_text"/>
    <w:basedOn w:val="Standardstycketeckensnitt"/>
    <w:rsid w:val="00797D1D"/>
  </w:style>
  <w:style w:type="character" w:customStyle="1" w:styleId="gt-icon-text1">
    <w:name w:val="gt-icon-text1"/>
    <w:basedOn w:val="Standardstycketeckensnitt"/>
    <w:rsid w:val="00797D1D"/>
  </w:style>
  <w:style w:type="character" w:styleId="AnvndHyperlnk">
    <w:name w:val="FollowedHyperlink"/>
    <w:basedOn w:val="Standardstycketeckensnitt"/>
    <w:uiPriority w:val="99"/>
    <w:semiHidden/>
    <w:unhideWhenUsed/>
    <w:rsid w:val="00894D89"/>
    <w:rPr>
      <w:color w:val="800080" w:themeColor="followedHyperlink"/>
      <w:u w:val="single"/>
    </w:rPr>
  </w:style>
  <w:style w:type="paragraph" w:styleId="Kommentarsmne">
    <w:name w:val="annotation subject"/>
    <w:basedOn w:val="Kommentarer"/>
    <w:next w:val="Kommentarer"/>
    <w:link w:val="KommentarsmneChar"/>
    <w:uiPriority w:val="99"/>
    <w:semiHidden/>
    <w:unhideWhenUsed/>
    <w:rsid w:val="00BC15E9"/>
    <w:rPr>
      <w:b/>
      <w:bCs/>
    </w:rPr>
  </w:style>
  <w:style w:type="character" w:customStyle="1" w:styleId="KommentarsmneChar">
    <w:name w:val="Kommentarsämne Char"/>
    <w:basedOn w:val="KommentarerChar"/>
    <w:link w:val="Kommentarsmne"/>
    <w:uiPriority w:val="99"/>
    <w:semiHidden/>
    <w:rsid w:val="00BC15E9"/>
    <w:rPr>
      <w:rFonts w:ascii="Times New Roman" w:eastAsia="Times New Roman" w:hAnsi="Times New Roman" w:cs="Times New Roman"/>
      <w:b/>
      <w:bCs/>
      <w:sz w:val="20"/>
      <w:szCs w:val="20"/>
      <w:lang w:eastAsia="sv-SE"/>
    </w:rPr>
  </w:style>
  <w:style w:type="character" w:customStyle="1" w:styleId="st1">
    <w:name w:val="st1"/>
    <w:basedOn w:val="Standardstycketeckensnitt"/>
    <w:rsid w:val="004D6A2F"/>
  </w:style>
  <w:style w:type="paragraph" w:styleId="Normalwebb">
    <w:name w:val="Normal (Web)"/>
    <w:basedOn w:val="Normal"/>
    <w:uiPriority w:val="99"/>
    <w:unhideWhenUsed/>
    <w:rsid w:val="004D6A2F"/>
    <w:pPr>
      <w:spacing w:before="100" w:beforeAutospacing="1" w:after="100" w:afterAutospacing="1"/>
    </w:pPr>
  </w:style>
  <w:style w:type="paragraph" w:styleId="Liststycke">
    <w:name w:val="List Paragraph"/>
    <w:basedOn w:val="Normal"/>
    <w:uiPriority w:val="34"/>
    <w:qFormat/>
    <w:rsid w:val="00B10253"/>
    <w:pPr>
      <w:ind w:left="720"/>
      <w:contextualSpacing/>
    </w:pPr>
  </w:style>
  <w:style w:type="paragraph" w:styleId="Revision">
    <w:name w:val="Revision"/>
    <w:hidden/>
    <w:uiPriority w:val="99"/>
    <w:semiHidden/>
    <w:rsid w:val="00F636F1"/>
    <w:pPr>
      <w:spacing w:after="0" w:line="240" w:lineRule="auto"/>
    </w:pPr>
    <w:rPr>
      <w:rFonts w:ascii="Times New Roman" w:eastAsia="Times New Roman" w:hAnsi="Times New Roman" w:cs="Times New Roman"/>
      <w:sz w:val="24"/>
      <w:szCs w:val="24"/>
      <w:lang w:eastAsia="sv-SE"/>
    </w:rPr>
  </w:style>
  <w:style w:type="paragraph" w:styleId="Fotnotstext">
    <w:name w:val="footnote text"/>
    <w:basedOn w:val="Normal"/>
    <w:link w:val="FotnotstextChar"/>
    <w:uiPriority w:val="99"/>
    <w:semiHidden/>
    <w:unhideWhenUsed/>
    <w:rsid w:val="00156B92"/>
    <w:rPr>
      <w:sz w:val="20"/>
      <w:szCs w:val="20"/>
    </w:rPr>
  </w:style>
  <w:style w:type="character" w:customStyle="1" w:styleId="FotnotstextChar">
    <w:name w:val="Fotnotstext Char"/>
    <w:basedOn w:val="Standardstycketeckensnitt"/>
    <w:link w:val="Fotnotstext"/>
    <w:uiPriority w:val="99"/>
    <w:semiHidden/>
    <w:rsid w:val="00156B92"/>
    <w:rPr>
      <w:rFonts w:ascii="Times New Roman" w:eastAsia="Times New Roman" w:hAnsi="Times New Roman" w:cs="Times New Roman"/>
      <w:sz w:val="20"/>
      <w:szCs w:val="20"/>
      <w:lang w:eastAsia="sv-SE"/>
    </w:rPr>
  </w:style>
  <w:style w:type="character" w:styleId="Fotnotsreferens">
    <w:name w:val="footnote reference"/>
    <w:basedOn w:val="Standardstycketeckensnitt"/>
    <w:uiPriority w:val="99"/>
    <w:semiHidden/>
    <w:unhideWhenUsed/>
    <w:rsid w:val="00156B92"/>
    <w:rPr>
      <w:vertAlign w:val="superscript"/>
    </w:rPr>
  </w:style>
  <w:style w:type="paragraph" w:styleId="Oformateradtext">
    <w:name w:val="Plain Text"/>
    <w:basedOn w:val="Normal"/>
    <w:link w:val="OformateradtextChar"/>
    <w:uiPriority w:val="99"/>
    <w:semiHidden/>
    <w:unhideWhenUsed/>
    <w:rsid w:val="004D36DA"/>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semiHidden/>
    <w:rsid w:val="004D36DA"/>
    <w:rPr>
      <w:rFonts w:ascii="Calibri" w:hAnsi="Calibri"/>
      <w:szCs w:val="21"/>
    </w:rPr>
  </w:style>
  <w:style w:type="paragraph" w:customStyle="1" w:styleId="Default">
    <w:name w:val="Default"/>
    <w:rsid w:val="003A6C96"/>
    <w:pPr>
      <w:autoSpaceDE w:val="0"/>
      <w:autoSpaceDN w:val="0"/>
      <w:adjustRightInd w:val="0"/>
      <w:spacing w:after="0" w:line="240" w:lineRule="auto"/>
    </w:pPr>
    <w:rPr>
      <w:rFonts w:ascii="Akzidenz Grotesk BE" w:hAnsi="Akzidenz Grotesk BE" w:cs="Akzidenz Grotesk BE"/>
      <w:color w:val="000000"/>
      <w:sz w:val="24"/>
      <w:szCs w:val="24"/>
    </w:rPr>
  </w:style>
  <w:style w:type="paragraph" w:customStyle="1" w:styleId="Pa2">
    <w:name w:val="Pa2"/>
    <w:basedOn w:val="Default"/>
    <w:next w:val="Default"/>
    <w:uiPriority w:val="99"/>
    <w:rsid w:val="003A6C96"/>
    <w:pPr>
      <w:spacing w:line="201" w:lineRule="atLeast"/>
    </w:pPr>
    <w:rPr>
      <w:rFonts w:cstheme="minorBidi"/>
      <w:color w:val="auto"/>
    </w:rPr>
  </w:style>
  <w:style w:type="paragraph" w:customStyle="1" w:styleId="Pa3">
    <w:name w:val="Pa3"/>
    <w:basedOn w:val="Default"/>
    <w:next w:val="Default"/>
    <w:uiPriority w:val="99"/>
    <w:rsid w:val="003A6C96"/>
    <w:pPr>
      <w:spacing w:line="201" w:lineRule="atLeast"/>
    </w:pPr>
    <w:rPr>
      <w:rFonts w:cstheme="minorBidi"/>
      <w:color w:val="auto"/>
    </w:rPr>
  </w:style>
  <w:style w:type="paragraph" w:customStyle="1" w:styleId="Text">
    <w:name w:val="Text"/>
    <w:rsid w:val="00BF7530"/>
    <w:pPr>
      <w:spacing w:after="0" w:line="240" w:lineRule="auto"/>
    </w:pPr>
    <w:rPr>
      <w:rFonts w:ascii="Helvetica" w:eastAsia="ヒラギノ角ゴ Pro W3" w:hAnsi="Helvetica" w:cs="Times New Roman"/>
      <w:color w:val="000000"/>
      <w:sz w:val="24"/>
      <w:szCs w:val="20"/>
      <w:lang w:val="de-DE" w:eastAsia="de-AT"/>
    </w:rPr>
  </w:style>
  <w:style w:type="character" w:customStyle="1" w:styleId="hps">
    <w:name w:val="hps"/>
    <w:rsid w:val="00294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0316">
      <w:bodyDiv w:val="1"/>
      <w:marLeft w:val="0"/>
      <w:marRight w:val="0"/>
      <w:marTop w:val="0"/>
      <w:marBottom w:val="0"/>
      <w:divBdr>
        <w:top w:val="none" w:sz="0" w:space="0" w:color="auto"/>
        <w:left w:val="none" w:sz="0" w:space="0" w:color="auto"/>
        <w:bottom w:val="none" w:sz="0" w:space="0" w:color="auto"/>
        <w:right w:val="none" w:sz="0" w:space="0" w:color="auto"/>
      </w:divBdr>
    </w:div>
    <w:div w:id="47190393">
      <w:bodyDiv w:val="1"/>
      <w:marLeft w:val="0"/>
      <w:marRight w:val="0"/>
      <w:marTop w:val="0"/>
      <w:marBottom w:val="0"/>
      <w:divBdr>
        <w:top w:val="none" w:sz="0" w:space="0" w:color="auto"/>
        <w:left w:val="none" w:sz="0" w:space="0" w:color="auto"/>
        <w:bottom w:val="none" w:sz="0" w:space="0" w:color="auto"/>
        <w:right w:val="none" w:sz="0" w:space="0" w:color="auto"/>
      </w:divBdr>
    </w:div>
    <w:div w:id="58599527">
      <w:bodyDiv w:val="1"/>
      <w:marLeft w:val="0"/>
      <w:marRight w:val="0"/>
      <w:marTop w:val="0"/>
      <w:marBottom w:val="0"/>
      <w:divBdr>
        <w:top w:val="none" w:sz="0" w:space="0" w:color="auto"/>
        <w:left w:val="none" w:sz="0" w:space="0" w:color="auto"/>
        <w:bottom w:val="none" w:sz="0" w:space="0" w:color="auto"/>
        <w:right w:val="none" w:sz="0" w:space="0" w:color="auto"/>
      </w:divBdr>
      <w:divsChild>
        <w:div w:id="199245471">
          <w:marLeft w:val="1166"/>
          <w:marRight w:val="0"/>
          <w:marTop w:val="77"/>
          <w:marBottom w:val="0"/>
          <w:divBdr>
            <w:top w:val="none" w:sz="0" w:space="0" w:color="auto"/>
            <w:left w:val="none" w:sz="0" w:space="0" w:color="auto"/>
            <w:bottom w:val="none" w:sz="0" w:space="0" w:color="auto"/>
            <w:right w:val="none" w:sz="0" w:space="0" w:color="auto"/>
          </w:divBdr>
        </w:div>
        <w:div w:id="765424366">
          <w:marLeft w:val="547"/>
          <w:marRight w:val="0"/>
          <w:marTop w:val="96"/>
          <w:marBottom w:val="0"/>
          <w:divBdr>
            <w:top w:val="none" w:sz="0" w:space="0" w:color="auto"/>
            <w:left w:val="none" w:sz="0" w:space="0" w:color="auto"/>
            <w:bottom w:val="none" w:sz="0" w:space="0" w:color="auto"/>
            <w:right w:val="none" w:sz="0" w:space="0" w:color="auto"/>
          </w:divBdr>
        </w:div>
      </w:divsChild>
    </w:div>
    <w:div w:id="75785246">
      <w:bodyDiv w:val="1"/>
      <w:marLeft w:val="0"/>
      <w:marRight w:val="0"/>
      <w:marTop w:val="0"/>
      <w:marBottom w:val="0"/>
      <w:divBdr>
        <w:top w:val="none" w:sz="0" w:space="0" w:color="auto"/>
        <w:left w:val="none" w:sz="0" w:space="0" w:color="auto"/>
        <w:bottom w:val="none" w:sz="0" w:space="0" w:color="auto"/>
        <w:right w:val="none" w:sz="0" w:space="0" w:color="auto"/>
      </w:divBdr>
    </w:div>
    <w:div w:id="296885535">
      <w:bodyDiv w:val="1"/>
      <w:marLeft w:val="0"/>
      <w:marRight w:val="0"/>
      <w:marTop w:val="0"/>
      <w:marBottom w:val="0"/>
      <w:divBdr>
        <w:top w:val="none" w:sz="0" w:space="0" w:color="auto"/>
        <w:left w:val="none" w:sz="0" w:space="0" w:color="auto"/>
        <w:bottom w:val="none" w:sz="0" w:space="0" w:color="auto"/>
        <w:right w:val="none" w:sz="0" w:space="0" w:color="auto"/>
      </w:divBdr>
    </w:div>
    <w:div w:id="312416443">
      <w:bodyDiv w:val="1"/>
      <w:marLeft w:val="0"/>
      <w:marRight w:val="0"/>
      <w:marTop w:val="150"/>
      <w:marBottom w:val="0"/>
      <w:divBdr>
        <w:top w:val="none" w:sz="0" w:space="0" w:color="auto"/>
        <w:left w:val="none" w:sz="0" w:space="0" w:color="auto"/>
        <w:bottom w:val="none" w:sz="0" w:space="0" w:color="auto"/>
        <w:right w:val="none" w:sz="0" w:space="0" w:color="auto"/>
      </w:divBdr>
      <w:divsChild>
        <w:div w:id="1489437983">
          <w:marLeft w:val="0"/>
          <w:marRight w:val="0"/>
          <w:marTop w:val="0"/>
          <w:marBottom w:val="0"/>
          <w:divBdr>
            <w:top w:val="single" w:sz="12" w:space="0" w:color="669933"/>
            <w:left w:val="single" w:sz="12" w:space="0" w:color="669933"/>
            <w:bottom w:val="single" w:sz="12" w:space="0" w:color="669933"/>
            <w:right w:val="single" w:sz="12" w:space="0" w:color="669933"/>
          </w:divBdr>
          <w:divsChild>
            <w:div w:id="404449059">
              <w:marLeft w:val="25"/>
              <w:marRight w:val="450"/>
              <w:marTop w:val="0"/>
              <w:marBottom w:val="0"/>
              <w:divBdr>
                <w:top w:val="none" w:sz="0" w:space="0" w:color="auto"/>
                <w:left w:val="none" w:sz="0" w:space="0" w:color="auto"/>
                <w:bottom w:val="none" w:sz="0" w:space="0" w:color="auto"/>
                <w:right w:val="none" w:sz="0" w:space="0" w:color="auto"/>
              </w:divBdr>
            </w:div>
          </w:divsChild>
        </w:div>
      </w:divsChild>
    </w:div>
    <w:div w:id="328752252">
      <w:bodyDiv w:val="1"/>
      <w:marLeft w:val="0"/>
      <w:marRight w:val="0"/>
      <w:marTop w:val="0"/>
      <w:marBottom w:val="0"/>
      <w:divBdr>
        <w:top w:val="none" w:sz="0" w:space="0" w:color="auto"/>
        <w:left w:val="none" w:sz="0" w:space="0" w:color="auto"/>
        <w:bottom w:val="none" w:sz="0" w:space="0" w:color="auto"/>
        <w:right w:val="none" w:sz="0" w:space="0" w:color="auto"/>
      </w:divBdr>
      <w:divsChild>
        <w:div w:id="329480881">
          <w:marLeft w:val="0"/>
          <w:marRight w:val="0"/>
          <w:marTop w:val="0"/>
          <w:marBottom w:val="0"/>
          <w:divBdr>
            <w:top w:val="none" w:sz="0" w:space="0" w:color="auto"/>
            <w:left w:val="none" w:sz="0" w:space="0" w:color="auto"/>
            <w:bottom w:val="none" w:sz="0" w:space="0" w:color="auto"/>
            <w:right w:val="none" w:sz="0" w:space="0" w:color="auto"/>
          </w:divBdr>
          <w:divsChild>
            <w:div w:id="335040448">
              <w:marLeft w:val="0"/>
              <w:marRight w:val="0"/>
              <w:marTop w:val="0"/>
              <w:marBottom w:val="0"/>
              <w:divBdr>
                <w:top w:val="none" w:sz="0" w:space="0" w:color="auto"/>
                <w:left w:val="none" w:sz="0" w:space="0" w:color="auto"/>
                <w:bottom w:val="none" w:sz="0" w:space="0" w:color="auto"/>
                <w:right w:val="none" w:sz="0" w:space="0" w:color="auto"/>
              </w:divBdr>
              <w:divsChild>
                <w:div w:id="1904683785">
                  <w:marLeft w:val="0"/>
                  <w:marRight w:val="0"/>
                  <w:marTop w:val="0"/>
                  <w:marBottom w:val="0"/>
                  <w:divBdr>
                    <w:top w:val="none" w:sz="0" w:space="0" w:color="auto"/>
                    <w:left w:val="none" w:sz="0" w:space="0" w:color="auto"/>
                    <w:bottom w:val="none" w:sz="0" w:space="0" w:color="auto"/>
                    <w:right w:val="none" w:sz="0" w:space="0" w:color="auto"/>
                  </w:divBdr>
                  <w:divsChild>
                    <w:div w:id="1723358774">
                      <w:marLeft w:val="0"/>
                      <w:marRight w:val="0"/>
                      <w:marTop w:val="0"/>
                      <w:marBottom w:val="0"/>
                      <w:divBdr>
                        <w:top w:val="none" w:sz="0" w:space="0" w:color="auto"/>
                        <w:left w:val="none" w:sz="0" w:space="0" w:color="auto"/>
                        <w:bottom w:val="none" w:sz="0" w:space="0" w:color="auto"/>
                        <w:right w:val="none" w:sz="0" w:space="0" w:color="auto"/>
                      </w:divBdr>
                      <w:divsChild>
                        <w:div w:id="1235966288">
                          <w:marLeft w:val="0"/>
                          <w:marRight w:val="0"/>
                          <w:marTop w:val="0"/>
                          <w:marBottom w:val="0"/>
                          <w:divBdr>
                            <w:top w:val="none" w:sz="0" w:space="0" w:color="auto"/>
                            <w:left w:val="none" w:sz="0" w:space="0" w:color="auto"/>
                            <w:bottom w:val="none" w:sz="0" w:space="0" w:color="auto"/>
                            <w:right w:val="none" w:sz="0" w:space="0" w:color="auto"/>
                          </w:divBdr>
                          <w:divsChild>
                            <w:div w:id="71857058">
                              <w:marLeft w:val="0"/>
                              <w:marRight w:val="0"/>
                              <w:marTop w:val="480"/>
                              <w:marBottom w:val="0"/>
                              <w:divBdr>
                                <w:top w:val="none" w:sz="0" w:space="0" w:color="auto"/>
                                <w:left w:val="none" w:sz="0" w:space="0" w:color="auto"/>
                                <w:bottom w:val="none" w:sz="0" w:space="0" w:color="auto"/>
                                <w:right w:val="none" w:sz="0" w:space="0" w:color="auto"/>
                              </w:divBdr>
                            </w:div>
                            <w:div w:id="320038999">
                              <w:marLeft w:val="0"/>
                              <w:marRight w:val="0"/>
                              <w:marTop w:val="240"/>
                              <w:marBottom w:val="0"/>
                              <w:divBdr>
                                <w:top w:val="none" w:sz="0" w:space="0" w:color="auto"/>
                                <w:left w:val="none" w:sz="0" w:space="0" w:color="auto"/>
                                <w:bottom w:val="none" w:sz="0" w:space="0" w:color="auto"/>
                                <w:right w:val="none" w:sz="0" w:space="0" w:color="auto"/>
                              </w:divBdr>
                              <w:divsChild>
                                <w:div w:id="838230579">
                                  <w:marLeft w:val="0"/>
                                  <w:marRight w:val="240"/>
                                  <w:marTop w:val="0"/>
                                  <w:marBottom w:val="0"/>
                                  <w:divBdr>
                                    <w:top w:val="none" w:sz="0" w:space="0" w:color="auto"/>
                                    <w:left w:val="none" w:sz="0" w:space="0" w:color="auto"/>
                                    <w:bottom w:val="none" w:sz="0" w:space="0" w:color="auto"/>
                                    <w:right w:val="none" w:sz="0" w:space="0" w:color="auto"/>
                                  </w:divBdr>
                                </w:div>
                                <w:div w:id="1924994300">
                                  <w:marLeft w:val="0"/>
                                  <w:marRight w:val="240"/>
                                  <w:marTop w:val="0"/>
                                  <w:marBottom w:val="0"/>
                                  <w:divBdr>
                                    <w:top w:val="none" w:sz="0" w:space="0" w:color="auto"/>
                                    <w:left w:val="none" w:sz="0" w:space="0" w:color="auto"/>
                                    <w:bottom w:val="none" w:sz="0" w:space="0" w:color="auto"/>
                                    <w:right w:val="none" w:sz="0" w:space="0" w:color="auto"/>
                                  </w:divBdr>
                                </w:div>
                              </w:divsChild>
                            </w:div>
                            <w:div w:id="1407920005">
                              <w:marLeft w:val="0"/>
                              <w:marRight w:val="0"/>
                              <w:marTop w:val="0"/>
                              <w:marBottom w:val="0"/>
                              <w:divBdr>
                                <w:top w:val="none" w:sz="0" w:space="0" w:color="auto"/>
                                <w:left w:val="none" w:sz="0" w:space="0" w:color="auto"/>
                                <w:bottom w:val="none" w:sz="0" w:space="0" w:color="auto"/>
                                <w:right w:val="none" w:sz="0" w:space="0" w:color="auto"/>
                              </w:divBdr>
                              <w:divsChild>
                                <w:div w:id="13313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419862">
      <w:bodyDiv w:val="1"/>
      <w:marLeft w:val="0"/>
      <w:marRight w:val="0"/>
      <w:marTop w:val="0"/>
      <w:marBottom w:val="0"/>
      <w:divBdr>
        <w:top w:val="none" w:sz="0" w:space="0" w:color="auto"/>
        <w:left w:val="none" w:sz="0" w:space="0" w:color="auto"/>
        <w:bottom w:val="none" w:sz="0" w:space="0" w:color="auto"/>
        <w:right w:val="none" w:sz="0" w:space="0" w:color="auto"/>
      </w:divBdr>
    </w:div>
    <w:div w:id="359431311">
      <w:bodyDiv w:val="1"/>
      <w:marLeft w:val="0"/>
      <w:marRight w:val="0"/>
      <w:marTop w:val="0"/>
      <w:marBottom w:val="0"/>
      <w:divBdr>
        <w:top w:val="none" w:sz="0" w:space="0" w:color="auto"/>
        <w:left w:val="none" w:sz="0" w:space="0" w:color="auto"/>
        <w:bottom w:val="none" w:sz="0" w:space="0" w:color="auto"/>
        <w:right w:val="none" w:sz="0" w:space="0" w:color="auto"/>
      </w:divBdr>
    </w:div>
    <w:div w:id="381756089">
      <w:bodyDiv w:val="1"/>
      <w:marLeft w:val="0"/>
      <w:marRight w:val="0"/>
      <w:marTop w:val="0"/>
      <w:marBottom w:val="0"/>
      <w:divBdr>
        <w:top w:val="none" w:sz="0" w:space="0" w:color="auto"/>
        <w:left w:val="none" w:sz="0" w:space="0" w:color="auto"/>
        <w:bottom w:val="none" w:sz="0" w:space="0" w:color="auto"/>
        <w:right w:val="none" w:sz="0" w:space="0" w:color="auto"/>
      </w:divBdr>
    </w:div>
    <w:div w:id="410127792">
      <w:bodyDiv w:val="1"/>
      <w:marLeft w:val="0"/>
      <w:marRight w:val="0"/>
      <w:marTop w:val="0"/>
      <w:marBottom w:val="0"/>
      <w:divBdr>
        <w:top w:val="none" w:sz="0" w:space="0" w:color="auto"/>
        <w:left w:val="none" w:sz="0" w:space="0" w:color="auto"/>
        <w:bottom w:val="none" w:sz="0" w:space="0" w:color="auto"/>
        <w:right w:val="none" w:sz="0" w:space="0" w:color="auto"/>
      </w:divBdr>
    </w:div>
    <w:div w:id="664938932">
      <w:bodyDiv w:val="1"/>
      <w:marLeft w:val="0"/>
      <w:marRight w:val="0"/>
      <w:marTop w:val="0"/>
      <w:marBottom w:val="0"/>
      <w:divBdr>
        <w:top w:val="none" w:sz="0" w:space="0" w:color="auto"/>
        <w:left w:val="none" w:sz="0" w:space="0" w:color="auto"/>
        <w:bottom w:val="none" w:sz="0" w:space="0" w:color="auto"/>
        <w:right w:val="none" w:sz="0" w:space="0" w:color="auto"/>
      </w:divBdr>
    </w:div>
    <w:div w:id="741413490">
      <w:bodyDiv w:val="1"/>
      <w:marLeft w:val="0"/>
      <w:marRight w:val="0"/>
      <w:marTop w:val="45"/>
      <w:marBottom w:val="45"/>
      <w:divBdr>
        <w:top w:val="none" w:sz="0" w:space="0" w:color="auto"/>
        <w:left w:val="none" w:sz="0" w:space="0" w:color="auto"/>
        <w:bottom w:val="none" w:sz="0" w:space="0" w:color="auto"/>
        <w:right w:val="none" w:sz="0" w:space="0" w:color="auto"/>
      </w:divBdr>
      <w:divsChild>
        <w:div w:id="151919289">
          <w:marLeft w:val="0"/>
          <w:marRight w:val="0"/>
          <w:marTop w:val="0"/>
          <w:marBottom w:val="0"/>
          <w:divBdr>
            <w:top w:val="none" w:sz="0" w:space="0" w:color="auto"/>
            <w:left w:val="none" w:sz="0" w:space="0" w:color="auto"/>
            <w:bottom w:val="none" w:sz="0" w:space="0" w:color="auto"/>
            <w:right w:val="none" w:sz="0" w:space="0" w:color="auto"/>
          </w:divBdr>
          <w:divsChild>
            <w:div w:id="1629313834">
              <w:marLeft w:val="0"/>
              <w:marRight w:val="0"/>
              <w:marTop w:val="0"/>
              <w:marBottom w:val="0"/>
              <w:divBdr>
                <w:top w:val="none" w:sz="0" w:space="0" w:color="auto"/>
                <w:left w:val="none" w:sz="0" w:space="0" w:color="auto"/>
                <w:bottom w:val="none" w:sz="0" w:space="0" w:color="auto"/>
                <w:right w:val="none" w:sz="0" w:space="0" w:color="auto"/>
              </w:divBdr>
              <w:divsChild>
                <w:div w:id="1129938522">
                  <w:marLeft w:val="0"/>
                  <w:marRight w:val="0"/>
                  <w:marTop w:val="0"/>
                  <w:marBottom w:val="0"/>
                  <w:divBdr>
                    <w:top w:val="none" w:sz="0" w:space="0" w:color="auto"/>
                    <w:left w:val="none" w:sz="0" w:space="0" w:color="auto"/>
                    <w:bottom w:val="none" w:sz="0" w:space="0" w:color="auto"/>
                    <w:right w:val="none" w:sz="0" w:space="0" w:color="auto"/>
                  </w:divBdr>
                  <w:divsChild>
                    <w:div w:id="1209300612">
                      <w:marLeft w:val="0"/>
                      <w:marRight w:val="0"/>
                      <w:marTop w:val="0"/>
                      <w:marBottom w:val="0"/>
                      <w:divBdr>
                        <w:top w:val="none" w:sz="0" w:space="0" w:color="auto"/>
                        <w:left w:val="none" w:sz="0" w:space="0" w:color="auto"/>
                        <w:bottom w:val="none" w:sz="0" w:space="0" w:color="auto"/>
                        <w:right w:val="none" w:sz="0" w:space="0" w:color="auto"/>
                      </w:divBdr>
                      <w:divsChild>
                        <w:div w:id="72431805">
                          <w:marLeft w:val="0"/>
                          <w:marRight w:val="0"/>
                          <w:marTop w:val="315"/>
                          <w:marBottom w:val="0"/>
                          <w:divBdr>
                            <w:top w:val="none" w:sz="0" w:space="0" w:color="auto"/>
                            <w:left w:val="none" w:sz="0" w:space="0" w:color="auto"/>
                            <w:bottom w:val="none" w:sz="0" w:space="0" w:color="auto"/>
                            <w:right w:val="none" w:sz="0" w:space="0" w:color="auto"/>
                          </w:divBdr>
                          <w:divsChild>
                            <w:div w:id="1904871481">
                              <w:marLeft w:val="1980"/>
                              <w:marRight w:val="3810"/>
                              <w:marTop w:val="0"/>
                              <w:marBottom w:val="0"/>
                              <w:divBdr>
                                <w:top w:val="none" w:sz="0" w:space="0" w:color="auto"/>
                                <w:left w:val="none" w:sz="0" w:space="0" w:color="auto"/>
                                <w:bottom w:val="none" w:sz="0" w:space="0" w:color="auto"/>
                                <w:right w:val="none" w:sz="0" w:space="0" w:color="auto"/>
                              </w:divBdr>
                              <w:divsChild>
                                <w:div w:id="1740322969">
                                  <w:marLeft w:val="0"/>
                                  <w:marRight w:val="0"/>
                                  <w:marTop w:val="0"/>
                                  <w:marBottom w:val="0"/>
                                  <w:divBdr>
                                    <w:top w:val="none" w:sz="0" w:space="0" w:color="auto"/>
                                    <w:left w:val="none" w:sz="0" w:space="0" w:color="auto"/>
                                    <w:bottom w:val="none" w:sz="0" w:space="0" w:color="auto"/>
                                    <w:right w:val="none" w:sz="0" w:space="0" w:color="auto"/>
                                  </w:divBdr>
                                  <w:divsChild>
                                    <w:div w:id="923533441">
                                      <w:marLeft w:val="0"/>
                                      <w:marRight w:val="0"/>
                                      <w:marTop w:val="0"/>
                                      <w:marBottom w:val="0"/>
                                      <w:divBdr>
                                        <w:top w:val="none" w:sz="0" w:space="0" w:color="auto"/>
                                        <w:left w:val="none" w:sz="0" w:space="0" w:color="auto"/>
                                        <w:bottom w:val="none" w:sz="0" w:space="0" w:color="auto"/>
                                        <w:right w:val="none" w:sz="0" w:space="0" w:color="auto"/>
                                      </w:divBdr>
                                      <w:divsChild>
                                        <w:div w:id="1458329911">
                                          <w:marLeft w:val="0"/>
                                          <w:marRight w:val="0"/>
                                          <w:marTop w:val="0"/>
                                          <w:marBottom w:val="0"/>
                                          <w:divBdr>
                                            <w:top w:val="none" w:sz="0" w:space="0" w:color="auto"/>
                                            <w:left w:val="none" w:sz="0" w:space="0" w:color="auto"/>
                                            <w:bottom w:val="none" w:sz="0" w:space="0" w:color="auto"/>
                                            <w:right w:val="none" w:sz="0" w:space="0" w:color="auto"/>
                                          </w:divBdr>
                                          <w:divsChild>
                                            <w:div w:id="803500699">
                                              <w:marLeft w:val="0"/>
                                              <w:marRight w:val="0"/>
                                              <w:marTop w:val="0"/>
                                              <w:marBottom w:val="0"/>
                                              <w:divBdr>
                                                <w:top w:val="none" w:sz="0" w:space="0" w:color="auto"/>
                                                <w:left w:val="none" w:sz="0" w:space="0" w:color="auto"/>
                                                <w:bottom w:val="none" w:sz="0" w:space="0" w:color="auto"/>
                                                <w:right w:val="none" w:sz="0" w:space="0" w:color="auto"/>
                                              </w:divBdr>
                                              <w:divsChild>
                                                <w:div w:id="3834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483936">
      <w:bodyDiv w:val="1"/>
      <w:marLeft w:val="0"/>
      <w:marRight w:val="0"/>
      <w:marTop w:val="0"/>
      <w:marBottom w:val="0"/>
      <w:divBdr>
        <w:top w:val="none" w:sz="0" w:space="0" w:color="auto"/>
        <w:left w:val="none" w:sz="0" w:space="0" w:color="auto"/>
        <w:bottom w:val="none" w:sz="0" w:space="0" w:color="auto"/>
        <w:right w:val="none" w:sz="0" w:space="0" w:color="auto"/>
      </w:divBdr>
    </w:div>
    <w:div w:id="1016345914">
      <w:bodyDiv w:val="1"/>
      <w:marLeft w:val="0"/>
      <w:marRight w:val="0"/>
      <w:marTop w:val="0"/>
      <w:marBottom w:val="0"/>
      <w:divBdr>
        <w:top w:val="none" w:sz="0" w:space="0" w:color="auto"/>
        <w:left w:val="none" w:sz="0" w:space="0" w:color="auto"/>
        <w:bottom w:val="none" w:sz="0" w:space="0" w:color="auto"/>
        <w:right w:val="none" w:sz="0" w:space="0" w:color="auto"/>
      </w:divBdr>
    </w:div>
    <w:div w:id="1290815818">
      <w:bodyDiv w:val="1"/>
      <w:marLeft w:val="0"/>
      <w:marRight w:val="0"/>
      <w:marTop w:val="0"/>
      <w:marBottom w:val="0"/>
      <w:divBdr>
        <w:top w:val="none" w:sz="0" w:space="0" w:color="auto"/>
        <w:left w:val="none" w:sz="0" w:space="0" w:color="auto"/>
        <w:bottom w:val="none" w:sz="0" w:space="0" w:color="auto"/>
        <w:right w:val="none" w:sz="0" w:space="0" w:color="auto"/>
      </w:divBdr>
    </w:div>
    <w:div w:id="1350059677">
      <w:bodyDiv w:val="1"/>
      <w:marLeft w:val="0"/>
      <w:marRight w:val="0"/>
      <w:marTop w:val="0"/>
      <w:marBottom w:val="0"/>
      <w:divBdr>
        <w:top w:val="none" w:sz="0" w:space="0" w:color="auto"/>
        <w:left w:val="none" w:sz="0" w:space="0" w:color="auto"/>
        <w:bottom w:val="none" w:sz="0" w:space="0" w:color="auto"/>
        <w:right w:val="none" w:sz="0" w:space="0" w:color="auto"/>
      </w:divBdr>
    </w:div>
    <w:div w:id="1454860204">
      <w:bodyDiv w:val="1"/>
      <w:marLeft w:val="0"/>
      <w:marRight w:val="0"/>
      <w:marTop w:val="0"/>
      <w:marBottom w:val="0"/>
      <w:divBdr>
        <w:top w:val="none" w:sz="0" w:space="0" w:color="auto"/>
        <w:left w:val="none" w:sz="0" w:space="0" w:color="auto"/>
        <w:bottom w:val="none" w:sz="0" w:space="0" w:color="auto"/>
        <w:right w:val="none" w:sz="0" w:space="0" w:color="auto"/>
      </w:divBdr>
    </w:div>
    <w:div w:id="1473865823">
      <w:bodyDiv w:val="1"/>
      <w:marLeft w:val="0"/>
      <w:marRight w:val="0"/>
      <w:marTop w:val="0"/>
      <w:marBottom w:val="0"/>
      <w:divBdr>
        <w:top w:val="none" w:sz="0" w:space="0" w:color="auto"/>
        <w:left w:val="none" w:sz="0" w:space="0" w:color="auto"/>
        <w:bottom w:val="none" w:sz="0" w:space="0" w:color="auto"/>
        <w:right w:val="none" w:sz="0" w:space="0" w:color="auto"/>
      </w:divBdr>
      <w:divsChild>
        <w:div w:id="1011637523">
          <w:marLeft w:val="0"/>
          <w:marRight w:val="0"/>
          <w:marTop w:val="0"/>
          <w:marBottom w:val="0"/>
          <w:divBdr>
            <w:top w:val="none" w:sz="0" w:space="0" w:color="auto"/>
            <w:left w:val="none" w:sz="0" w:space="0" w:color="auto"/>
            <w:bottom w:val="none" w:sz="0" w:space="0" w:color="auto"/>
            <w:right w:val="none" w:sz="0" w:space="0" w:color="auto"/>
          </w:divBdr>
          <w:divsChild>
            <w:div w:id="3457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651502">
      <w:bodyDiv w:val="1"/>
      <w:marLeft w:val="0"/>
      <w:marRight w:val="0"/>
      <w:marTop w:val="0"/>
      <w:marBottom w:val="0"/>
      <w:divBdr>
        <w:top w:val="none" w:sz="0" w:space="0" w:color="auto"/>
        <w:left w:val="none" w:sz="0" w:space="0" w:color="auto"/>
        <w:bottom w:val="none" w:sz="0" w:space="0" w:color="auto"/>
        <w:right w:val="none" w:sz="0" w:space="0" w:color="auto"/>
      </w:divBdr>
    </w:div>
    <w:div w:id="1864203002">
      <w:bodyDiv w:val="1"/>
      <w:marLeft w:val="0"/>
      <w:marRight w:val="0"/>
      <w:marTop w:val="0"/>
      <w:marBottom w:val="0"/>
      <w:divBdr>
        <w:top w:val="none" w:sz="0" w:space="0" w:color="auto"/>
        <w:left w:val="none" w:sz="0" w:space="0" w:color="auto"/>
        <w:bottom w:val="none" w:sz="0" w:space="0" w:color="auto"/>
        <w:right w:val="none" w:sz="0" w:space="0" w:color="auto"/>
      </w:divBdr>
    </w:div>
    <w:div w:id="2124956779">
      <w:bodyDiv w:val="1"/>
      <w:marLeft w:val="0"/>
      <w:marRight w:val="0"/>
      <w:marTop w:val="0"/>
      <w:marBottom w:val="0"/>
      <w:divBdr>
        <w:top w:val="none" w:sz="0" w:space="0" w:color="auto"/>
        <w:left w:val="none" w:sz="0" w:space="0" w:color="auto"/>
        <w:bottom w:val="none" w:sz="0" w:space="0" w:color="auto"/>
        <w:right w:val="none" w:sz="0" w:space="0" w:color="auto"/>
      </w:divBdr>
      <w:divsChild>
        <w:div w:id="1714771020">
          <w:marLeft w:val="0"/>
          <w:marRight w:val="0"/>
          <w:marTop w:val="0"/>
          <w:marBottom w:val="0"/>
          <w:divBdr>
            <w:top w:val="none" w:sz="0" w:space="0" w:color="auto"/>
            <w:left w:val="none" w:sz="0" w:space="0" w:color="auto"/>
            <w:bottom w:val="none" w:sz="0" w:space="0" w:color="auto"/>
            <w:right w:val="none" w:sz="0" w:space="0" w:color="auto"/>
          </w:divBdr>
          <w:divsChild>
            <w:div w:id="876507283">
              <w:marLeft w:val="0"/>
              <w:marRight w:val="0"/>
              <w:marTop w:val="0"/>
              <w:marBottom w:val="0"/>
              <w:divBdr>
                <w:top w:val="none" w:sz="0" w:space="0" w:color="auto"/>
                <w:left w:val="none" w:sz="0" w:space="0" w:color="auto"/>
                <w:bottom w:val="none" w:sz="0" w:space="0" w:color="auto"/>
                <w:right w:val="none" w:sz="0" w:space="0" w:color="auto"/>
              </w:divBdr>
              <w:divsChild>
                <w:div w:id="711804397">
                  <w:marLeft w:val="240"/>
                  <w:marRight w:val="0"/>
                  <w:marTop w:val="0"/>
                  <w:marBottom w:val="0"/>
                  <w:divBdr>
                    <w:top w:val="none" w:sz="0" w:space="0" w:color="auto"/>
                    <w:left w:val="none" w:sz="0" w:space="0" w:color="auto"/>
                    <w:bottom w:val="none" w:sz="0" w:space="0" w:color="auto"/>
                    <w:right w:val="none" w:sz="0" w:space="0" w:color="auto"/>
                  </w:divBdr>
                  <w:divsChild>
                    <w:div w:id="1167287541">
                      <w:marLeft w:val="0"/>
                      <w:marRight w:val="0"/>
                      <w:marTop w:val="0"/>
                      <w:marBottom w:val="0"/>
                      <w:divBdr>
                        <w:top w:val="none" w:sz="0" w:space="0" w:color="auto"/>
                        <w:left w:val="none" w:sz="0" w:space="0" w:color="auto"/>
                        <w:bottom w:val="none" w:sz="0" w:space="0" w:color="auto"/>
                        <w:right w:val="none" w:sz="0" w:space="0" w:color="auto"/>
                      </w:divBdr>
                      <w:divsChild>
                        <w:div w:id="654725618">
                          <w:marLeft w:val="0"/>
                          <w:marRight w:val="0"/>
                          <w:marTop w:val="0"/>
                          <w:marBottom w:val="0"/>
                          <w:divBdr>
                            <w:top w:val="none" w:sz="0" w:space="0" w:color="auto"/>
                            <w:left w:val="none" w:sz="0" w:space="0" w:color="auto"/>
                            <w:bottom w:val="none" w:sz="0" w:space="0" w:color="auto"/>
                            <w:right w:val="none" w:sz="0" w:space="0" w:color="auto"/>
                          </w:divBdr>
                          <w:divsChild>
                            <w:div w:id="796412397">
                              <w:marLeft w:val="0"/>
                              <w:marRight w:val="0"/>
                              <w:marTop w:val="0"/>
                              <w:marBottom w:val="0"/>
                              <w:divBdr>
                                <w:top w:val="none" w:sz="0" w:space="0" w:color="auto"/>
                                <w:left w:val="none" w:sz="0" w:space="0" w:color="auto"/>
                                <w:bottom w:val="none" w:sz="0" w:space="0" w:color="auto"/>
                                <w:right w:val="none" w:sz="0" w:space="0" w:color="auto"/>
                              </w:divBdr>
                              <w:divsChild>
                                <w:div w:id="2411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44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venskttennpress.s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hommy.bindefeld@svenskttenn.s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cky.nordh@svenskttenn.s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5A5F6-9982-40FE-8AAA-F57A5E246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2540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2014-08-29T13:44:00Z</dcterms:created>
  <dcterms:modified xsi:type="dcterms:W3CDTF">2014-10-02T07:21:00Z</dcterms:modified>
</cp:coreProperties>
</file>