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95" w:rsidP="3709101B" w:rsidRDefault="004317BA" w14:paraId="3B4E80EB" w14:textId="7E4BDBA8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3709101B" w:rsidR="3709101B">
        <w:rPr>
          <w:rFonts w:ascii="Calibri" w:hAnsi="Calibri" w:cs="Calibri" w:asciiTheme="minorAscii" w:hAnsiTheme="minorAscii" w:cstheme="minorAscii"/>
          <w:b w:val="1"/>
          <w:bCs w:val="1"/>
        </w:rPr>
        <w:t xml:space="preserve">R vs. </w:t>
      </w:r>
      <w:proofErr w:type="spellStart"/>
      <w:r w:rsidRPr="3709101B" w:rsidR="3709101B">
        <w:rPr>
          <w:rFonts w:ascii="Calibri" w:hAnsi="Calibri" w:cs="Calibri" w:asciiTheme="minorAscii" w:hAnsiTheme="minorAscii" w:cstheme="minorAscii"/>
          <w:b w:val="1"/>
          <w:bCs w:val="1"/>
        </w:rPr>
        <w:t>Zhenhao</w:t>
      </w:r>
      <w:proofErr w:type="spellEnd"/>
      <w:r w:rsidRPr="3709101B" w:rsidR="3709101B">
        <w:rPr>
          <w:rFonts w:ascii="Calibri" w:hAnsi="Calibri" w:cs="Calibri" w:asciiTheme="minorAscii" w:hAnsiTheme="minorAscii" w:cstheme="minorAscii"/>
          <w:b w:val="1"/>
          <w:bCs w:val="1"/>
        </w:rPr>
        <w:t xml:space="preserve"> Zou </w:t>
      </w:r>
    </w:p>
    <w:p w:rsidR="00FC6695" w:rsidP="3709101B" w:rsidRDefault="004317BA" w14:paraId="42F424C9" w14:textId="7021286D">
      <w:pPr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00FC6695" w:rsidP="4FB74912" w:rsidRDefault="004317BA" w14:paraId="2BD1429F" w14:textId="110DB645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3709101B" w:rsidR="3709101B">
        <w:rPr>
          <w:rFonts w:ascii="Calibri" w:hAnsi="Calibri" w:cs="Calibri" w:asciiTheme="minorAscii" w:hAnsiTheme="minorAscii" w:cstheme="minorAscii"/>
          <w:b w:val="1"/>
          <w:bCs w:val="1"/>
        </w:rPr>
        <w:t xml:space="preserve">Document 1 </w:t>
      </w:r>
    </w:p>
    <w:p w:rsidR="3709101B" w:rsidP="3709101B" w:rsidRDefault="3709101B" w14:paraId="5366CD2F" w14:textId="1D0F6EC4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3709101B" w:rsidP="3709101B" w:rsidRDefault="3709101B" w14:paraId="71E45AFB" w14:textId="05E34C61">
      <w:pPr>
        <w:pStyle w:val="Normal"/>
        <w:rPr>
          <w:rFonts w:ascii="Calibri" w:hAnsi="Calibri" w:cs="Calibri" w:asciiTheme="minorAscii" w:hAnsiTheme="minorAscii" w:cstheme="minorAscii"/>
        </w:rPr>
      </w:pPr>
      <w:r w:rsidRPr="7D5DE144" w:rsidR="7D5DE144">
        <w:rPr>
          <w:rFonts w:ascii="Calibri" w:hAnsi="Calibri" w:cs="Calibri" w:asciiTheme="minorAscii" w:hAnsiTheme="minorAscii" w:cstheme="minorAscii"/>
        </w:rPr>
        <w:t>Please see verdict returned in relation to Zhenhao Zou (20.02.97), of Churchyard Row, Elephant and Castle, London.</w:t>
      </w:r>
    </w:p>
    <w:p w:rsidR="7D5DE144" w:rsidP="7D5DE144" w:rsidRDefault="7D5DE144" w14:paraId="7DF8A08C" w14:textId="5616C8C6">
      <w:pPr>
        <w:pStyle w:val="Normal"/>
        <w:rPr>
          <w:rFonts w:ascii="Calibri" w:hAnsi="Calibri" w:cs="Calibri" w:asciiTheme="minorAscii" w:hAnsiTheme="minorAscii" w:cstheme="minorAscii"/>
        </w:rPr>
      </w:pPr>
    </w:p>
    <w:p w:rsidR="7D5DE144" w:rsidP="7D5DE144" w:rsidRDefault="7D5DE144" w14:paraId="020FEA56" w14:textId="35D1BA9C">
      <w:pPr>
        <w:spacing w:before="0" w:beforeAutospacing="off" w:after="0" w:afterAutospacing="off" w:line="259" w:lineRule="auto"/>
        <w:ind w:right="0"/>
        <w:jc w:val="left"/>
      </w:pPr>
      <w:r w:rsidRPr="7D5DE144" w:rsidR="7D5DE1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 jury</w:t>
      </w:r>
      <w:r w:rsidRPr="7D5DE144" w:rsidR="7D5DE1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7D5DE144" w:rsidR="7D5DE1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returned their verdicts on Wednesday, 5 March, following a five-and-a-half-week trial at Inner London Crown Court.</w:t>
      </w:r>
    </w:p>
    <w:p w:rsidR="7D5DE144" w:rsidP="7D5DE144" w:rsidRDefault="7D5DE144" w14:paraId="6E31B395" w14:textId="6B9409D5">
      <w:pPr>
        <w:pStyle w:val="Normal"/>
        <w:rPr>
          <w:rFonts w:ascii="Calibri" w:hAnsi="Calibri" w:cs="Calibri" w:asciiTheme="minorAscii" w:hAnsiTheme="minorAscii" w:cstheme="minorAscii"/>
        </w:rPr>
      </w:pPr>
    </w:p>
    <w:p w:rsidRPr="00D225C6" w:rsidR="00D225C6" w:rsidP="7D5DE144" w:rsidRDefault="00D225C6" w14:paraId="79BA08AF" w14:textId="519A558A">
      <w:pPr>
        <w:pStyle w:val="Normal"/>
        <w:rPr>
          <w:rFonts w:ascii="Calibri" w:hAnsi="Calibri" w:cs="Calibri" w:asciiTheme="minorAscii" w:hAnsiTheme="minorAscii" w:cstheme="minorAscii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861"/>
        <w:gridCol w:w="1725"/>
        <w:gridCol w:w="1770"/>
        <w:gridCol w:w="1153"/>
        <w:gridCol w:w="1304"/>
        <w:gridCol w:w="1101"/>
        <w:gridCol w:w="1101"/>
      </w:tblGrid>
      <w:tr w:rsidRPr="00D225C6" w:rsidR="003A1C6A" w:rsidTr="7D5DE144" w14:paraId="53D89D99" w14:textId="77777777">
        <w:trPr>
          <w:trHeight w:val="300"/>
        </w:trPr>
        <w:tc>
          <w:tcPr>
            <w:tcW w:w="861" w:type="dxa"/>
            <w:tcMar/>
          </w:tcPr>
          <w:p w:rsidRPr="00D225C6" w:rsidR="003A1C6A" w:rsidRDefault="003A1C6A" w14:paraId="70EC1530" w14:textId="777777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225C6">
              <w:rPr>
                <w:rFonts w:asciiTheme="minorHAnsi" w:hAnsiTheme="minorHAnsi" w:cstheme="minorHAnsi"/>
                <w:b/>
                <w:szCs w:val="24"/>
              </w:rPr>
              <w:t>Count</w:t>
            </w:r>
          </w:p>
        </w:tc>
        <w:tc>
          <w:tcPr>
            <w:tcW w:w="1725" w:type="dxa"/>
            <w:tcMar/>
          </w:tcPr>
          <w:p w:rsidRPr="00D225C6" w:rsidR="003A1C6A" w:rsidRDefault="003A1C6A" w14:paraId="2BF5B6C5" w14:textId="777777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225C6">
              <w:rPr>
                <w:rFonts w:asciiTheme="minorHAnsi" w:hAnsiTheme="minorHAnsi" w:cstheme="minorHAnsi"/>
                <w:b/>
                <w:szCs w:val="24"/>
              </w:rPr>
              <w:t>Offence</w:t>
            </w:r>
          </w:p>
        </w:tc>
        <w:tc>
          <w:tcPr>
            <w:tcW w:w="1770" w:type="dxa"/>
            <w:tcMar/>
          </w:tcPr>
          <w:p w:rsidR="6CE32B99" w:rsidP="6CE32B99" w:rsidRDefault="6CE32B99" w14:paraId="0383CDC4" w14:textId="4EC20D23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Particulars of the offence</w:t>
            </w:r>
          </w:p>
        </w:tc>
        <w:tc>
          <w:tcPr>
            <w:tcW w:w="1153" w:type="dxa"/>
            <w:tcMar/>
          </w:tcPr>
          <w:p w:rsidRPr="00D225C6" w:rsidR="003A1C6A" w:rsidRDefault="003A1C6A" w14:paraId="0C715F70" w14:textId="777777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225C6">
              <w:rPr>
                <w:rFonts w:asciiTheme="minorHAnsi" w:hAnsiTheme="minorHAnsi" w:cstheme="minorHAnsi"/>
                <w:b/>
                <w:szCs w:val="24"/>
              </w:rPr>
              <w:t xml:space="preserve">Date of Offence </w:t>
            </w:r>
          </w:p>
        </w:tc>
        <w:tc>
          <w:tcPr>
            <w:tcW w:w="1304" w:type="dxa"/>
            <w:tcMar/>
          </w:tcPr>
          <w:p w:rsidRPr="00D225C6" w:rsidR="003A1C6A" w:rsidRDefault="003A1C6A" w14:paraId="7467042E" w14:textId="777777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225C6">
              <w:rPr>
                <w:rFonts w:asciiTheme="minorHAnsi" w:hAnsiTheme="minorHAnsi" w:cstheme="minorHAnsi"/>
                <w:b/>
                <w:szCs w:val="24"/>
              </w:rPr>
              <w:t>Victim</w:t>
            </w:r>
          </w:p>
        </w:tc>
        <w:tc>
          <w:tcPr>
            <w:tcW w:w="1101" w:type="dxa"/>
            <w:tcMar/>
          </w:tcPr>
          <w:p w:rsidRPr="00D225C6" w:rsidR="003A1C6A" w:rsidRDefault="003A1C6A" w14:paraId="2F185744" w14:textId="777777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225C6">
              <w:rPr>
                <w:rFonts w:asciiTheme="minorHAnsi" w:hAnsiTheme="minorHAnsi" w:cstheme="minorHAnsi"/>
                <w:b/>
                <w:szCs w:val="24"/>
              </w:rPr>
              <w:t>Location</w:t>
            </w:r>
          </w:p>
        </w:tc>
        <w:tc>
          <w:tcPr>
            <w:tcW w:w="1101" w:type="dxa"/>
            <w:tcMar/>
          </w:tcPr>
          <w:p w:rsidR="58DEA321" w:rsidP="58DEA321" w:rsidRDefault="58DEA321" w14:paraId="22287A51" w14:textId="0487E246">
            <w:pPr>
              <w:pStyle w:val="Normal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58DEA321" w:rsidR="58DEA32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Verdict </w:t>
            </w:r>
          </w:p>
        </w:tc>
      </w:tr>
      <w:tr w:rsidRPr="00D225C6" w:rsidR="003A1C6A" w:rsidTr="7D5DE144" w14:paraId="09CE0D0A" w14:textId="77777777">
        <w:trPr>
          <w:trHeight w:val="300"/>
        </w:trPr>
        <w:tc>
          <w:tcPr>
            <w:tcW w:w="861" w:type="dxa"/>
            <w:tcMar/>
          </w:tcPr>
          <w:p w:rsidRPr="00D225C6" w:rsidR="003A1C6A" w:rsidRDefault="003A1C6A" w14:paraId="3822E4E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725" w:type="dxa"/>
            <w:tcMar/>
          </w:tcPr>
          <w:p w:rsidRPr="00D225C6" w:rsidR="003A1C6A" w:rsidRDefault="003A1C6A" w14:paraId="2DB34D9A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5D3924BE" w14:textId="4257DA1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FC6695" w:rsidRDefault="003A1C6A" w14:paraId="52B4D9D2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Between 14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Sep 2019 and 15 Sep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2020</w:t>
            </w:r>
          </w:p>
        </w:tc>
        <w:tc>
          <w:tcPr>
            <w:tcW w:w="1304" w:type="dxa"/>
            <w:tcMar/>
          </w:tcPr>
          <w:p w:rsidRPr="00D225C6" w:rsidR="003A1C6A" w:rsidRDefault="003A1C6A" w14:paraId="7F15351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A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6BA1969A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3A1C6A" w:rsidP="00D225C6" w:rsidRDefault="00D225C6" w14:paraId="311B927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</w:tc>
        <w:tc>
          <w:tcPr>
            <w:tcW w:w="1101" w:type="dxa"/>
            <w:tcMar/>
          </w:tcPr>
          <w:p w:rsidR="58DEA321" w:rsidP="58DEA321" w:rsidRDefault="58DEA321" w14:paraId="6087D4C8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</w:tc>
      </w:tr>
      <w:tr w:rsidRPr="00D225C6" w:rsidR="003A1C6A" w:rsidTr="7D5DE144" w14:paraId="296B0270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40D6E22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0EAE710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5BDEB3D7" w14:textId="64349E9A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FC6695" w:rsidRDefault="003A1C6A" w14:paraId="55339766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Between 14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Sep 2019 and 15 Sep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2020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37440D2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A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48BA717B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3A1C6A" w:rsidP="00D225C6" w:rsidRDefault="00D225C6" w14:paraId="33A0585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</w:tc>
        <w:tc>
          <w:tcPr>
            <w:tcW w:w="1101" w:type="dxa"/>
            <w:tcMar/>
          </w:tcPr>
          <w:p w:rsidR="58DEA321" w:rsidP="78CBDF50" w:rsidRDefault="58DEA321" w14:paraId="7614650C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436B8B30" w14:textId="7574123E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3A1C6A" w:rsidTr="7D5DE144" w14:paraId="4169BA2A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094958E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725" w:type="dxa"/>
            <w:tcMar/>
          </w:tcPr>
          <w:p w:rsidRPr="00D225C6" w:rsidR="003A1C6A" w:rsidP="00FC6695" w:rsidRDefault="00F83C77" w14:paraId="5DE57EEC" w14:textId="7772B2A3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Voyeurism</w:t>
            </w:r>
          </w:p>
        </w:tc>
        <w:tc>
          <w:tcPr>
            <w:tcW w:w="1770" w:type="dxa"/>
            <w:tcMar/>
          </w:tcPr>
          <w:p w:rsidR="6CE32B99" w:rsidP="6CE32B99" w:rsidRDefault="6CE32B99" w14:paraId="2731C4FF" w14:textId="76B2DEDA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FC6695" w:rsidRDefault="003A1C6A" w14:paraId="4843031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Between 14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Sep 2019 and 15 Sep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2020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4DDB788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A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77AAC833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3A1C6A" w:rsidP="00D225C6" w:rsidRDefault="00D225C6" w14:paraId="6DCF367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</w:tc>
        <w:tc>
          <w:tcPr>
            <w:tcW w:w="1101" w:type="dxa"/>
            <w:tcMar/>
          </w:tcPr>
          <w:p w:rsidR="58DEA321" w:rsidP="78CBDF50" w:rsidRDefault="58DEA321" w14:paraId="75C725D9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1EA3105A" w14:textId="14BFA3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3A1C6A" w:rsidTr="7D5DE144" w14:paraId="372BB03C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1017C0F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725" w:type="dxa"/>
            <w:tcMar/>
          </w:tcPr>
          <w:p w:rsidRPr="00D225C6" w:rsidR="003A1C6A" w:rsidP="00FC6695" w:rsidRDefault="00F83C77" w14:paraId="7A537AAE" w14:textId="2055BEF1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Voyeurism</w:t>
            </w:r>
          </w:p>
        </w:tc>
        <w:tc>
          <w:tcPr>
            <w:tcW w:w="1770" w:type="dxa"/>
            <w:tcMar/>
          </w:tcPr>
          <w:p w:rsidR="6CE32B99" w:rsidP="6CE32B99" w:rsidRDefault="6CE32B99" w14:paraId="17C88DCA" w14:textId="36AB4D4A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FC6695" w:rsidRDefault="003A1C6A" w14:paraId="6F965E1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Between 14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Sep 2019 and 15 Sep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2020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76A3B1ED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A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00EDC5C4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D225C6" w:rsidP="00D225C6" w:rsidRDefault="00D225C6" w14:paraId="3CC89CA3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  <w:p w:rsidRPr="00D225C6" w:rsidR="003A1C6A" w:rsidP="00D225C6" w:rsidRDefault="003A1C6A" w14:paraId="772DE80A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01" w:type="dxa"/>
            <w:tcMar/>
          </w:tcPr>
          <w:p w:rsidR="58DEA321" w:rsidP="78CBDF50" w:rsidRDefault="58DEA321" w14:paraId="3BA6D83C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67F09B62" w14:textId="12C7D2F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3A1C6A" w:rsidTr="7D5DE144" w14:paraId="37E8D52F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2214B72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0FC3265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Possession of an extreme pornographic image </w:t>
            </w:r>
          </w:p>
        </w:tc>
        <w:tc>
          <w:tcPr>
            <w:tcW w:w="1770" w:type="dxa"/>
            <w:tcMar/>
          </w:tcPr>
          <w:p w:rsidR="6CE32B99" w:rsidP="6CE32B99" w:rsidRDefault="6CE32B99" w14:paraId="2CB4C1D6" w14:textId="29138AEB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FC6695" w:rsidRDefault="003A1C6A" w14:paraId="4CA2A2E8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eastAsia="Calibri" w:asciiTheme="minorHAnsi" w:hAnsiTheme="minorHAnsi" w:cstheme="minorHAnsi"/>
                <w:szCs w:val="24"/>
              </w:rPr>
              <w:t>On or before 25 Jan 2024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16508D2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A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2B44CA98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3A1C6A" w:rsidP="00D225C6" w:rsidRDefault="00D225C6" w14:paraId="091CFB7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</w:tc>
        <w:tc>
          <w:tcPr>
            <w:tcW w:w="1101" w:type="dxa"/>
            <w:tcMar/>
          </w:tcPr>
          <w:p w:rsidR="58DEA321" w:rsidP="78CBDF50" w:rsidRDefault="58DEA321" w14:paraId="2D40C565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6D9A1211" w14:textId="7B6144C1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3A1C6A" w:rsidTr="7D5DE144" w14:paraId="4B9F3A4C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7A473FB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1A635E6B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Possession of an extreme pornographic image </w:t>
            </w:r>
          </w:p>
        </w:tc>
        <w:tc>
          <w:tcPr>
            <w:tcW w:w="1770" w:type="dxa"/>
            <w:tcMar/>
          </w:tcPr>
          <w:p w:rsidR="6CE32B99" w:rsidP="6CE32B99" w:rsidRDefault="6CE32B99" w14:paraId="6565FA38" w14:textId="578C6CCB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FC6695" w:rsidRDefault="003A1C6A" w14:paraId="7129DEB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eastAsia="Calibri" w:asciiTheme="minorHAnsi" w:hAnsiTheme="minorHAnsi" w:cstheme="minorHAnsi"/>
                <w:szCs w:val="24"/>
              </w:rPr>
              <w:t>On or before 25 Jan 2024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6E534836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A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0C061F27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3A1C6A" w:rsidP="00D225C6" w:rsidRDefault="00D225C6" w14:paraId="61E5E56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</w:tc>
        <w:tc>
          <w:tcPr>
            <w:tcW w:w="1101" w:type="dxa"/>
            <w:tcMar/>
          </w:tcPr>
          <w:p w:rsidR="58DEA321" w:rsidP="78CBDF50" w:rsidRDefault="58DEA321" w14:paraId="51564847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3620B467" w14:textId="4791B5C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3A1C6A" w:rsidTr="7D5DE144" w14:paraId="285410EC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368C5C3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41B96A7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3DB800A6" w14:textId="4F0F929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833800" w:rsidRDefault="003A1C6A" w14:paraId="0136269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Between 1 </w:t>
            </w:r>
            <w:r w:rsidRPr="00D225C6" w:rsidR="00833800">
              <w:rPr>
                <w:rFonts w:asciiTheme="minorHAnsi" w:hAnsiTheme="minorHAnsi" w:cstheme="minorHAnsi"/>
                <w:szCs w:val="24"/>
              </w:rPr>
              <w:t xml:space="preserve">– 31 </w:t>
            </w:r>
            <w:r w:rsidRPr="00D225C6">
              <w:rPr>
                <w:rFonts w:asciiTheme="minorHAnsi" w:hAnsiTheme="minorHAnsi" w:cstheme="minorHAnsi"/>
                <w:szCs w:val="24"/>
              </w:rPr>
              <w:t>Oct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2021 </w:t>
            </w:r>
          </w:p>
        </w:tc>
        <w:tc>
          <w:tcPr>
            <w:tcW w:w="1304" w:type="dxa"/>
            <w:tcMar/>
          </w:tcPr>
          <w:p w:rsidRPr="00D225C6" w:rsidR="003A1C6A" w:rsidP="6CE32B99" w:rsidRDefault="003A1C6A" w14:paraId="1572E352" w14:textId="3AF66D2C">
            <w:pPr>
              <w:rPr>
                <w:rFonts w:ascii="Calibri" w:hAnsi="Calibri" w:cs="Calibri" w:asciiTheme="minorAscii" w:hAnsiTheme="minorAscii" w:cstheme="minorAscii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</w:rPr>
              <w:t>Identified woman (2)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73877550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Woburn</w:t>
            </w:r>
          </w:p>
          <w:p w:rsidRPr="00D225C6" w:rsidR="003A1C6A" w:rsidP="00D225C6" w:rsidRDefault="00D225C6" w14:paraId="2EAC701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Place, WC1H </w:t>
            </w:r>
          </w:p>
        </w:tc>
        <w:tc>
          <w:tcPr>
            <w:tcW w:w="1101" w:type="dxa"/>
            <w:tcMar/>
          </w:tcPr>
          <w:p w:rsidR="58DEA321" w:rsidP="78CBDF50" w:rsidRDefault="58DEA321" w14:paraId="0E9BB819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34A39BC4" w14:textId="108F666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3A1C6A" w:rsidTr="7D5DE144" w14:paraId="5C7D6422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3C19F1EB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4A62A97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23E3D616" w14:textId="0F3EF79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3A1C6A" w:rsidRDefault="003A1C6A" w14:paraId="460B7BE4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On or around 9 Sep 2022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419CAED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B</w:t>
            </w:r>
          </w:p>
        </w:tc>
        <w:tc>
          <w:tcPr>
            <w:tcW w:w="1101" w:type="dxa"/>
            <w:tcMar/>
          </w:tcPr>
          <w:p w:rsidRPr="00D225C6" w:rsidR="003A1C6A" w:rsidP="00FC6695" w:rsidRDefault="00D225C6" w14:paraId="32ED8112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39127756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1098C7F7" w14:textId="46B64EA6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3A1C6A" w:rsidTr="7D5DE144" w14:paraId="7D6997E7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517748F6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6836F2A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7B292C86" w14:textId="0F1E1786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3A1C6A" w:rsidRDefault="003A1C6A" w14:paraId="1F09244E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3CC27A0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B</w:t>
            </w:r>
          </w:p>
        </w:tc>
        <w:tc>
          <w:tcPr>
            <w:tcW w:w="1101" w:type="dxa"/>
            <w:tcMar/>
          </w:tcPr>
          <w:p w:rsidRPr="00D225C6" w:rsidR="003A1C6A" w:rsidP="00FC6695" w:rsidRDefault="00D225C6" w14:paraId="0BD1745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6E16F7CD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413DB313" w14:textId="7DF3C97B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3A1C6A" w:rsidTr="7D5DE144" w14:paraId="78E43AE8" w14:textId="77777777">
        <w:trPr>
          <w:trHeight w:val="300"/>
        </w:trPr>
        <w:tc>
          <w:tcPr>
            <w:tcW w:w="861" w:type="dxa"/>
            <w:tcMar/>
          </w:tcPr>
          <w:p w:rsidRPr="00D225C6" w:rsidR="003A1C6A" w:rsidP="00FC6695" w:rsidRDefault="003A1C6A" w14:paraId="56F578B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1725" w:type="dxa"/>
            <w:tcMar/>
          </w:tcPr>
          <w:p w:rsidRPr="00D225C6" w:rsidR="003A1C6A" w:rsidP="00FC6695" w:rsidRDefault="003A1C6A" w14:paraId="22260CBB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5566ACBD" w14:textId="50FD950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3A1C6A" w:rsidP="003A1C6A" w:rsidRDefault="003A1C6A" w14:paraId="28C33781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O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n or around 27</w:t>
            </w:r>
            <w:r w:rsidRPr="00D225C6">
              <w:rPr>
                <w:rFonts w:asciiTheme="minorHAnsi" w:hAnsiTheme="minorHAnsi" w:cstheme="minorHAnsi"/>
                <w:szCs w:val="24"/>
              </w:rPr>
              <w:t xml:space="preserve"> Sep 2022 </w:t>
            </w:r>
          </w:p>
        </w:tc>
        <w:tc>
          <w:tcPr>
            <w:tcW w:w="1304" w:type="dxa"/>
            <w:tcMar/>
          </w:tcPr>
          <w:p w:rsidRPr="00D225C6" w:rsidR="003A1C6A" w:rsidP="00FC6695" w:rsidRDefault="003A1C6A" w14:paraId="643513F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C</w:t>
            </w:r>
          </w:p>
        </w:tc>
        <w:tc>
          <w:tcPr>
            <w:tcW w:w="1101" w:type="dxa"/>
            <w:tcMar/>
          </w:tcPr>
          <w:p w:rsidRPr="00D225C6" w:rsidR="003A1C6A" w:rsidP="00FC6695" w:rsidRDefault="003A1C6A" w14:paraId="634C159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Unknown location in China </w:t>
            </w:r>
          </w:p>
        </w:tc>
        <w:tc>
          <w:tcPr>
            <w:tcW w:w="1101" w:type="dxa"/>
            <w:tcMar/>
          </w:tcPr>
          <w:p w:rsidR="58DEA321" w:rsidP="78CBDF50" w:rsidRDefault="58DEA321" w14:paraId="01A9C368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76D510F4" w14:textId="5549325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0E433C00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66B4D15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41CECDCB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13FCB57F" w14:textId="4AF0374B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35B9B585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307581D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C</w:t>
            </w:r>
          </w:p>
        </w:tc>
        <w:tc>
          <w:tcPr>
            <w:tcW w:w="1101" w:type="dxa"/>
            <w:tcMar/>
          </w:tcPr>
          <w:p w:rsidRPr="00D225C6" w:rsidR="00833800" w:rsidP="00833800" w:rsidRDefault="00D225C6" w14:paraId="2701E1E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2D0F5E63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43F1632A" w14:textId="64CDD779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4707CE65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4461758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69E5EE3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5C0C840F" w14:textId="5C112D2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34EFB23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O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n or around </w:t>
            </w:r>
            <w:r w:rsidRPr="00D225C6">
              <w:rPr>
                <w:rFonts w:asciiTheme="minorHAnsi" w:hAnsiTheme="minorHAnsi" w:cstheme="minorHAnsi"/>
                <w:szCs w:val="24"/>
              </w:rPr>
              <w:t xml:space="preserve">24 Oct 2022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6A945E0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D</w:t>
            </w:r>
          </w:p>
        </w:tc>
        <w:tc>
          <w:tcPr>
            <w:tcW w:w="1101" w:type="dxa"/>
            <w:tcMar/>
          </w:tcPr>
          <w:p w:rsidRPr="00D225C6" w:rsidR="00833800" w:rsidP="00833800" w:rsidRDefault="00833800" w14:paraId="58E7933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4E34D624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1127E6D5" w14:textId="5BF5355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05C82ECA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1185C69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542171A4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238EA6FB" w14:textId="5D9786F8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22117D0B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13F6C80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D</w:t>
            </w:r>
          </w:p>
        </w:tc>
        <w:tc>
          <w:tcPr>
            <w:tcW w:w="1101" w:type="dxa"/>
            <w:tcMar/>
          </w:tcPr>
          <w:p w:rsidRPr="00D225C6" w:rsidR="00833800" w:rsidP="00833800" w:rsidRDefault="00D225C6" w14:paraId="7D64240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7FF7E710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62CD31CB" w14:textId="6A96313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50ADF32B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6BB7BF0A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lastRenderedPageBreak/>
              <w:t>14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0328E3AA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7F49E759" w14:textId="62B96E2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52B29C24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O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n or around </w:t>
            </w:r>
            <w:r w:rsidRPr="00D225C6">
              <w:rPr>
                <w:rFonts w:asciiTheme="minorHAnsi" w:hAnsiTheme="minorHAnsi" w:cstheme="minorHAnsi"/>
                <w:szCs w:val="24"/>
              </w:rPr>
              <w:t>11 Dec 2022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291CF17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E</w:t>
            </w:r>
          </w:p>
        </w:tc>
        <w:tc>
          <w:tcPr>
            <w:tcW w:w="1101" w:type="dxa"/>
            <w:tcMar/>
          </w:tcPr>
          <w:p w:rsidRPr="00D225C6" w:rsidR="00833800" w:rsidP="00833800" w:rsidRDefault="00833800" w14:paraId="566736CB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1B775DC7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45EAF9E2" w14:textId="4D9991F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1B824206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3C56A844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638204E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6B802473" w14:textId="4D46742D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0E0307B5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254B72E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E</w:t>
            </w:r>
          </w:p>
        </w:tc>
        <w:tc>
          <w:tcPr>
            <w:tcW w:w="1101" w:type="dxa"/>
            <w:tcMar/>
          </w:tcPr>
          <w:p w:rsidRPr="00D225C6" w:rsidR="00833800" w:rsidP="00833800" w:rsidRDefault="00D225C6" w14:paraId="5A842B6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0B752B44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5872500A" w14:textId="19348D6E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173049D4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6F2BA2B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16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780E2BB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648B38D6" w14:textId="4EB15FD1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7E48A9" w:rsidRDefault="00833800" w14:paraId="52AFA7E1" w14:textId="0CFB1EF6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O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n or around 16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Dec 2022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37C8369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F</w:t>
            </w:r>
          </w:p>
        </w:tc>
        <w:tc>
          <w:tcPr>
            <w:tcW w:w="1101" w:type="dxa"/>
            <w:tcMar/>
          </w:tcPr>
          <w:p w:rsidRPr="00D225C6" w:rsidR="00833800" w:rsidP="00833800" w:rsidRDefault="00833800" w14:paraId="16E2D5C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4729DCAE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25C8A374" w14:textId="4F125043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5481EDAD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328CFA4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17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656A020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00EE1F78" w14:textId="1AEBF7E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2EDBD182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42012658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F</w:t>
            </w:r>
          </w:p>
        </w:tc>
        <w:tc>
          <w:tcPr>
            <w:tcW w:w="1101" w:type="dxa"/>
            <w:tcMar/>
          </w:tcPr>
          <w:p w:rsidRPr="00D225C6" w:rsidR="00833800" w:rsidP="00833800" w:rsidRDefault="00D225C6" w14:paraId="4128C7B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4ACA5ADA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09050248" w14:textId="7147FB5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6F09911D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1787E2E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5318CF0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55DD60FF" w14:textId="0C1B38D4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79CBE75B" w14:textId="77777777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On or around 5 Feb 2023</w:t>
            </w:r>
          </w:p>
          <w:p w:rsidRPr="00D225C6" w:rsidR="00833800" w:rsidP="00833800" w:rsidRDefault="00833800" w14:paraId="1E7792C2" w14:textId="777777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04" w:type="dxa"/>
            <w:tcMar/>
          </w:tcPr>
          <w:p w:rsidRPr="00D225C6" w:rsidR="00833800" w:rsidP="00833800" w:rsidRDefault="00833800" w14:paraId="6C45EA5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G</w:t>
            </w:r>
          </w:p>
        </w:tc>
        <w:tc>
          <w:tcPr>
            <w:tcW w:w="1101" w:type="dxa"/>
            <w:tcMar/>
          </w:tcPr>
          <w:p w:rsidRPr="00D225C6" w:rsidR="00833800" w:rsidP="00833800" w:rsidRDefault="00833800" w14:paraId="513B67CA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Unknown location in China </w:t>
            </w:r>
          </w:p>
        </w:tc>
        <w:tc>
          <w:tcPr>
            <w:tcW w:w="1101" w:type="dxa"/>
            <w:tcMar/>
          </w:tcPr>
          <w:p w:rsidR="58DEA321" w:rsidP="78CBDF50" w:rsidRDefault="58DEA321" w14:paraId="2DC589A3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4D436904" w14:textId="7672069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24F0688B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5D10F27B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19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6E3336B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38E3CBF5" w14:textId="2ADD5CB9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3DC7091C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17B5501D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G</w:t>
            </w:r>
          </w:p>
        </w:tc>
        <w:tc>
          <w:tcPr>
            <w:tcW w:w="1101" w:type="dxa"/>
            <w:tcMar/>
          </w:tcPr>
          <w:p w:rsidRPr="00D225C6" w:rsidR="00833800" w:rsidP="00833800" w:rsidRDefault="00D225C6" w14:paraId="21CF3351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7426361E" w14:textId="342AEF7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  <w:r w:rsidRPr="78CBDF50" w:rsidR="78CBDF50"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  <w:t>Guilty</w:t>
            </w:r>
          </w:p>
          <w:p w:rsidR="58DEA321" w:rsidP="58DEA321" w:rsidRDefault="58DEA321" w14:paraId="6D875BBB" w14:textId="145C8DC6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361D79BD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35E7663A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09498EB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41056E2A" w14:textId="39B8260D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65F505E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On or around 20 Feb 2023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03F05FB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H</w:t>
            </w:r>
          </w:p>
        </w:tc>
        <w:tc>
          <w:tcPr>
            <w:tcW w:w="1101" w:type="dxa"/>
            <w:tcMar/>
          </w:tcPr>
          <w:p w:rsidRPr="00D225C6" w:rsidR="00833800" w:rsidP="00833800" w:rsidRDefault="00833800" w14:paraId="3793A493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58DEA321" w:rsidRDefault="58DEA321" w14:paraId="3E134F4B" w14:textId="2F97EF3B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 xml:space="preserve">Guilty </w:t>
            </w:r>
          </w:p>
        </w:tc>
      </w:tr>
      <w:tr w:rsidRPr="00D225C6" w:rsidR="00833800" w:rsidTr="7D5DE144" w14:paraId="0E08E492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23D4157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21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1A4731F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1F110DDB" w14:textId="32631FCE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3855C1FA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833800" w:rsidP="00833800" w:rsidRDefault="00833800" w14:paraId="4CFF7274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H</w:t>
            </w:r>
          </w:p>
        </w:tc>
        <w:tc>
          <w:tcPr>
            <w:tcW w:w="1101" w:type="dxa"/>
            <w:tcMar/>
          </w:tcPr>
          <w:p w:rsidRPr="00D225C6" w:rsidR="00833800" w:rsidP="00833800" w:rsidRDefault="00D225C6" w14:paraId="7ED6B5C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2401E601" w14:textId="744BECF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  <w:p w:rsidR="58DEA321" w:rsidP="58DEA321" w:rsidRDefault="58DEA321" w14:paraId="2ECEAEB8" w14:textId="100CD478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D225C6" w:rsidR="00833800" w:rsidTr="7D5DE144" w14:paraId="559609AD" w14:textId="77777777">
        <w:trPr>
          <w:trHeight w:val="300"/>
        </w:trPr>
        <w:tc>
          <w:tcPr>
            <w:tcW w:w="861" w:type="dxa"/>
            <w:tcMar/>
          </w:tcPr>
          <w:p w:rsidRPr="00D225C6" w:rsidR="00833800" w:rsidP="00833800" w:rsidRDefault="00833800" w14:paraId="063574F5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22</w:t>
            </w:r>
          </w:p>
        </w:tc>
        <w:tc>
          <w:tcPr>
            <w:tcW w:w="1725" w:type="dxa"/>
            <w:tcMar/>
          </w:tcPr>
          <w:p w:rsidRPr="00D225C6" w:rsidR="00833800" w:rsidP="00833800" w:rsidRDefault="00833800" w14:paraId="4BD48C28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Rape</w:t>
            </w:r>
          </w:p>
        </w:tc>
        <w:tc>
          <w:tcPr>
            <w:tcW w:w="1770" w:type="dxa"/>
            <w:tcMar/>
          </w:tcPr>
          <w:p w:rsidR="6CE32B99" w:rsidP="6CE32B99" w:rsidRDefault="6CE32B99" w14:paraId="6F6C93B1" w14:textId="686EBF0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833800" w:rsidP="00833800" w:rsidRDefault="00833800" w14:paraId="3411BA5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Between 17 – 19 May 2023 </w:t>
            </w:r>
          </w:p>
        </w:tc>
        <w:tc>
          <w:tcPr>
            <w:tcW w:w="1304" w:type="dxa"/>
            <w:tcMar/>
          </w:tcPr>
          <w:p w:rsidRPr="00D225C6" w:rsidR="00833800" w:rsidP="6CE32B99" w:rsidRDefault="00833800" w14:paraId="272767D7" w14:textId="58204734">
            <w:pPr>
              <w:rPr>
                <w:rFonts w:ascii="Calibri" w:hAnsi="Calibri" w:cs="Calibri" w:asciiTheme="minorAscii" w:hAnsiTheme="minorAscii" w:cstheme="minorAscii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</w:rPr>
              <w:t>Identified woman (1)</w:t>
            </w:r>
          </w:p>
        </w:tc>
        <w:tc>
          <w:tcPr>
            <w:tcW w:w="1101" w:type="dxa"/>
            <w:tcMar/>
          </w:tcPr>
          <w:p w:rsidRPr="00D225C6" w:rsidR="00833800" w:rsidP="00693EA6" w:rsidRDefault="00693EA6" w14:paraId="2DC765B8" w14:textId="77777777">
            <w:pPr>
              <w:autoSpaceDE w:val="0"/>
              <w:autoSpaceDN w:val="0"/>
              <w:adjustRightInd w:val="0"/>
              <w:rPr>
                <w:rFonts w:asciiTheme="minorHAnsi" w:hAnsiTheme="minorHAnsi" w:eastAsia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eastAsiaTheme="minorHAnsi" w:cstheme="minorHAnsi"/>
                <w:szCs w:val="24"/>
                <w:lang w:val="en-GB"/>
              </w:rPr>
              <w:t>Churchyard Row,</w:t>
            </w:r>
            <w:r w:rsidRPr="00D225C6" w:rsid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 xml:space="preserve"> SE11 </w:t>
            </w:r>
          </w:p>
        </w:tc>
        <w:tc>
          <w:tcPr>
            <w:tcW w:w="1101" w:type="dxa"/>
            <w:tcMar/>
          </w:tcPr>
          <w:p w:rsidR="58DEA321" w:rsidP="78CBDF50" w:rsidRDefault="58DEA321" w14:paraId="70F00B5D" w14:textId="68A7A0CF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  <w:p w:rsidR="58DEA321" w:rsidP="58DEA321" w:rsidRDefault="58DEA321" w14:paraId="6DEC4170" w14:textId="51331712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D225C6" w:rsidTr="7D5DE144" w14:paraId="07795594" w14:textId="77777777">
        <w:trPr>
          <w:trHeight w:val="300"/>
        </w:trPr>
        <w:tc>
          <w:tcPr>
            <w:tcW w:w="861" w:type="dxa"/>
            <w:tcMar/>
          </w:tcPr>
          <w:p w:rsidRPr="00D225C6" w:rsidR="00D225C6" w:rsidP="00D225C6" w:rsidRDefault="00D225C6" w14:paraId="77FE16C6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23</w:t>
            </w:r>
          </w:p>
        </w:tc>
        <w:tc>
          <w:tcPr>
            <w:tcW w:w="1725" w:type="dxa"/>
            <w:tcMar/>
          </w:tcPr>
          <w:p w:rsidRPr="00D225C6" w:rsidR="00D225C6" w:rsidP="00D225C6" w:rsidRDefault="00D225C6" w14:paraId="69BC9D78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False imprisonment </w:t>
            </w:r>
          </w:p>
        </w:tc>
        <w:tc>
          <w:tcPr>
            <w:tcW w:w="1770" w:type="dxa"/>
            <w:tcMar/>
          </w:tcPr>
          <w:p w:rsidR="6CE32B99" w:rsidP="6CE32B99" w:rsidRDefault="6CE32B99" w14:paraId="282EA2D1" w14:textId="47DB5D9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D225C6" w:rsidP="00D225C6" w:rsidRDefault="00D225C6" w14:paraId="03F1E209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Between 17 – 19 May 2023 </w:t>
            </w:r>
          </w:p>
        </w:tc>
        <w:tc>
          <w:tcPr>
            <w:tcW w:w="1304" w:type="dxa"/>
            <w:tcMar/>
          </w:tcPr>
          <w:p w:rsidRPr="00D225C6" w:rsidR="00D225C6" w:rsidP="6CE32B99" w:rsidRDefault="00D225C6" w14:paraId="717913C9" w14:textId="29063EDE">
            <w:pPr>
              <w:rPr>
                <w:rFonts w:ascii="Calibri" w:hAnsi="Calibri" w:cs="Calibri" w:asciiTheme="minorAscii" w:hAnsiTheme="minorAscii" w:cstheme="minorAscii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</w:rPr>
              <w:t>Identified woman (1)</w:t>
            </w:r>
          </w:p>
        </w:tc>
        <w:tc>
          <w:tcPr>
            <w:tcW w:w="1101" w:type="dxa"/>
            <w:tcMar/>
          </w:tcPr>
          <w:p w:rsidRPr="00D225C6" w:rsidR="00D225C6" w:rsidP="00693EA6" w:rsidRDefault="00D225C6" w14:paraId="4CF8FFC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Churchyard Row, SE11</w:t>
            </w:r>
          </w:p>
        </w:tc>
        <w:tc>
          <w:tcPr>
            <w:tcW w:w="1101" w:type="dxa"/>
            <w:tcMar/>
          </w:tcPr>
          <w:p w:rsidR="58DEA321" w:rsidP="78CBDF50" w:rsidRDefault="58DEA321" w14:paraId="7C3A79A2" w14:textId="1DC26C2C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  <w:p w:rsidR="58DEA321" w:rsidP="58DEA321" w:rsidRDefault="58DEA321" w14:paraId="242F0E94" w14:textId="0B65F48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D225C6" w:rsidTr="7D5DE144" w14:paraId="0499EFDA" w14:textId="77777777">
        <w:trPr>
          <w:trHeight w:val="300"/>
        </w:trPr>
        <w:tc>
          <w:tcPr>
            <w:tcW w:w="861" w:type="dxa"/>
            <w:tcMar/>
          </w:tcPr>
          <w:p w:rsidRPr="00D225C6" w:rsidR="00D225C6" w:rsidP="00D225C6" w:rsidRDefault="00D225C6" w14:paraId="54D4D1E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24</w:t>
            </w:r>
          </w:p>
        </w:tc>
        <w:tc>
          <w:tcPr>
            <w:tcW w:w="1725" w:type="dxa"/>
            <w:tcMar/>
          </w:tcPr>
          <w:p w:rsidRPr="00D225C6" w:rsidR="00D225C6" w:rsidP="00D225C6" w:rsidRDefault="00D225C6" w14:paraId="03855B2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Voyeurism </w:t>
            </w:r>
          </w:p>
        </w:tc>
        <w:tc>
          <w:tcPr>
            <w:tcW w:w="1770" w:type="dxa"/>
            <w:tcMar/>
          </w:tcPr>
          <w:p w:rsidR="6CE32B99" w:rsidP="6CE32B99" w:rsidRDefault="6CE32B99" w14:paraId="14CCA6C9" w14:textId="58A6F1F8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D225C6" w:rsidP="00D225C6" w:rsidRDefault="00D225C6" w14:paraId="2E0748B4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 xml:space="preserve">Between 17 – 19 May 2023 </w:t>
            </w:r>
          </w:p>
        </w:tc>
        <w:tc>
          <w:tcPr>
            <w:tcW w:w="1304" w:type="dxa"/>
            <w:tcMar/>
          </w:tcPr>
          <w:p w:rsidRPr="00D225C6" w:rsidR="00D225C6" w:rsidP="6CE32B99" w:rsidRDefault="00D225C6" w14:paraId="687CF130" w14:textId="538D7817">
            <w:pPr>
              <w:rPr>
                <w:rFonts w:ascii="Calibri" w:hAnsi="Calibri" w:cs="Calibri" w:asciiTheme="minorAscii" w:hAnsiTheme="minorAscii" w:cstheme="minorAscii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</w:rPr>
              <w:t>Identified woman (1)</w:t>
            </w:r>
          </w:p>
        </w:tc>
        <w:tc>
          <w:tcPr>
            <w:tcW w:w="1101" w:type="dxa"/>
            <w:tcMar/>
          </w:tcPr>
          <w:p w:rsidRPr="00D225C6" w:rsidR="00D225C6" w:rsidP="00693EA6" w:rsidRDefault="00D225C6" w14:paraId="1C3DA970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Churchyard Row, SE11</w:t>
            </w:r>
          </w:p>
        </w:tc>
        <w:tc>
          <w:tcPr>
            <w:tcW w:w="1101" w:type="dxa"/>
            <w:tcMar/>
          </w:tcPr>
          <w:p w:rsidR="58DEA321" w:rsidP="78CBDF50" w:rsidRDefault="58DEA321" w14:paraId="4F040D4C" w14:textId="3E4819B1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  <w:p w:rsidR="58DEA321" w:rsidP="58DEA321" w:rsidRDefault="58DEA321" w14:paraId="3DF2B8F0" w14:textId="0432A1F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D225C6" w:rsidTr="7D5DE144" w14:paraId="5481439F" w14:textId="77777777">
        <w:trPr>
          <w:trHeight w:val="300"/>
        </w:trPr>
        <w:tc>
          <w:tcPr>
            <w:tcW w:w="861" w:type="dxa"/>
            <w:tcMar/>
          </w:tcPr>
          <w:p w:rsidRPr="00D225C6" w:rsidR="00D225C6" w:rsidP="00D225C6" w:rsidRDefault="00D225C6" w14:paraId="20934096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25</w:t>
            </w:r>
          </w:p>
        </w:tc>
        <w:tc>
          <w:tcPr>
            <w:tcW w:w="1725" w:type="dxa"/>
            <w:tcMar/>
          </w:tcPr>
          <w:p w:rsidRPr="00D225C6" w:rsidR="00D225C6" w:rsidP="00D225C6" w:rsidRDefault="00D225C6" w14:paraId="4C216B6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362206E8" w14:textId="6A3ACB8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D225C6" w:rsidP="00D225C6" w:rsidRDefault="00D225C6" w14:paraId="3922D92A" w14:textId="77777777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D225C6" w:rsidP="6CE32B99" w:rsidRDefault="00D225C6" w14:paraId="08F1EC50" w14:textId="4D614DD6">
            <w:pPr>
              <w:rPr>
                <w:rFonts w:ascii="Calibri" w:hAnsi="Calibri" w:cs="Calibri" w:asciiTheme="minorAscii" w:hAnsiTheme="minorAscii" w:cstheme="minorAscii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</w:rPr>
              <w:t>Identified woman (1)</w:t>
            </w:r>
          </w:p>
        </w:tc>
        <w:tc>
          <w:tcPr>
            <w:tcW w:w="1101" w:type="dxa"/>
            <w:tcMar/>
          </w:tcPr>
          <w:p w:rsidRPr="00D225C6" w:rsidR="00D225C6" w:rsidP="00693EA6" w:rsidRDefault="00D225C6" w14:paraId="44037A8D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eastAsiaTheme="minorHAnsi" w:cstheme="minorHAnsi"/>
                <w:szCs w:val="24"/>
                <w:lang w:val="en-GB"/>
              </w:rPr>
              <w:t>Churchyard Row, SE11</w:t>
            </w:r>
          </w:p>
        </w:tc>
        <w:tc>
          <w:tcPr>
            <w:tcW w:w="1101" w:type="dxa"/>
            <w:tcMar/>
          </w:tcPr>
          <w:p w:rsidR="58DEA321" w:rsidP="78CBDF50" w:rsidRDefault="58DEA321" w14:paraId="7F2880A1" w14:textId="3E4819B1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  <w:p w:rsidR="58DEA321" w:rsidP="58DEA321" w:rsidRDefault="58DEA321" w14:paraId="17A82FEB" w14:textId="4927358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</w:tr>
      <w:tr w:rsidRPr="00D225C6" w:rsidR="00D225C6" w:rsidTr="7D5DE144" w14:paraId="33764B8D" w14:textId="77777777">
        <w:trPr>
          <w:trHeight w:val="300"/>
        </w:trPr>
        <w:tc>
          <w:tcPr>
            <w:tcW w:w="861" w:type="dxa"/>
            <w:tcMar/>
          </w:tcPr>
          <w:p w:rsidRPr="00D225C6" w:rsidR="00D225C6" w:rsidP="00D225C6" w:rsidRDefault="00D225C6" w14:paraId="7E0C00C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26</w:t>
            </w:r>
          </w:p>
        </w:tc>
        <w:tc>
          <w:tcPr>
            <w:tcW w:w="1725" w:type="dxa"/>
            <w:tcMar/>
          </w:tcPr>
          <w:p w:rsidRPr="00D225C6" w:rsidR="00D225C6" w:rsidP="00D225C6" w:rsidRDefault="00D225C6" w14:paraId="2D86C037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08B7A0B3" w14:textId="13873841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D225C6" w:rsidP="00D225C6" w:rsidRDefault="00D225C6" w14:paraId="2588C371" w14:textId="7777777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D225C6" w:rsidP="00D225C6" w:rsidRDefault="00D225C6" w14:paraId="0ABE8824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I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4A79887F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58DEA321" w:rsidRDefault="58DEA321" w14:paraId="788F88CD" w14:textId="0A48732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</w:tc>
      </w:tr>
      <w:tr w:rsidRPr="00D225C6" w:rsidR="00D225C6" w:rsidTr="7D5DE144" w14:paraId="0E1124FB" w14:textId="77777777">
        <w:trPr>
          <w:trHeight w:val="300"/>
        </w:trPr>
        <w:tc>
          <w:tcPr>
            <w:tcW w:w="861" w:type="dxa"/>
            <w:tcMar/>
          </w:tcPr>
          <w:p w:rsidRPr="00D225C6" w:rsidR="00D225C6" w:rsidP="00D225C6" w:rsidRDefault="00D225C6" w14:paraId="5C3D2AC6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27</w:t>
            </w:r>
          </w:p>
        </w:tc>
        <w:tc>
          <w:tcPr>
            <w:tcW w:w="1725" w:type="dxa"/>
            <w:tcMar/>
          </w:tcPr>
          <w:p w:rsidRPr="00D225C6" w:rsidR="00D225C6" w:rsidP="00D225C6" w:rsidRDefault="00D225C6" w14:paraId="319EE3DE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Possession of an extreme pornographic image</w:t>
            </w:r>
          </w:p>
        </w:tc>
        <w:tc>
          <w:tcPr>
            <w:tcW w:w="1770" w:type="dxa"/>
            <w:tcMar/>
          </w:tcPr>
          <w:p w:rsidR="6CE32B99" w:rsidP="6CE32B99" w:rsidRDefault="6CE32B99" w14:paraId="29B09E59" w14:textId="549DA5D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53" w:type="dxa"/>
            <w:tcMar/>
          </w:tcPr>
          <w:p w:rsidRPr="00D225C6" w:rsidR="00D225C6" w:rsidP="00D225C6" w:rsidRDefault="00D225C6" w14:paraId="379891BE" w14:textId="77777777">
            <w:pPr>
              <w:rPr>
                <w:rFonts w:asciiTheme="minorHAnsi" w:hAnsiTheme="minorHAnsi" w:cstheme="minorHAnsi"/>
                <w:szCs w:val="24"/>
                <w:lang w:val="en-GB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 xml:space="preserve">On or before </w:t>
            </w:r>
            <w:r w:rsidRPr="00D225C6">
              <w:rPr>
                <w:rFonts w:asciiTheme="minorHAnsi" w:hAnsiTheme="minorHAnsi" w:cstheme="minorHAnsi"/>
                <w:szCs w:val="24"/>
                <w:lang w:val="en-GB"/>
              </w:rPr>
              <w:t>24</w:t>
            </w:r>
            <w:r w:rsidRPr="00D225C6">
              <w:rPr>
                <w:rFonts w:asciiTheme="minorHAnsi" w:hAnsiTheme="minorHAnsi" w:cstheme="minorHAnsi"/>
                <w:szCs w:val="24"/>
                <w:vertAlign w:val="superscript"/>
              </w:rPr>
              <w:t xml:space="preserve"> </w:t>
            </w:r>
            <w:r w:rsidRPr="00D225C6">
              <w:rPr>
                <w:rFonts w:asciiTheme="minorHAnsi" w:hAnsiTheme="minorHAnsi" w:cstheme="minorHAnsi"/>
                <w:szCs w:val="24"/>
              </w:rPr>
              <w:t>Jan 2024</w:t>
            </w:r>
          </w:p>
        </w:tc>
        <w:tc>
          <w:tcPr>
            <w:tcW w:w="1304" w:type="dxa"/>
            <w:tcMar/>
          </w:tcPr>
          <w:p w:rsidRPr="00D225C6" w:rsidR="00D225C6" w:rsidP="00D225C6" w:rsidRDefault="00D225C6" w14:paraId="731BF48C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Female J</w:t>
            </w:r>
          </w:p>
        </w:tc>
        <w:tc>
          <w:tcPr>
            <w:tcW w:w="1101" w:type="dxa"/>
            <w:tcMar/>
          </w:tcPr>
          <w:p w:rsidRPr="00D225C6" w:rsidR="00D225C6" w:rsidP="00D225C6" w:rsidRDefault="00D225C6" w14:paraId="1281867D" w14:textId="77777777">
            <w:pPr>
              <w:rPr>
                <w:rFonts w:asciiTheme="minorHAnsi" w:hAnsiTheme="minorHAnsi" w:cstheme="minorHAnsi"/>
                <w:szCs w:val="24"/>
              </w:rPr>
            </w:pPr>
            <w:r w:rsidRPr="00D225C6">
              <w:rPr>
                <w:rFonts w:asciiTheme="minorHAnsi" w:hAnsiTheme="minorHAnsi" w:cstheme="minorHAnsi"/>
                <w:szCs w:val="24"/>
              </w:rPr>
              <w:t>Unknown location in China</w:t>
            </w:r>
          </w:p>
        </w:tc>
        <w:tc>
          <w:tcPr>
            <w:tcW w:w="1101" w:type="dxa"/>
            <w:tcMar/>
          </w:tcPr>
          <w:p w:rsidR="58DEA321" w:rsidP="78CBDF50" w:rsidRDefault="58DEA321" w14:paraId="07C0C5EF" w14:textId="0A48732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  <w:p w:rsidR="58DEA321" w:rsidP="58DEA321" w:rsidRDefault="58DEA321" w14:paraId="7E72A582" w14:textId="7641A283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47FD4CCF" w:rsidTr="7D5DE144" w14:paraId="1D05E9C9">
        <w:trPr>
          <w:trHeight w:val="300"/>
        </w:trPr>
        <w:tc>
          <w:tcPr>
            <w:tcW w:w="861" w:type="dxa"/>
            <w:tcMar/>
          </w:tcPr>
          <w:p w:rsidR="47FD4CCF" w:rsidP="78CBDF50" w:rsidRDefault="47FD4CCF" w14:paraId="2949853B" w14:textId="74C2AE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28A</w:t>
            </w:r>
          </w:p>
        </w:tc>
        <w:tc>
          <w:tcPr>
            <w:tcW w:w="1725" w:type="dxa"/>
            <w:tcMar/>
          </w:tcPr>
          <w:p w:rsidR="47FD4CCF" w:rsidP="47FD4CCF" w:rsidRDefault="47FD4CCF" w14:paraId="084C55B0" w14:textId="25E396E9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 xml:space="preserve">Committing an offence with intent to commit a sexual offence (MDMA) </w:t>
            </w:r>
          </w:p>
        </w:tc>
        <w:tc>
          <w:tcPr>
            <w:tcW w:w="1770" w:type="dxa"/>
            <w:tcMar/>
          </w:tcPr>
          <w:p w:rsidR="6CE32B99" w:rsidP="6CE32B99" w:rsidRDefault="6CE32B99" w14:paraId="0F3096DC" w14:textId="0B39BCB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6CE32B99" w:rsidRDefault="6CE32B99" w14:paraId="47317ABE" w14:textId="20A3C67E">
            <w:pPr>
              <w:pStyle w:val="Normal"/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A (MDMA) and did</w:t>
            </w:r>
          </w:p>
          <w:p w:rsidR="6CE32B99" w:rsidP="6CE32B99" w:rsidRDefault="6CE32B99" w14:paraId="21D45B40" w14:textId="51772937">
            <w:pPr>
              <w:pStyle w:val="Normal"/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so with the intention of committing a relevant sexual offence, namely rape.</w:t>
            </w:r>
          </w:p>
        </w:tc>
        <w:tc>
          <w:tcPr>
            <w:tcW w:w="1153" w:type="dxa"/>
            <w:tcMar/>
          </w:tcPr>
          <w:p w:rsidR="47FD4CCF" w:rsidP="47FD4CCF" w:rsidRDefault="47FD4CCF" w14:paraId="04B0AD61">
            <w:pPr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  <w:p w:rsidR="47FD4CCF" w:rsidP="47FD4CCF" w:rsidRDefault="47FD4CCF" w14:paraId="77BEC662" w14:textId="1DFFE628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304" w:type="dxa"/>
            <w:tcMar/>
          </w:tcPr>
          <w:p w:rsidR="47FD4CCF" w:rsidP="47FD4CCF" w:rsidRDefault="47FD4CCF" w14:paraId="53CF0232" w14:textId="31F7A7E4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47FD4CCF" w:rsidRDefault="47FD4CCF" w14:paraId="35F6B23B" w14:textId="55A6F7E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58DEA321" w:rsidP="58DEA321" w:rsidRDefault="58DEA321" w14:paraId="52C316EE" w14:textId="358E18EE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</w:tc>
      </w:tr>
      <w:tr w:rsidR="47FD4CCF" w:rsidTr="7D5DE144" w14:paraId="57F99F6A">
        <w:trPr>
          <w:trHeight w:val="300"/>
        </w:trPr>
        <w:tc>
          <w:tcPr>
            <w:tcW w:w="861" w:type="dxa"/>
            <w:tcMar/>
          </w:tcPr>
          <w:p w:rsidR="47FD4CCF" w:rsidP="47FD4CCF" w:rsidRDefault="47FD4CCF" w14:paraId="66B1EF52" w14:textId="7F05D246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29A</w:t>
            </w:r>
          </w:p>
        </w:tc>
        <w:tc>
          <w:tcPr>
            <w:tcW w:w="1725" w:type="dxa"/>
            <w:tcMar/>
          </w:tcPr>
          <w:p w:rsidR="47FD4CCF" w:rsidP="47FD4CCF" w:rsidRDefault="47FD4CCF" w14:paraId="253B1CD9" w14:textId="73B3FE2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(Butanediol)</w:t>
            </w:r>
          </w:p>
        </w:tc>
        <w:tc>
          <w:tcPr>
            <w:tcW w:w="1770" w:type="dxa"/>
            <w:tcMar/>
          </w:tcPr>
          <w:p w:rsidR="6CE32B99" w:rsidP="6CE32B99" w:rsidRDefault="6CE32B99" w14:paraId="0824147F" w14:textId="0B39BCB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6CE32B99" w:rsidRDefault="6CE32B99" w14:paraId="198372D0" w14:textId="484BBFDD">
            <w:pPr>
              <w:pStyle w:val="Normal"/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B (Butanediol) and did</w:t>
            </w:r>
          </w:p>
          <w:p w:rsidR="6CE32B99" w:rsidP="6CE32B99" w:rsidRDefault="6CE32B99" w14:paraId="08A5F952" w14:textId="51772937">
            <w:pPr>
              <w:pStyle w:val="Normal"/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so with the intention of committing a relevant sexual offence, namely rape.</w:t>
            </w:r>
          </w:p>
          <w:p w:rsidR="6CE32B99" w:rsidP="6CE32B99" w:rsidRDefault="6CE32B99" w14:paraId="45FD208E" w14:textId="516D6C81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153" w:type="dxa"/>
            <w:tcMar/>
          </w:tcPr>
          <w:p w:rsidR="47FD4CCF" w:rsidP="47FD4CCF" w:rsidRDefault="47FD4CCF" w14:paraId="1B8D34FF">
            <w:pPr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  <w:p w:rsidR="47FD4CCF" w:rsidP="47FD4CCF" w:rsidRDefault="47FD4CCF" w14:paraId="0A2CC655" w14:textId="6394DA16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304" w:type="dxa"/>
            <w:tcMar/>
          </w:tcPr>
          <w:p w:rsidR="47FD4CCF" w:rsidP="47FD4CCF" w:rsidRDefault="47FD4CCF" w14:paraId="357712DA" w14:textId="24A2035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47FD4CCF" w:rsidRDefault="47FD4CCF" w14:paraId="7BE59890" w14:textId="2583DF9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58DEA321" w:rsidP="78CBDF50" w:rsidRDefault="58DEA321" w14:paraId="5DAFFBD0" w14:textId="1E990CD3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  <w:p w:rsidR="58DEA321" w:rsidP="58DEA321" w:rsidRDefault="58DEA321" w14:paraId="05848EB4" w14:textId="116A53F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47FD4CCF" w:rsidTr="7D5DE144" w14:paraId="2B866770">
        <w:trPr>
          <w:trHeight w:val="300"/>
        </w:trPr>
        <w:tc>
          <w:tcPr>
            <w:tcW w:w="861" w:type="dxa"/>
            <w:tcMar/>
          </w:tcPr>
          <w:p w:rsidR="47FD4CCF" w:rsidP="47FD4CCF" w:rsidRDefault="47FD4CCF" w14:paraId="66248570" w14:textId="7F94DC8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30A</w:t>
            </w:r>
          </w:p>
        </w:tc>
        <w:tc>
          <w:tcPr>
            <w:tcW w:w="1725" w:type="dxa"/>
            <w:tcMar/>
          </w:tcPr>
          <w:p w:rsidR="47FD4CCF" w:rsidP="47FD4CCF" w:rsidRDefault="47FD4CCF" w14:paraId="6470B1DA" w14:textId="73B3FE2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(Butanediol)</w:t>
            </w:r>
          </w:p>
          <w:p w:rsidR="47FD4CCF" w:rsidP="47FD4CCF" w:rsidRDefault="47FD4CCF" w14:paraId="77F6D148" w14:textId="5AD095E6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770" w:type="dxa"/>
            <w:tcMar/>
          </w:tcPr>
          <w:p w:rsidR="6CE32B99" w:rsidP="6CE32B99" w:rsidRDefault="6CE32B99" w14:paraId="61193F70" w14:textId="0B39BCB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6CE32B99" w:rsidRDefault="6CE32B99" w14:paraId="5A3F8766" w14:textId="484BBFDD">
            <w:pPr>
              <w:pStyle w:val="Normal"/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B (Butanediol) and did</w:t>
            </w:r>
          </w:p>
          <w:p w:rsidR="6CE32B99" w:rsidP="6CE32B99" w:rsidRDefault="6CE32B99" w14:paraId="3C92F6E5" w14:textId="3195C854">
            <w:pPr>
              <w:pStyle w:val="Normal"/>
            </w:pPr>
            <w:proofErr w:type="gramStart"/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so</w:t>
            </w:r>
            <w:proofErr w:type="gramEnd"/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 xml:space="preserve"> with the intention of committing a relevant sexual offence, namely rape.</w:t>
            </w:r>
          </w:p>
        </w:tc>
        <w:tc>
          <w:tcPr>
            <w:tcW w:w="1153" w:type="dxa"/>
            <w:tcMar/>
          </w:tcPr>
          <w:p w:rsidR="47FD4CCF" w:rsidP="47FD4CCF" w:rsidRDefault="47FD4CCF" w14:paraId="3B18F5C2">
            <w:pPr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  <w:p w:rsidR="47FD4CCF" w:rsidP="47FD4CCF" w:rsidRDefault="47FD4CCF" w14:paraId="30F4140F" w14:textId="21925F69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304" w:type="dxa"/>
            <w:tcMar/>
          </w:tcPr>
          <w:p w:rsidR="47FD4CCF" w:rsidP="47FD4CCF" w:rsidRDefault="47FD4CCF" w14:paraId="01E027B1" w14:textId="395F8B32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47FD4CCF" w:rsidRDefault="47FD4CCF" w14:paraId="5F1AA7EF" w14:textId="5963532E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58DEA321" w:rsidP="58DEA321" w:rsidRDefault="58DEA321" w14:paraId="6C5586AD" w14:textId="3FF77219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</w:tc>
      </w:tr>
      <w:tr w:rsidR="47FD4CCF" w:rsidTr="7D5DE144" w14:paraId="44137FB0">
        <w:trPr>
          <w:trHeight w:val="300"/>
        </w:trPr>
        <w:tc>
          <w:tcPr>
            <w:tcW w:w="861" w:type="dxa"/>
            <w:tcMar/>
          </w:tcPr>
          <w:p w:rsidR="47FD4CCF" w:rsidP="47FD4CCF" w:rsidRDefault="47FD4CCF" w14:paraId="5C3528B7" w14:textId="4AD2214F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31A</w:t>
            </w:r>
          </w:p>
        </w:tc>
        <w:tc>
          <w:tcPr>
            <w:tcW w:w="1725" w:type="dxa"/>
            <w:tcMar/>
          </w:tcPr>
          <w:p w:rsidR="47FD4CCF" w:rsidP="47FD4CCF" w:rsidRDefault="47FD4CCF" w14:paraId="180B88A1" w14:textId="7E512C56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(Butanediol)</w:t>
            </w:r>
          </w:p>
        </w:tc>
        <w:tc>
          <w:tcPr>
            <w:tcW w:w="1770" w:type="dxa"/>
            <w:tcMar/>
          </w:tcPr>
          <w:p w:rsidR="6CE32B99" w:rsidP="6CE32B99" w:rsidRDefault="6CE32B99" w14:paraId="32C36A90" w14:textId="0B39BCB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6CE32B99" w:rsidRDefault="6CE32B99" w14:paraId="70DFBBE6" w14:textId="484BBFDD">
            <w:pPr>
              <w:pStyle w:val="Normal"/>
            </w:pPr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B (Butanediol) and did</w:t>
            </w:r>
          </w:p>
          <w:p w:rsidR="6CE32B99" w:rsidP="6CE32B99" w:rsidRDefault="6CE32B99" w14:paraId="1757A80D" w14:textId="4BA6796B">
            <w:pPr>
              <w:pStyle w:val="Normal"/>
            </w:pPr>
            <w:proofErr w:type="gramStart"/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>so</w:t>
            </w:r>
            <w:proofErr w:type="gramEnd"/>
            <w:r w:rsidRPr="6CE32B99" w:rsidR="6CE32B99">
              <w:rPr>
                <w:rFonts w:ascii="Calibri" w:hAnsi="Calibri" w:cs="Calibri" w:asciiTheme="minorAscii" w:hAnsiTheme="minorAscii" w:cstheme="minorAscii"/>
                <w:lang w:val="en-GB"/>
              </w:rPr>
              <w:t xml:space="preserve"> with the intention of committing a relevant sexual offence, namely rape.</w:t>
            </w:r>
          </w:p>
        </w:tc>
        <w:tc>
          <w:tcPr>
            <w:tcW w:w="1153" w:type="dxa"/>
            <w:tcMar/>
          </w:tcPr>
          <w:p w:rsidR="47FD4CCF" w:rsidP="47FD4CCF" w:rsidRDefault="47FD4CCF" w14:paraId="1EDA1E11">
            <w:pPr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47FD4CCF" w:rsidR="47FD4CCF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  <w:p w:rsidR="47FD4CCF" w:rsidP="47FD4CCF" w:rsidRDefault="47FD4CCF" w14:paraId="61AE1AA0" w14:textId="5CA1BFB9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304" w:type="dxa"/>
            <w:tcMar/>
          </w:tcPr>
          <w:p w:rsidR="47FD4CCF" w:rsidP="47FD4CCF" w:rsidRDefault="47FD4CCF" w14:paraId="7EB64BE2" w14:textId="79356B99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47FD4CCF" w:rsidRDefault="47FD4CCF" w14:paraId="7EAE9597" w14:textId="7A84F89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58DEA321" w:rsidP="58DEA321" w:rsidRDefault="58DEA321" w14:paraId="625F3B33" w14:textId="41A82C98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8CBDF50" w:rsidR="78CBDF50">
              <w:rPr>
                <w:rFonts w:ascii="Calibri" w:hAnsi="Calibri" w:cs="Calibri" w:asciiTheme="minorAscii" w:hAnsiTheme="minorAscii" w:cstheme="minorAscii"/>
              </w:rPr>
              <w:t>Guilty</w:t>
            </w:r>
          </w:p>
        </w:tc>
      </w:tr>
      <w:tr w:rsidR="47FD4CCF" w:rsidTr="7D5DE144" w14:paraId="003B4F59">
        <w:trPr>
          <w:trHeight w:val="300"/>
        </w:trPr>
        <w:tc>
          <w:tcPr>
            <w:tcW w:w="861" w:type="dxa"/>
            <w:tcMar/>
          </w:tcPr>
          <w:p w:rsidR="47FD4CCF" w:rsidP="7D5DE144" w:rsidRDefault="47FD4CCF" w14:paraId="4B984FD2" w14:textId="41320924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32A</w:t>
            </w:r>
          </w:p>
        </w:tc>
        <w:tc>
          <w:tcPr>
            <w:tcW w:w="1725" w:type="dxa"/>
            <w:tcMar/>
          </w:tcPr>
          <w:p w:rsidR="47FD4CCF" w:rsidP="7D5DE144" w:rsidRDefault="47FD4CCF" w14:paraId="5C7A4419" w14:textId="2ACF7567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(Ketamine)</w:t>
            </w:r>
          </w:p>
        </w:tc>
        <w:tc>
          <w:tcPr>
            <w:tcW w:w="1770" w:type="dxa"/>
            <w:tcMar/>
          </w:tcPr>
          <w:p w:rsidR="6CE32B99" w:rsidP="7D5DE144" w:rsidRDefault="6CE32B99" w14:paraId="275DF90C" w14:textId="692B9A75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7D5DE144" w:rsidRDefault="6CE32B99" w14:paraId="0B021CFF" w14:textId="46808692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B, namely a quantity of Ketamine,</w:t>
            </w:r>
          </w:p>
          <w:p w:rsidR="6CE32B99" w:rsidP="7D5DE144" w:rsidRDefault="6CE32B99" w14:paraId="7760111C" w14:textId="1B8EB15A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and did so with the intention of committing a relevant sexual offence, namely rape.</w:t>
            </w:r>
          </w:p>
        </w:tc>
        <w:tc>
          <w:tcPr>
            <w:tcW w:w="1153" w:type="dxa"/>
            <w:tcMar/>
          </w:tcPr>
          <w:p w:rsidR="47FD4CCF" w:rsidP="7D5DE144" w:rsidRDefault="47FD4CCF" w14:paraId="2287334D">
            <w:pPr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  <w:p w:rsidR="47FD4CCF" w:rsidP="7D5DE144" w:rsidRDefault="47FD4CCF" w14:paraId="47E13EC8" w14:textId="22A12C1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304" w:type="dxa"/>
            <w:tcMar/>
          </w:tcPr>
          <w:p w:rsidR="47FD4CCF" w:rsidP="7D5DE144" w:rsidRDefault="47FD4CCF" w14:paraId="3CD4F0BA" w14:textId="4160F971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7D5DE144" w:rsidRDefault="47FD4CCF" w14:paraId="000AE18E" w14:textId="148E572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58DEA321" w:rsidP="7D5DE144" w:rsidRDefault="58DEA321" w14:paraId="54D774FD" w14:textId="5932F81A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</w:tc>
      </w:tr>
      <w:tr w:rsidR="47FD4CCF" w:rsidTr="7D5DE144" w14:paraId="797831E1">
        <w:trPr>
          <w:trHeight w:val="300"/>
        </w:trPr>
        <w:tc>
          <w:tcPr>
            <w:tcW w:w="861" w:type="dxa"/>
            <w:tcMar/>
          </w:tcPr>
          <w:p w:rsidR="47FD4CCF" w:rsidP="7D5DE144" w:rsidRDefault="47FD4CCF" w14:paraId="07F59C52" w14:textId="2FF5324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33A</w:t>
            </w:r>
          </w:p>
        </w:tc>
        <w:tc>
          <w:tcPr>
            <w:tcW w:w="1725" w:type="dxa"/>
            <w:tcMar/>
          </w:tcPr>
          <w:p w:rsidR="47FD4CCF" w:rsidP="7D5DE144" w:rsidRDefault="47FD4CCF" w14:paraId="34BCAEAF" w14:textId="464B7EAC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(Ketamine)</w:t>
            </w:r>
          </w:p>
        </w:tc>
        <w:tc>
          <w:tcPr>
            <w:tcW w:w="1770" w:type="dxa"/>
            <w:tcMar/>
          </w:tcPr>
          <w:p w:rsidR="6CE32B99" w:rsidP="7D5DE144" w:rsidRDefault="6CE32B99" w14:paraId="5D7FB526" w14:textId="692B9A75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7D5DE144" w:rsidRDefault="6CE32B99" w14:paraId="0518CCAC" w14:textId="7CA29936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B, namely a quantity of Ketamine,</w:t>
            </w:r>
          </w:p>
          <w:p w:rsidR="6CE32B99" w:rsidP="7D5DE144" w:rsidRDefault="6CE32B99" w14:paraId="7E192917" w14:textId="3660B266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and did so with the intention of committing a relevant sexual offence, namely rape.</w:t>
            </w:r>
          </w:p>
        </w:tc>
        <w:tc>
          <w:tcPr>
            <w:tcW w:w="1153" w:type="dxa"/>
            <w:tcMar/>
          </w:tcPr>
          <w:p w:rsidR="47FD4CCF" w:rsidP="7D5DE144" w:rsidRDefault="47FD4CCF" w14:paraId="30513EEC">
            <w:pPr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  <w:p w:rsidR="47FD4CCF" w:rsidP="7D5DE144" w:rsidRDefault="47FD4CCF" w14:paraId="785B9544" w14:textId="506CF179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304" w:type="dxa"/>
            <w:tcMar/>
          </w:tcPr>
          <w:p w:rsidR="47FD4CCF" w:rsidP="7D5DE144" w:rsidRDefault="47FD4CCF" w14:paraId="56D6EDB0" w14:textId="297AC40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7D5DE144" w:rsidRDefault="47FD4CCF" w14:paraId="01783E0A" w14:textId="373AAB3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7D5DE144" w:rsidP="7D5DE144" w:rsidRDefault="7D5DE144" w14:paraId="08A7F6E4" w14:textId="578631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  <w:p w:rsidR="58DEA321" w:rsidP="7D5DE144" w:rsidRDefault="58DEA321" w14:paraId="6D78B659" w14:textId="55869D96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47FD4CCF" w:rsidTr="7D5DE144" w14:paraId="0D5B35DE">
        <w:trPr>
          <w:trHeight w:val="300"/>
        </w:trPr>
        <w:tc>
          <w:tcPr>
            <w:tcW w:w="861" w:type="dxa"/>
            <w:tcMar/>
          </w:tcPr>
          <w:p w:rsidR="47FD4CCF" w:rsidP="7D5DE144" w:rsidRDefault="47FD4CCF" w14:paraId="243EB380" w14:textId="1DF1731F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34A</w:t>
            </w:r>
          </w:p>
        </w:tc>
        <w:tc>
          <w:tcPr>
            <w:tcW w:w="1725" w:type="dxa"/>
            <w:tcMar/>
          </w:tcPr>
          <w:p w:rsidR="47FD4CCF" w:rsidP="7D5DE144" w:rsidRDefault="47FD4CCF" w14:paraId="3F834571" w14:textId="375B9427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(Ketamine)</w:t>
            </w:r>
          </w:p>
        </w:tc>
        <w:tc>
          <w:tcPr>
            <w:tcW w:w="1770" w:type="dxa"/>
            <w:tcMar/>
          </w:tcPr>
          <w:p w:rsidR="6CE32B99" w:rsidP="7D5DE144" w:rsidRDefault="6CE32B99" w14:paraId="6C2FC8C0" w14:textId="692B9A75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7D5DE144" w:rsidRDefault="6CE32B99" w14:paraId="20472988" w14:textId="373A900D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C, namely a quantity of Ketamine,</w:t>
            </w:r>
          </w:p>
          <w:p w:rsidR="6CE32B99" w:rsidP="7D5DE144" w:rsidRDefault="6CE32B99" w14:paraId="2EF9EB26" w14:textId="67880131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and did so with the intention of committing a relevant sexual offence, namely rape.</w:t>
            </w:r>
          </w:p>
          <w:p w:rsidR="6CE32B99" w:rsidP="7D5DE144" w:rsidRDefault="6CE32B99" w14:paraId="02F6E666" w14:textId="1AE04DC7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</w:p>
        </w:tc>
        <w:tc>
          <w:tcPr>
            <w:tcW w:w="1153" w:type="dxa"/>
            <w:tcMar/>
          </w:tcPr>
          <w:p w:rsidR="47FD4CCF" w:rsidP="7D5DE144" w:rsidRDefault="47FD4CCF" w14:paraId="105058CC" w14:textId="71196407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</w:tc>
        <w:tc>
          <w:tcPr>
            <w:tcW w:w="1304" w:type="dxa"/>
            <w:tcMar/>
          </w:tcPr>
          <w:p w:rsidR="47FD4CCF" w:rsidP="7D5DE144" w:rsidRDefault="47FD4CCF" w14:paraId="2FE1D58E" w14:textId="50939636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7D5DE144" w:rsidRDefault="47FD4CCF" w14:paraId="25E7F52D" w14:textId="5AD58338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7D5DE144" w:rsidP="7D5DE144" w:rsidRDefault="7D5DE144" w14:paraId="367FCF03" w14:textId="4EC88F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  <w:p w:rsidR="58DEA321" w:rsidP="7D5DE144" w:rsidRDefault="58DEA321" w14:paraId="5BB3BCFA" w14:textId="41D61EE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47FD4CCF" w:rsidTr="7D5DE144" w14:paraId="4ECEF843">
        <w:trPr>
          <w:trHeight w:val="300"/>
        </w:trPr>
        <w:tc>
          <w:tcPr>
            <w:tcW w:w="861" w:type="dxa"/>
            <w:tcMar/>
          </w:tcPr>
          <w:p w:rsidR="47FD4CCF" w:rsidP="7D5DE144" w:rsidRDefault="47FD4CCF" w14:paraId="2B203426" w14:textId="096C3B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35A</w:t>
            </w:r>
          </w:p>
        </w:tc>
        <w:tc>
          <w:tcPr>
            <w:tcW w:w="1725" w:type="dxa"/>
            <w:tcMar/>
          </w:tcPr>
          <w:p w:rsidR="47FD4CCF" w:rsidP="7D5DE144" w:rsidRDefault="47FD4CCF" w14:paraId="6D683A99" w14:textId="357D204A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Committing an offence with intent to commit a sexual offence (Alprazolam)</w:t>
            </w:r>
          </w:p>
        </w:tc>
        <w:tc>
          <w:tcPr>
            <w:tcW w:w="1770" w:type="dxa"/>
            <w:tcMar/>
          </w:tcPr>
          <w:p w:rsidR="6CE32B99" w:rsidP="7D5DE144" w:rsidRDefault="6CE32B99" w14:paraId="6CBFD534" w14:textId="692B9A75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Committed the offence of</w:t>
            </w:r>
          </w:p>
          <w:p w:rsidR="6CE32B99" w:rsidP="7D5DE144" w:rsidRDefault="6CE32B99" w14:paraId="6E78D1E2" w14:textId="5DC61596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possession of a controlled drug of Class C, namely a quantity of Alprazolam (Xanax),</w:t>
            </w:r>
          </w:p>
          <w:p w:rsidR="6CE32B99" w:rsidP="7D5DE144" w:rsidRDefault="6CE32B99" w14:paraId="42CDB81D" w14:textId="67880131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and did so with the intention of committing a relevant sexual offence, namely rape.</w:t>
            </w:r>
          </w:p>
        </w:tc>
        <w:tc>
          <w:tcPr>
            <w:tcW w:w="1153" w:type="dxa"/>
            <w:tcMar/>
          </w:tcPr>
          <w:p w:rsidR="47FD4CCF" w:rsidP="47FD4CCF" w:rsidRDefault="47FD4CCF" w14:paraId="2969C7CF" w14:textId="2E290BD4">
            <w:pPr>
              <w:pStyle w:val="Normal"/>
              <w:rPr>
                <w:rFonts w:ascii="Calibri" w:hAnsi="Calibri" w:cs="Calibri" w:asciiTheme="minorAscii" w:hAnsiTheme="minorAscii" w:cstheme="minorAscii"/>
                <w:lang w:val="en-GB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  <w:lang w:val="en-GB"/>
              </w:rPr>
              <w:t>On or before 25 Jan 2024</w:t>
            </w:r>
          </w:p>
        </w:tc>
        <w:tc>
          <w:tcPr>
            <w:tcW w:w="1304" w:type="dxa"/>
            <w:tcMar/>
          </w:tcPr>
          <w:p w:rsidR="47FD4CCF" w:rsidP="47FD4CCF" w:rsidRDefault="47FD4CCF" w14:paraId="61313B1C" w14:textId="1964219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47FD4CCF" w:rsidP="47FD4CCF" w:rsidRDefault="47FD4CCF" w14:paraId="7F77B85E" w14:textId="3DD44018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101" w:type="dxa"/>
            <w:tcMar/>
          </w:tcPr>
          <w:p w:rsidR="58DEA321" w:rsidP="7D5DE144" w:rsidRDefault="58DEA321" w14:paraId="580CBB16" w14:textId="7D3ED983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7D5DE144" w:rsidR="7D5DE144">
              <w:rPr>
                <w:rFonts w:ascii="Calibri" w:hAnsi="Calibri" w:cs="Calibri" w:asciiTheme="minorAscii" w:hAnsiTheme="minorAscii" w:cstheme="minorAscii"/>
              </w:rPr>
              <w:t>Not Guilty</w:t>
            </w:r>
          </w:p>
          <w:p w:rsidR="58DEA321" w:rsidP="58DEA321" w:rsidRDefault="58DEA321" w14:paraId="506344FD" w14:textId="2F2A1A14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w:rsidR="00FC6695" w:rsidP="6CE32B99" w:rsidRDefault="00FC6695" w14:paraId="1563FDD0" w14:textId="2BC4E064">
      <w:pPr>
        <w:pStyle w:val="Normal"/>
        <w:rPr>
          <w:rFonts w:ascii="Calibri" w:hAnsi="Calibri" w:cs="Calibri" w:asciiTheme="minorAscii" w:hAnsiTheme="minorAscii" w:cstheme="minorAscii"/>
        </w:rPr>
      </w:pPr>
    </w:p>
    <w:sectPr w:rsidR="00FC669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D96"/>
    <w:multiLevelType w:val="hybridMultilevel"/>
    <w:tmpl w:val="6F2AFA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D62644"/>
    <w:multiLevelType w:val="hybridMultilevel"/>
    <w:tmpl w:val="88BC0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01F24"/>
    <w:multiLevelType w:val="hybridMultilevel"/>
    <w:tmpl w:val="9CE8E0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95"/>
    <w:rsid w:val="000F4ED1"/>
    <w:rsid w:val="002036C8"/>
    <w:rsid w:val="003A1C6A"/>
    <w:rsid w:val="004317BA"/>
    <w:rsid w:val="00693EA6"/>
    <w:rsid w:val="00773D9A"/>
    <w:rsid w:val="007E48A9"/>
    <w:rsid w:val="00833800"/>
    <w:rsid w:val="008E7648"/>
    <w:rsid w:val="00BE052D"/>
    <w:rsid w:val="00D225C6"/>
    <w:rsid w:val="00F83C77"/>
    <w:rsid w:val="00FC6695"/>
    <w:rsid w:val="031DA508"/>
    <w:rsid w:val="3709101B"/>
    <w:rsid w:val="47FD4CCF"/>
    <w:rsid w:val="4FB74912"/>
    <w:rsid w:val="512A698B"/>
    <w:rsid w:val="58DEA321"/>
    <w:rsid w:val="6CE32B99"/>
    <w:rsid w:val="78CBDF50"/>
    <w:rsid w:val="7D5D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2AE4"/>
  <w15:chartTrackingRefBased/>
  <w15:docId w15:val="{15CFE1AB-1034-4915-A1F9-B285E5F7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380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695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FC669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F17A0DD503D4DBAA53CCF292F0FCD" ma:contentTypeVersion="13" ma:contentTypeDescription="Create a new document." ma:contentTypeScope="" ma:versionID="622b68e2b79e305350e38f2e093d8594">
  <xsd:schema xmlns:xsd="http://www.w3.org/2001/XMLSchema" xmlns:xs="http://www.w3.org/2001/XMLSchema" xmlns:p="http://schemas.microsoft.com/office/2006/metadata/properties" xmlns:ns3="015fae17-ef76-41a9-b60b-63cb86968674" xmlns:ns4="7d659bba-b31e-4a09-8762-4923bda6566c" targetNamespace="http://schemas.microsoft.com/office/2006/metadata/properties" ma:root="true" ma:fieldsID="0ea6a0eef01ad4122cf115ce34495cc2" ns3:_="" ns4:_="">
    <xsd:import namespace="015fae17-ef76-41a9-b60b-63cb86968674"/>
    <xsd:import namespace="7d659bba-b31e-4a09-8762-4923bda656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fae17-ef76-41a9-b60b-63cb869686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59bba-b31e-4a09-8762-4923bda6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12B15-2A4C-4337-A5FE-FF17F46080E3}">
  <ds:schemaRefs>
    <ds:schemaRef ds:uri="http://www.w3.org/XML/1998/namespace"/>
    <ds:schemaRef ds:uri="http://purl.org/dc/dcmitype/"/>
    <ds:schemaRef ds:uri="http://purl.org/dc/elements/1.1/"/>
    <ds:schemaRef ds:uri="015fae17-ef76-41a9-b60b-63cb8696867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d659bba-b31e-4a09-8762-4923bda6566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EFE159-E0E9-40D4-9EAF-E852E55BC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BEC7F-705B-4BB6-9EE6-9A5A98147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fae17-ef76-41a9-b60b-63cb86968674"/>
    <ds:schemaRef ds:uri="7d659bba-b31e-4a09-8762-4923bda6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Meek Alexandra - Communication &amp; Engagement</dc:creator>
  <keywords/>
  <dc:description/>
  <lastModifiedBy>Meek Alexandra - Comms &amp; Engagement</lastModifiedBy>
  <revision>11</revision>
  <dcterms:created xsi:type="dcterms:W3CDTF">2025-01-13T12:59:00.0000000Z</dcterms:created>
  <dcterms:modified xsi:type="dcterms:W3CDTF">2025-03-05T14:26:05.7277078Z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0x010100599F17A0DD503D4DBAA53CCF292F0FCD</vt:lpwstr>
  </property>
</Properties>
</file>