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9E7F3" w14:textId="3BF77D98" w:rsidR="006970E4" w:rsidRPr="00A43FD0" w:rsidRDefault="00447E4D" w:rsidP="00B879F1">
      <w:pPr>
        <w:autoSpaceDE w:val="0"/>
        <w:autoSpaceDN w:val="0"/>
        <w:adjustRightInd w:val="0"/>
        <w:jc w:val="center"/>
        <w:rPr>
          <w:rFonts w:ascii="Garamond" w:hAnsi="Garamond"/>
          <w:b/>
          <w:bCs/>
          <w:i/>
          <w:iCs/>
          <w:sz w:val="48"/>
          <w:szCs w:val="48"/>
        </w:rPr>
      </w:pPr>
      <w:r w:rsidRPr="00447E4D">
        <w:rPr>
          <w:rFonts w:ascii="Garamond" w:hAnsi="Garamond"/>
          <w:b/>
          <w:bCs/>
          <w:i/>
          <w:iCs/>
          <w:sz w:val="48"/>
          <w:szCs w:val="48"/>
        </w:rPr>
        <w:t xml:space="preserve">Höstlovsöppet </w:t>
      </w:r>
      <w:r w:rsidR="00B879F1">
        <w:rPr>
          <w:rFonts w:ascii="Garamond" w:hAnsi="Garamond"/>
          <w:b/>
          <w:bCs/>
          <w:i/>
          <w:iCs/>
          <w:sz w:val="48"/>
          <w:szCs w:val="48"/>
        </w:rPr>
        <w:t xml:space="preserve">i Astrid Lindgrens Värld </w:t>
      </w:r>
      <w:r w:rsidRPr="00447E4D">
        <w:rPr>
          <w:rFonts w:ascii="Garamond" w:hAnsi="Garamond"/>
          <w:b/>
          <w:bCs/>
          <w:i/>
          <w:iCs/>
          <w:sz w:val="48"/>
          <w:szCs w:val="48"/>
        </w:rPr>
        <w:t xml:space="preserve">med småländsk </w:t>
      </w:r>
      <w:bookmarkStart w:id="0" w:name="_GoBack"/>
      <w:bookmarkEnd w:id="0"/>
      <w:r w:rsidRPr="00447E4D">
        <w:rPr>
          <w:rFonts w:ascii="Garamond" w:hAnsi="Garamond"/>
          <w:b/>
          <w:bCs/>
          <w:i/>
          <w:iCs/>
          <w:sz w:val="48"/>
          <w:szCs w:val="48"/>
        </w:rPr>
        <w:t>marknad!</w:t>
      </w:r>
      <w:r w:rsidR="006970E4" w:rsidRPr="00D538FB">
        <w:rPr>
          <w:rFonts w:ascii="Garamond" w:hAnsi="Garamond"/>
          <w:b/>
          <w:bCs/>
          <w:i/>
          <w:iCs/>
          <w:sz w:val="48"/>
          <w:szCs w:val="48"/>
        </w:rPr>
        <w:br/>
      </w:r>
    </w:p>
    <w:p w14:paraId="3A50AD59" w14:textId="4F795769" w:rsidR="009C21E8" w:rsidRDefault="00447E4D" w:rsidP="00447E4D">
      <w:pPr>
        <w:rPr>
          <w:rFonts w:ascii="Garamond" w:hAnsi="Garamond"/>
          <w:b/>
          <w:sz w:val="32"/>
          <w:szCs w:val="32"/>
        </w:rPr>
      </w:pPr>
      <w:r>
        <w:rPr>
          <w:rFonts w:ascii="Garamond" w:hAnsi="Garamond"/>
          <w:b/>
          <w:sz w:val="32"/>
          <w:szCs w:val="32"/>
        </w:rPr>
        <w:t xml:space="preserve">Imorgon lördag den 28 oktober </w:t>
      </w:r>
      <w:r w:rsidRPr="00447E4D">
        <w:rPr>
          <w:rFonts w:ascii="Garamond" w:hAnsi="Garamond"/>
          <w:b/>
          <w:sz w:val="32"/>
          <w:szCs w:val="32"/>
        </w:rPr>
        <w:t xml:space="preserve">öppnar Astrid Lindgrens Värld upp sina grindar för Höstlovsöppet med traditionell småländsk marknad. Hela evenemanget invigs med hjälp av Smålands </w:t>
      </w:r>
      <w:r>
        <w:rPr>
          <w:rFonts w:ascii="Garamond" w:hAnsi="Garamond"/>
          <w:b/>
          <w:sz w:val="32"/>
          <w:szCs w:val="32"/>
        </w:rPr>
        <w:t xml:space="preserve">Husarer och Vimmerby Musikkår. </w:t>
      </w:r>
      <w:r w:rsidRPr="00447E4D">
        <w:rPr>
          <w:rFonts w:ascii="Garamond" w:hAnsi="Garamond"/>
          <w:b/>
          <w:sz w:val="32"/>
          <w:szCs w:val="32"/>
        </w:rPr>
        <w:t>Parken har sedan öppet varje dag fram till och med söndagen den 5 november.</w:t>
      </w:r>
    </w:p>
    <w:p w14:paraId="2A258D4C" w14:textId="77777777" w:rsidR="006970E4" w:rsidRPr="00336455" w:rsidRDefault="006970E4" w:rsidP="006970E4">
      <w:pPr>
        <w:autoSpaceDE w:val="0"/>
        <w:autoSpaceDN w:val="0"/>
        <w:adjustRightInd w:val="0"/>
        <w:rPr>
          <w:rFonts w:ascii="Garamond" w:hAnsi="Garamond"/>
        </w:rPr>
      </w:pPr>
    </w:p>
    <w:p w14:paraId="03E52162" w14:textId="77777777" w:rsidR="00447E4D" w:rsidRPr="00447E4D" w:rsidRDefault="00447E4D" w:rsidP="00447E4D">
      <w:pPr>
        <w:autoSpaceDE w:val="0"/>
        <w:autoSpaceDN w:val="0"/>
        <w:adjustRightInd w:val="0"/>
        <w:rPr>
          <w:rFonts w:ascii="Garamond" w:hAnsi="Garamond"/>
        </w:rPr>
      </w:pPr>
      <w:r w:rsidRPr="00447E4D">
        <w:rPr>
          <w:rFonts w:ascii="Garamond" w:hAnsi="Garamond"/>
        </w:rPr>
        <w:t>Under höstlovet är parken en helt annan upplevelse än på sommaren. Den höstfagra parken går i en gul-röd skala. När det skymmer tänds eldkorgar och lyktor som lyser upp och den friska, klara luften blandas med doften från tända grillar och nyrostade mandlar. För leklystna barn finns det mycket roligt att göra och upptäcka. Alla som vill kan träffa Emil i Lönneberga, Pippi Långstrump, Madicken, Rasmus och Paradis-Oskar som är här med sina familjer och vänner alla dagarna.</w:t>
      </w:r>
    </w:p>
    <w:p w14:paraId="083E689F" w14:textId="77777777" w:rsidR="00447E4D" w:rsidRPr="00447E4D" w:rsidRDefault="00447E4D" w:rsidP="00447E4D">
      <w:pPr>
        <w:autoSpaceDE w:val="0"/>
        <w:autoSpaceDN w:val="0"/>
        <w:adjustRightInd w:val="0"/>
        <w:rPr>
          <w:rFonts w:ascii="Garamond" w:hAnsi="Garamond"/>
        </w:rPr>
      </w:pPr>
    </w:p>
    <w:p w14:paraId="5D406231" w14:textId="6D5C6BCA" w:rsidR="00447E4D" w:rsidRPr="00447E4D" w:rsidRDefault="00447E4D" w:rsidP="00447E4D">
      <w:pPr>
        <w:autoSpaceDE w:val="0"/>
        <w:autoSpaceDN w:val="0"/>
        <w:adjustRightInd w:val="0"/>
        <w:rPr>
          <w:rFonts w:ascii="Garamond" w:hAnsi="Garamond"/>
        </w:rPr>
      </w:pPr>
      <w:r w:rsidRPr="00447E4D">
        <w:rPr>
          <w:rFonts w:ascii="Garamond" w:hAnsi="Garamond"/>
        </w:rPr>
        <w:t>Bland de 90 utställarna på hittar du ett brett utbud av slöj</w:t>
      </w:r>
      <w:r w:rsidR="00C01EA9">
        <w:rPr>
          <w:rFonts w:ascii="Garamond" w:hAnsi="Garamond"/>
        </w:rPr>
        <w:t xml:space="preserve">dalster, traditionellt hantverk </w:t>
      </w:r>
      <w:r w:rsidRPr="00447E4D">
        <w:rPr>
          <w:rFonts w:ascii="Garamond" w:hAnsi="Garamond"/>
        </w:rPr>
        <w:t>och smakrika delikatesser.</w:t>
      </w:r>
    </w:p>
    <w:p w14:paraId="0A03E81E" w14:textId="77777777" w:rsidR="00447E4D" w:rsidRPr="00447E4D" w:rsidRDefault="00447E4D" w:rsidP="00447E4D">
      <w:pPr>
        <w:autoSpaceDE w:val="0"/>
        <w:autoSpaceDN w:val="0"/>
        <w:adjustRightInd w:val="0"/>
        <w:rPr>
          <w:rFonts w:ascii="Garamond" w:hAnsi="Garamond"/>
        </w:rPr>
      </w:pPr>
    </w:p>
    <w:p w14:paraId="52EC731B" w14:textId="77777777" w:rsidR="00447E4D" w:rsidRPr="00447E4D" w:rsidRDefault="00447E4D" w:rsidP="00447E4D">
      <w:pPr>
        <w:autoSpaceDE w:val="0"/>
        <w:autoSpaceDN w:val="0"/>
        <w:adjustRightInd w:val="0"/>
        <w:rPr>
          <w:rFonts w:ascii="Garamond" w:hAnsi="Garamond"/>
        </w:rPr>
      </w:pPr>
      <w:r w:rsidRPr="00447E4D">
        <w:rPr>
          <w:rFonts w:ascii="Garamond" w:hAnsi="Garamond"/>
        </w:rPr>
        <w:t>I tillägg till vårt ordinarie program erbjuder vi en mängd extra aktiviteter och händelser i parken såsom:</w:t>
      </w:r>
    </w:p>
    <w:p w14:paraId="6CCB62DA" w14:textId="5CA514B4" w:rsidR="00447E4D" w:rsidRPr="00447E4D" w:rsidRDefault="00447E4D" w:rsidP="00447E4D">
      <w:pPr>
        <w:pStyle w:val="Liststycke"/>
        <w:numPr>
          <w:ilvl w:val="0"/>
          <w:numId w:val="7"/>
        </w:numPr>
        <w:autoSpaceDE w:val="0"/>
        <w:autoSpaceDN w:val="0"/>
        <w:adjustRightInd w:val="0"/>
        <w:rPr>
          <w:rFonts w:ascii="Garamond" w:hAnsi="Garamond"/>
        </w:rPr>
      </w:pPr>
      <w:r w:rsidRPr="00447E4D">
        <w:rPr>
          <w:rFonts w:ascii="Garamond" w:hAnsi="Garamond"/>
        </w:rPr>
        <w:t>Skridskobana, auktion, glasblåsning, smideshantverk, repslagning, häst och vagn, ponnyr</w:t>
      </w:r>
      <w:r w:rsidR="00C01EA9">
        <w:rPr>
          <w:rFonts w:ascii="Garamond" w:hAnsi="Garamond"/>
        </w:rPr>
        <w:t>idning, testa på bågskytte och</w:t>
      </w:r>
      <w:r w:rsidRPr="00447E4D">
        <w:rPr>
          <w:rFonts w:ascii="Garamond" w:hAnsi="Garamond"/>
        </w:rPr>
        <w:t xml:space="preserve"> skulptera med is.</w:t>
      </w:r>
    </w:p>
    <w:p w14:paraId="519C3BCE" w14:textId="77777777" w:rsidR="00447E4D" w:rsidRDefault="00447E4D" w:rsidP="00447E4D">
      <w:pPr>
        <w:pStyle w:val="Liststycke"/>
        <w:numPr>
          <w:ilvl w:val="0"/>
          <w:numId w:val="7"/>
        </w:numPr>
        <w:autoSpaceDE w:val="0"/>
        <w:autoSpaceDN w:val="0"/>
        <w:adjustRightInd w:val="0"/>
        <w:rPr>
          <w:rFonts w:ascii="Garamond" w:hAnsi="Garamond"/>
        </w:rPr>
      </w:pPr>
      <w:r w:rsidRPr="00447E4D">
        <w:rPr>
          <w:rFonts w:ascii="Garamond" w:hAnsi="Garamond"/>
        </w:rPr>
        <w:t>Aftonföreställning med Emil i Lönneberga och hans familj på restaurang Stadsmästargården.</w:t>
      </w:r>
    </w:p>
    <w:p w14:paraId="1941F47D" w14:textId="77777777" w:rsidR="00447E4D" w:rsidRPr="00447E4D" w:rsidRDefault="00447E4D" w:rsidP="00447E4D">
      <w:pPr>
        <w:pStyle w:val="Liststycke"/>
        <w:autoSpaceDE w:val="0"/>
        <w:autoSpaceDN w:val="0"/>
        <w:adjustRightInd w:val="0"/>
        <w:rPr>
          <w:rFonts w:ascii="Garamond" w:hAnsi="Garamond"/>
        </w:rPr>
      </w:pPr>
    </w:p>
    <w:p w14:paraId="71AF3C5A" w14:textId="54590C1B" w:rsidR="00447E4D" w:rsidRPr="00447E4D" w:rsidRDefault="00447E4D" w:rsidP="00447E4D">
      <w:pPr>
        <w:pStyle w:val="Liststycke"/>
        <w:numPr>
          <w:ilvl w:val="0"/>
          <w:numId w:val="5"/>
        </w:numPr>
        <w:autoSpaceDE w:val="0"/>
        <w:autoSpaceDN w:val="0"/>
        <w:adjustRightInd w:val="0"/>
        <w:rPr>
          <w:rFonts w:ascii="Garamond" w:hAnsi="Garamond"/>
        </w:rPr>
      </w:pPr>
      <w:r w:rsidRPr="00447E4D">
        <w:rPr>
          <w:rFonts w:ascii="Garamond" w:hAnsi="Garamond"/>
          <w:i/>
        </w:rPr>
        <w:t xml:space="preserve"> Höstlovsöppet i Astrid Lindgrens Värld har blivit ett uppskattat utflyktsmål under höstlovet, säger Joacim Johansson, vd för Astrid Lindgrens Värld. I år känns det också extra roligt att Madicken, Lisabet, Alva, Abbe och farbror Nilsson kommer vara i Junibacken och besöka marknaden. Samt att vi erbjuder flera nya programpunkter såsom skridskobana vid Villa Villekulla och att vi anordnar en </w:t>
      </w:r>
      <w:r w:rsidR="00C01EA9">
        <w:rPr>
          <w:rFonts w:ascii="Garamond" w:hAnsi="Garamond"/>
          <w:i/>
        </w:rPr>
        <w:t>gammaldags</w:t>
      </w:r>
      <w:r w:rsidRPr="00447E4D">
        <w:rPr>
          <w:rFonts w:ascii="Garamond" w:hAnsi="Garamond"/>
          <w:i/>
        </w:rPr>
        <w:t xml:space="preserve"> auktion till förmån för vår samarbetspartner SOS Barnbyar, avslutar Joacim Johansson</w:t>
      </w:r>
      <w:r w:rsidRPr="00447E4D">
        <w:rPr>
          <w:rFonts w:ascii="Garamond" w:hAnsi="Garamond"/>
        </w:rPr>
        <w:t>.</w:t>
      </w:r>
    </w:p>
    <w:p w14:paraId="6AAB45D3" w14:textId="77777777" w:rsidR="00447E4D" w:rsidRPr="00447E4D" w:rsidRDefault="00447E4D" w:rsidP="00447E4D">
      <w:pPr>
        <w:autoSpaceDE w:val="0"/>
        <w:autoSpaceDN w:val="0"/>
        <w:adjustRightInd w:val="0"/>
        <w:rPr>
          <w:rFonts w:ascii="Garamond" w:hAnsi="Garamond"/>
        </w:rPr>
      </w:pPr>
    </w:p>
    <w:p w14:paraId="4317940F" w14:textId="47A296AE" w:rsidR="009C21E8" w:rsidRPr="009C21E8" w:rsidRDefault="00447E4D" w:rsidP="00447E4D">
      <w:pPr>
        <w:autoSpaceDE w:val="0"/>
        <w:autoSpaceDN w:val="0"/>
        <w:adjustRightInd w:val="0"/>
        <w:rPr>
          <w:rFonts w:ascii="Garamond" w:hAnsi="Garamond"/>
        </w:rPr>
      </w:pPr>
      <w:r w:rsidRPr="00447E4D">
        <w:rPr>
          <w:rFonts w:ascii="Garamond" w:hAnsi="Garamond"/>
        </w:rPr>
        <w:t>Höstlovsöppet är det som avslutar årets säsong i Astrid Lindgrens Värld.</w:t>
      </w:r>
    </w:p>
    <w:p w14:paraId="760D7141" w14:textId="77777777" w:rsidR="00A43FD0" w:rsidRDefault="00A43FD0" w:rsidP="006970E4">
      <w:pPr>
        <w:pBdr>
          <w:bottom w:val="single" w:sz="4" w:space="1" w:color="auto"/>
        </w:pBdr>
        <w:rPr>
          <w:rFonts w:ascii="Garamond" w:hAnsi="Garamond"/>
          <w:b/>
          <w:sz w:val="18"/>
          <w:szCs w:val="18"/>
          <w:u w:val="single"/>
        </w:rPr>
      </w:pPr>
    </w:p>
    <w:p w14:paraId="7CBEBE26" w14:textId="77777777" w:rsidR="00A43FD0" w:rsidRDefault="00A43FD0" w:rsidP="006970E4">
      <w:pPr>
        <w:pBdr>
          <w:bottom w:val="single" w:sz="4" w:space="1" w:color="auto"/>
        </w:pBdr>
        <w:rPr>
          <w:rFonts w:ascii="Garamond" w:hAnsi="Garamond"/>
          <w:b/>
          <w:sz w:val="18"/>
          <w:szCs w:val="18"/>
          <w:u w:val="single"/>
        </w:rPr>
      </w:pPr>
    </w:p>
    <w:p w14:paraId="327A991B" w14:textId="77777777" w:rsidR="006970E4" w:rsidRPr="00366C54" w:rsidRDefault="006970E4" w:rsidP="006970E4">
      <w:pPr>
        <w:pBdr>
          <w:bottom w:val="single" w:sz="4" w:space="1" w:color="auto"/>
        </w:pBdr>
        <w:rPr>
          <w:rFonts w:ascii="Garamond" w:hAnsi="Garamond"/>
        </w:rPr>
      </w:pPr>
    </w:p>
    <w:p w14:paraId="2450600D" w14:textId="77777777" w:rsidR="006970E4" w:rsidRPr="00366C54" w:rsidRDefault="006970E4" w:rsidP="006970E4">
      <w:pPr>
        <w:rPr>
          <w:rFonts w:ascii="Garamond" w:hAnsi="Garamond"/>
        </w:rPr>
      </w:pPr>
      <w:r>
        <w:rPr>
          <w:rFonts w:ascii="Garamond" w:hAnsi="Garamond"/>
        </w:rPr>
        <w:t>För mer i</w:t>
      </w:r>
      <w:r w:rsidRPr="00366C54">
        <w:rPr>
          <w:rFonts w:ascii="Garamond" w:hAnsi="Garamond"/>
        </w:rPr>
        <w:t>nformation:</w:t>
      </w:r>
    </w:p>
    <w:p w14:paraId="3A8191E3" w14:textId="77777777" w:rsidR="006970E4" w:rsidRPr="0022106C" w:rsidRDefault="006970E4" w:rsidP="006970E4">
      <w:pPr>
        <w:rPr>
          <w:rFonts w:ascii="Garamond" w:hAnsi="Garamond"/>
        </w:rPr>
      </w:pPr>
      <w:r w:rsidRPr="0022106C">
        <w:rPr>
          <w:rFonts w:ascii="Garamond" w:hAnsi="Garamond"/>
        </w:rPr>
        <w:t>Joacim Johansson, Vd</w:t>
      </w:r>
    </w:p>
    <w:p w14:paraId="1D8D9272" w14:textId="2A2F9473" w:rsidR="00DA47BC" w:rsidRPr="00F46DCC" w:rsidRDefault="006970E4" w:rsidP="00F46DCC">
      <w:pPr>
        <w:rPr>
          <w:rFonts w:ascii="Garamond" w:hAnsi="Garamond"/>
          <w:lang w:val="de-DE"/>
        </w:rPr>
      </w:pPr>
      <w:r w:rsidRPr="0022106C">
        <w:rPr>
          <w:rFonts w:ascii="Garamond" w:hAnsi="Garamond"/>
          <w:lang w:val="de-DE"/>
        </w:rPr>
        <w:t>Tfn:</w:t>
      </w:r>
      <w:r w:rsidR="00F46DCC">
        <w:rPr>
          <w:rFonts w:ascii="Garamond" w:hAnsi="Garamond"/>
          <w:lang w:val="de-DE"/>
        </w:rPr>
        <w:t xml:space="preserve"> 0492 - 798 00, 0700 - 022 801, </w:t>
      </w:r>
      <w:r w:rsidRPr="0022106C">
        <w:rPr>
          <w:rFonts w:ascii="Garamond" w:hAnsi="Garamond"/>
          <w:lang w:val="de-DE"/>
        </w:rPr>
        <w:t xml:space="preserve">E-post: </w:t>
      </w:r>
      <w:hyperlink r:id="rId7" w:history="1">
        <w:r w:rsidRPr="001E3909">
          <w:rPr>
            <w:rStyle w:val="Hyperlnk"/>
            <w:rFonts w:ascii="Garamond" w:hAnsi="Garamond"/>
            <w:color w:val="auto"/>
            <w:u w:val="none"/>
            <w:lang w:val="de-DE"/>
          </w:rPr>
          <w:t>jocke.johansson@astridlindgrensvarld.se</w:t>
        </w:r>
      </w:hyperlink>
      <w:r w:rsidRPr="0022106C">
        <w:rPr>
          <w:rStyle w:val="Hyperlnk"/>
          <w:rFonts w:ascii="Garamond" w:hAnsi="Garamond"/>
          <w:color w:val="auto"/>
          <w:u w:val="none"/>
          <w:lang w:val="de-DE"/>
        </w:rPr>
        <w:br/>
      </w:r>
      <w:r w:rsidRPr="0022106C">
        <w:rPr>
          <w:rStyle w:val="Hyperlnk"/>
          <w:rFonts w:ascii="Garamond" w:hAnsi="Garamond"/>
          <w:color w:val="auto"/>
          <w:u w:val="none"/>
          <w:lang w:val="de-DE"/>
        </w:rPr>
        <w:br/>
        <w:t>Lena Möller, Marknads</w:t>
      </w:r>
      <w:r>
        <w:rPr>
          <w:rStyle w:val="Hyperlnk"/>
          <w:rFonts w:ascii="Garamond" w:hAnsi="Garamond"/>
          <w:color w:val="auto"/>
          <w:u w:val="none"/>
          <w:lang w:val="de-DE"/>
        </w:rPr>
        <w:t>- och försäljnings</w:t>
      </w:r>
      <w:r w:rsidRPr="0022106C">
        <w:rPr>
          <w:rStyle w:val="Hyperlnk"/>
          <w:rFonts w:ascii="Garamond" w:hAnsi="Garamond"/>
          <w:color w:val="auto"/>
          <w:u w:val="none"/>
          <w:lang w:val="de-DE"/>
        </w:rPr>
        <w:t>chef</w:t>
      </w:r>
      <w:r w:rsidRPr="0022106C">
        <w:rPr>
          <w:rStyle w:val="Hyperlnk"/>
          <w:rFonts w:ascii="Garamond" w:hAnsi="Garamond"/>
          <w:color w:val="auto"/>
          <w:u w:val="none"/>
          <w:lang w:val="de-DE"/>
        </w:rPr>
        <w:br/>
        <w:t xml:space="preserve">Tfn: 0492 – 798 </w:t>
      </w:r>
      <w:r w:rsidR="003C5844" w:rsidRPr="0022106C">
        <w:rPr>
          <w:rStyle w:val="Hyperlnk"/>
          <w:rFonts w:ascii="Garamond" w:hAnsi="Garamond"/>
          <w:color w:val="auto"/>
          <w:u w:val="none"/>
          <w:lang w:val="de-DE"/>
        </w:rPr>
        <w:t>03</w:t>
      </w:r>
      <w:r w:rsidR="003C5844">
        <w:rPr>
          <w:rStyle w:val="Hyperlnk"/>
          <w:rFonts w:ascii="Garamond" w:hAnsi="Garamond"/>
          <w:color w:val="auto"/>
          <w:u w:val="none"/>
          <w:lang w:val="de-DE"/>
        </w:rPr>
        <w:t>,</w:t>
      </w:r>
      <w:r w:rsidR="00F46DCC">
        <w:rPr>
          <w:rStyle w:val="Hyperlnk"/>
          <w:rFonts w:ascii="Garamond" w:hAnsi="Garamond"/>
          <w:color w:val="auto"/>
          <w:u w:val="none"/>
          <w:lang w:val="de-DE"/>
        </w:rPr>
        <w:t xml:space="preserve"> </w:t>
      </w:r>
      <w:r>
        <w:rPr>
          <w:rStyle w:val="Hyperlnk"/>
          <w:rFonts w:ascii="Garamond" w:hAnsi="Garamond"/>
          <w:color w:val="auto"/>
          <w:u w:val="none"/>
          <w:lang w:val="de-DE"/>
        </w:rPr>
        <w:t>E-post: lena.moller@astridlindgrensvarld</w:t>
      </w:r>
      <w:r w:rsidRPr="0022106C">
        <w:rPr>
          <w:rStyle w:val="Hyperlnk"/>
          <w:rFonts w:ascii="Garamond" w:hAnsi="Garamond"/>
          <w:color w:val="auto"/>
          <w:u w:val="none"/>
          <w:lang w:val="de-DE"/>
        </w:rPr>
        <w:t>.se</w:t>
      </w:r>
    </w:p>
    <w:sectPr w:rsidR="00DA47BC" w:rsidRPr="00F46DCC" w:rsidSect="00CE0A35">
      <w:headerReference w:type="default" r:id="rId8"/>
      <w:pgSz w:w="11900" w:h="16840"/>
      <w:pgMar w:top="851" w:right="1417" w:bottom="239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3 LT Std">
    <w:panose1 w:val="0202060206050B020903"/>
    <w:charset w:val="00"/>
    <w:family w:val="roma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43E03AC6">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117D3"/>
    <w:multiLevelType w:val="hybridMultilevel"/>
    <w:tmpl w:val="C65C6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A60C0D"/>
    <w:multiLevelType w:val="hybridMultilevel"/>
    <w:tmpl w:val="CCCE7DE4"/>
    <w:lvl w:ilvl="0" w:tplc="FC841A36">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666E8E"/>
    <w:multiLevelType w:val="hybridMultilevel"/>
    <w:tmpl w:val="8DFA5C50"/>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F06624"/>
    <w:multiLevelType w:val="hybridMultilevel"/>
    <w:tmpl w:val="5DDACF14"/>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75304B4"/>
    <w:multiLevelType w:val="hybridMultilevel"/>
    <w:tmpl w:val="3D5C6048"/>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2D3B8A"/>
    <w:rsid w:val="00336455"/>
    <w:rsid w:val="00386268"/>
    <w:rsid w:val="003C5844"/>
    <w:rsid w:val="00447E4D"/>
    <w:rsid w:val="006970E4"/>
    <w:rsid w:val="006F7BF4"/>
    <w:rsid w:val="00813453"/>
    <w:rsid w:val="00932B1E"/>
    <w:rsid w:val="009C21E8"/>
    <w:rsid w:val="00A31CAD"/>
    <w:rsid w:val="00A43FD0"/>
    <w:rsid w:val="00A93CDE"/>
    <w:rsid w:val="00AC00DA"/>
    <w:rsid w:val="00B15D57"/>
    <w:rsid w:val="00B879F1"/>
    <w:rsid w:val="00BA5BC7"/>
    <w:rsid w:val="00C01EA9"/>
    <w:rsid w:val="00CE0A35"/>
    <w:rsid w:val="00D44192"/>
    <w:rsid w:val="00D859F9"/>
    <w:rsid w:val="00DA265D"/>
    <w:rsid w:val="00DA47BC"/>
    <w:rsid w:val="00EA0208"/>
    <w:rsid w:val="00F46DCC"/>
    <w:rsid w:val="00F559FF"/>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FA9E10"/>
  <w15:docId w15:val="{07FE257F-8697-47D0-9D76-0A716C52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apple-converted-space">
    <w:name w:val="apple-converted-space"/>
    <w:basedOn w:val="Standardstycketeckensnitt"/>
    <w:rsid w:val="0069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36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cke.johansson@astridlindgrensvarl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1835</Characters>
  <Application>Microsoft Office Word</Application>
  <DocSecurity>0</DocSecurity>
  <Lines>43</Lines>
  <Paragraphs>14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Malin Lundström</cp:lastModifiedBy>
  <cp:revision>2</cp:revision>
  <cp:lastPrinted>2017-10-27T13:10:00Z</cp:lastPrinted>
  <dcterms:created xsi:type="dcterms:W3CDTF">2017-10-27T13:43:00Z</dcterms:created>
  <dcterms:modified xsi:type="dcterms:W3CDTF">2017-10-27T13:43:00Z</dcterms:modified>
</cp:coreProperties>
</file>