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7F1" w:rsidRDefault="002F1F1D" w:rsidP="00294891">
      <w:pPr>
        <w:jc w:val="right"/>
        <w:rPr>
          <w:rFonts w:ascii="Verdana" w:hAnsi="Verdana"/>
          <w:sz w:val="18"/>
          <w:szCs w:val="18"/>
        </w:rPr>
      </w:pPr>
      <w:r>
        <w:rPr>
          <w:noProof/>
        </w:rPr>
        <w:drawing>
          <wp:anchor distT="0" distB="0" distL="114300" distR="114300" simplePos="0" relativeHeight="251671552" behindDoc="1" locked="0" layoutInCell="1" allowOverlap="1" wp14:anchorId="0C042418" wp14:editId="15E971CE">
            <wp:simplePos x="0" y="0"/>
            <wp:positionH relativeFrom="column">
              <wp:posOffset>-5080</wp:posOffset>
            </wp:positionH>
            <wp:positionV relativeFrom="paragraph">
              <wp:posOffset>-181610</wp:posOffset>
            </wp:positionV>
            <wp:extent cx="1211580" cy="902335"/>
            <wp:effectExtent l="0" t="0" r="7620" b="0"/>
            <wp:wrapNone/>
            <wp:docPr id="1" name="Bild 1" descr="GL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_rg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11580" cy="9023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C43F5" w:rsidRDefault="00CC43F5" w:rsidP="001B75DE">
      <w:pPr>
        <w:tabs>
          <w:tab w:val="left" w:pos="603"/>
        </w:tabs>
        <w:jc w:val="right"/>
        <w:rPr>
          <w:rFonts w:ascii="Adobe Garamond Pro" w:hAnsi="Adobe Garamond Pro"/>
        </w:rPr>
      </w:pPr>
    </w:p>
    <w:p w:rsidR="004256B7" w:rsidRDefault="004256B7" w:rsidP="001B75DE">
      <w:pPr>
        <w:tabs>
          <w:tab w:val="left" w:pos="603"/>
        </w:tabs>
        <w:jc w:val="right"/>
        <w:rPr>
          <w:rFonts w:ascii="Adobe Garamond Pro" w:hAnsi="Adobe Garamond Pro"/>
        </w:rPr>
      </w:pPr>
    </w:p>
    <w:p w:rsidR="00294891" w:rsidRDefault="00336EAE" w:rsidP="001B75DE">
      <w:pPr>
        <w:tabs>
          <w:tab w:val="left" w:pos="603"/>
        </w:tabs>
        <w:jc w:val="right"/>
        <w:rPr>
          <w:rFonts w:ascii="Adobe Garamond Pro" w:hAnsi="Adobe Garamond Pro"/>
        </w:rPr>
      </w:pPr>
      <w:r w:rsidRPr="001B75DE">
        <w:rPr>
          <w:rFonts w:ascii="Adobe Garamond Pro" w:hAnsi="Adobe Garamond Pro"/>
        </w:rPr>
        <w:t>Pressmeddelande</w:t>
      </w:r>
      <w:r w:rsidR="00001109" w:rsidRPr="001B75DE">
        <w:rPr>
          <w:rFonts w:ascii="Adobe Garamond Pro" w:hAnsi="Adobe Garamond Pro"/>
        </w:rPr>
        <w:t xml:space="preserve"> 201</w:t>
      </w:r>
      <w:r w:rsidR="004B463F">
        <w:rPr>
          <w:rFonts w:ascii="Adobe Garamond Pro" w:hAnsi="Adobe Garamond Pro"/>
        </w:rPr>
        <w:t>5</w:t>
      </w:r>
      <w:r w:rsidR="00323A60" w:rsidRPr="001B75DE">
        <w:rPr>
          <w:rFonts w:ascii="Adobe Garamond Pro" w:hAnsi="Adobe Garamond Pro"/>
        </w:rPr>
        <w:t>-</w:t>
      </w:r>
      <w:r w:rsidR="004B463F">
        <w:rPr>
          <w:rFonts w:ascii="Adobe Garamond Pro" w:hAnsi="Adobe Garamond Pro"/>
        </w:rPr>
        <w:t>0</w:t>
      </w:r>
      <w:r w:rsidR="004256B7">
        <w:rPr>
          <w:rFonts w:ascii="Adobe Garamond Pro" w:hAnsi="Adobe Garamond Pro"/>
        </w:rPr>
        <w:t>4</w:t>
      </w:r>
      <w:r w:rsidR="00001109" w:rsidRPr="001B75DE">
        <w:rPr>
          <w:rFonts w:ascii="Adobe Garamond Pro" w:hAnsi="Adobe Garamond Pro"/>
        </w:rPr>
        <w:t>-</w:t>
      </w:r>
      <w:r w:rsidR="00870C60">
        <w:rPr>
          <w:rFonts w:ascii="Adobe Garamond Pro" w:hAnsi="Adobe Garamond Pro"/>
        </w:rPr>
        <w:t>13</w:t>
      </w:r>
    </w:p>
    <w:p w:rsidR="001E3A8C" w:rsidRDefault="001E3A8C" w:rsidP="001B75DE">
      <w:pPr>
        <w:tabs>
          <w:tab w:val="left" w:pos="603"/>
        </w:tabs>
        <w:jc w:val="right"/>
        <w:rPr>
          <w:rFonts w:ascii="Adobe Garamond Pro" w:hAnsi="Adobe Garamond Pro"/>
        </w:rPr>
      </w:pPr>
    </w:p>
    <w:p w:rsidR="004256B7" w:rsidRPr="00A81B5D" w:rsidRDefault="004256B7" w:rsidP="004256B7">
      <w:pPr>
        <w:rPr>
          <w:rFonts w:ascii="AlternateGotNo2D" w:hAnsi="AlternateGotNo2D" w:cs="AlternateGothic-NoThree"/>
          <w:color w:val="096D2D"/>
          <w:sz w:val="40"/>
          <w:szCs w:val="40"/>
        </w:rPr>
      </w:pPr>
      <w:r>
        <w:rPr>
          <w:rFonts w:ascii="AlternateGotNo2D" w:hAnsi="AlternateGotNo2D" w:cs="AlternateGothic-NoThree"/>
          <w:color w:val="096D2D"/>
          <w:sz w:val="40"/>
          <w:szCs w:val="40"/>
        </w:rPr>
        <w:br/>
      </w:r>
      <w:r w:rsidRPr="00A81B5D">
        <w:rPr>
          <w:rFonts w:ascii="AlternateGotNo2D" w:hAnsi="AlternateGotNo2D" w:cs="AlternateGothic-NoThree"/>
          <w:color w:val="096D2D"/>
          <w:sz w:val="40"/>
          <w:szCs w:val="40"/>
        </w:rPr>
        <w:t>KÄRLEK OCH VÄNNER ALLT VIKTIGARE FÖR LYCKA ENLIGT SVENSKA FOLKET</w:t>
      </w:r>
    </w:p>
    <w:p w:rsidR="004256B7" w:rsidRPr="00B738F7" w:rsidRDefault="004256B7" w:rsidP="004256B7">
      <w:pPr>
        <w:autoSpaceDE w:val="0"/>
        <w:autoSpaceDN w:val="0"/>
        <w:rPr>
          <w:rFonts w:ascii="Adobe Garamond Pro" w:hAnsi="Adobe Garamond Pro"/>
          <w:b/>
        </w:rPr>
      </w:pPr>
      <w:r w:rsidRPr="00840AFA">
        <w:rPr>
          <w:rFonts w:ascii="Adobe Garamond Pro" w:hAnsi="Adobe Garamond Pro"/>
          <w:b/>
        </w:rPr>
        <w:t xml:space="preserve">För andra året i rad ställer Gröna Lund, via undersökningsföretaget </w:t>
      </w:r>
      <w:proofErr w:type="spellStart"/>
      <w:proofErr w:type="gramStart"/>
      <w:r w:rsidRPr="00840AFA">
        <w:rPr>
          <w:rFonts w:ascii="Adobe Garamond Pro" w:hAnsi="Adobe Garamond Pro"/>
          <w:b/>
        </w:rPr>
        <w:t>Novus</w:t>
      </w:r>
      <w:proofErr w:type="spellEnd"/>
      <w:r w:rsidRPr="00840AFA">
        <w:rPr>
          <w:rFonts w:ascii="Adobe Garamond Pro" w:hAnsi="Adobe Garamond Pro"/>
          <w:b/>
        </w:rPr>
        <w:t>,  lyckorelaterade</w:t>
      </w:r>
      <w:proofErr w:type="gramEnd"/>
      <w:r w:rsidRPr="00840AFA">
        <w:rPr>
          <w:rFonts w:ascii="Adobe Garamond Pro" w:hAnsi="Adobe Garamond Pro"/>
          <w:b/>
        </w:rPr>
        <w:t xml:space="preserve"> </w:t>
      </w:r>
      <w:r w:rsidRPr="00B738F7">
        <w:rPr>
          <w:rFonts w:ascii="Adobe Garamond Pro" w:hAnsi="Adobe Garamond Pro"/>
          <w:b/>
        </w:rPr>
        <w:t>frågor till drygt 1000 svenskar över hela landet. Resultatet visar att ungefär varannan svensk anser sig vara lycklig, men man ser en förskjutning i anledningen till varför man känner lycka. Andelen som uppger att hälsan hos nära och kära är viktiga för att känna lycka har sjunkit, däremot har ”min kärlek” och ”mina vänner” ökat i betydelse.</w:t>
      </w:r>
    </w:p>
    <w:p w:rsidR="004256B7" w:rsidRPr="00B738F7" w:rsidRDefault="004256B7" w:rsidP="004256B7">
      <w:pPr>
        <w:autoSpaceDE w:val="0"/>
        <w:autoSpaceDN w:val="0"/>
        <w:rPr>
          <w:rFonts w:ascii="Adobe Garamond Pro" w:hAnsi="Adobe Garamond Pro"/>
          <w:b/>
        </w:rPr>
      </w:pPr>
    </w:p>
    <w:p w:rsidR="004256B7" w:rsidRPr="00B738F7" w:rsidRDefault="004256B7" w:rsidP="004256B7">
      <w:pPr>
        <w:autoSpaceDE w:val="0"/>
        <w:autoSpaceDN w:val="0"/>
        <w:rPr>
          <w:rFonts w:ascii="Adobe Garamond Pro" w:hAnsi="Adobe Garamond Pro"/>
        </w:rPr>
      </w:pPr>
      <w:r w:rsidRPr="00B738F7">
        <w:rPr>
          <w:rFonts w:ascii="Adobe Garamond Pro" w:hAnsi="Adobe Garamond Pro"/>
        </w:rPr>
        <w:t xml:space="preserve">Hur lyckligt är svenska folket egentligen i sin vardag och vad gör oss lyckliga? Det är frågor som Gröna Lund, via undersökningsföretaget </w:t>
      </w:r>
      <w:proofErr w:type="spellStart"/>
      <w:r w:rsidRPr="00B738F7">
        <w:rPr>
          <w:rFonts w:ascii="Adobe Garamond Pro" w:hAnsi="Adobe Garamond Pro"/>
        </w:rPr>
        <w:t>Novus</w:t>
      </w:r>
      <w:proofErr w:type="spellEnd"/>
      <w:r w:rsidRPr="00B738F7">
        <w:rPr>
          <w:rFonts w:ascii="Adobe Garamond Pro" w:hAnsi="Adobe Garamond Pro"/>
        </w:rPr>
        <w:t>, får svar på i sin årliga Lyckobarometer. För andra året i rad ställdes lyckorelaterade frågor till drygt 1000 svenskar över hela landet. Och resultatet visar på tydliga skillnader mot 2014 års mätning.</w:t>
      </w:r>
    </w:p>
    <w:p w:rsidR="004256B7" w:rsidRPr="00B738F7" w:rsidRDefault="004256B7" w:rsidP="004256B7">
      <w:pPr>
        <w:autoSpaceDE w:val="0"/>
        <w:autoSpaceDN w:val="0"/>
        <w:rPr>
          <w:rFonts w:ascii="Adobe Garamond Pro" w:hAnsi="Adobe Garamond Pro"/>
        </w:rPr>
      </w:pPr>
    </w:p>
    <w:p w:rsidR="004256B7" w:rsidRPr="00B738F7" w:rsidRDefault="004256B7" w:rsidP="004256B7">
      <w:pPr>
        <w:autoSpaceDE w:val="0"/>
        <w:autoSpaceDN w:val="0"/>
        <w:rPr>
          <w:rFonts w:ascii="Adobe Garamond Pro" w:hAnsi="Adobe Garamond Pro"/>
          <w:b/>
        </w:rPr>
      </w:pPr>
      <w:r w:rsidRPr="00B738F7">
        <w:rPr>
          <w:rFonts w:ascii="Adobe Garamond Pro" w:hAnsi="Adobe Garamond Pro"/>
          <w:b/>
        </w:rPr>
        <w:t xml:space="preserve">Drygt hälften av svenska folket är lyckliga - män fortfarande lyckligare än kvinnor </w:t>
      </w:r>
    </w:p>
    <w:p w:rsidR="004256B7" w:rsidRPr="00B738F7" w:rsidRDefault="004256B7" w:rsidP="004256B7">
      <w:pPr>
        <w:autoSpaceDE w:val="0"/>
        <w:autoSpaceDN w:val="0"/>
        <w:rPr>
          <w:rFonts w:ascii="Adobe Garamond Pro" w:hAnsi="Adobe Garamond Pro"/>
        </w:rPr>
      </w:pPr>
      <w:r w:rsidRPr="00B738F7">
        <w:rPr>
          <w:rFonts w:ascii="Adobe Garamond Pro" w:hAnsi="Adobe Garamond Pro"/>
        </w:rPr>
        <w:t xml:space="preserve">Andelen som uppger att de är lyckliga eller mycket lyckliga ligger på ungefär samma nivå som förra året med </w:t>
      </w:r>
      <w:proofErr w:type="gramStart"/>
      <w:r w:rsidRPr="00B738F7">
        <w:rPr>
          <w:rFonts w:ascii="Adobe Garamond Pro" w:hAnsi="Adobe Garamond Pro"/>
        </w:rPr>
        <w:t>55%</w:t>
      </w:r>
      <w:proofErr w:type="gramEnd"/>
      <w:r w:rsidRPr="00B738F7">
        <w:rPr>
          <w:rFonts w:ascii="Adobe Garamond Pro" w:hAnsi="Adobe Garamond Pro"/>
        </w:rPr>
        <w:t xml:space="preserve"> (57% 2014). Män (</w:t>
      </w:r>
      <w:proofErr w:type="gramStart"/>
      <w:r w:rsidRPr="00B738F7">
        <w:rPr>
          <w:rFonts w:ascii="Adobe Garamond Pro" w:hAnsi="Adobe Garamond Pro"/>
        </w:rPr>
        <w:t>59%</w:t>
      </w:r>
      <w:proofErr w:type="gramEnd"/>
      <w:r w:rsidRPr="00B738F7">
        <w:rPr>
          <w:rFonts w:ascii="Adobe Garamond Pro" w:hAnsi="Adobe Garamond Pro"/>
        </w:rPr>
        <w:t xml:space="preserve">) är </w:t>
      </w:r>
      <w:r>
        <w:rPr>
          <w:rFonts w:ascii="Adobe Garamond Pro" w:hAnsi="Adobe Garamond Pro"/>
        </w:rPr>
        <w:t>fortfarande (</w:t>
      </w:r>
      <w:r w:rsidRPr="00B738F7">
        <w:rPr>
          <w:rFonts w:ascii="Adobe Garamond Pro" w:hAnsi="Adobe Garamond Pro"/>
        </w:rPr>
        <w:t>liksom förra årets</w:t>
      </w:r>
      <w:r>
        <w:rPr>
          <w:rFonts w:ascii="Adobe Garamond Pro" w:hAnsi="Adobe Garamond Pro"/>
        </w:rPr>
        <w:t xml:space="preserve"> </w:t>
      </w:r>
      <w:r w:rsidRPr="00B738F7">
        <w:rPr>
          <w:rFonts w:ascii="Adobe Garamond Pro" w:hAnsi="Adobe Garamond Pro"/>
        </w:rPr>
        <w:t>mätning</w:t>
      </w:r>
      <w:r>
        <w:rPr>
          <w:rFonts w:ascii="Adobe Garamond Pro" w:hAnsi="Adobe Garamond Pro"/>
        </w:rPr>
        <w:t xml:space="preserve">) </w:t>
      </w:r>
      <w:r w:rsidRPr="00B738F7">
        <w:rPr>
          <w:rFonts w:ascii="Adobe Garamond Pro" w:hAnsi="Adobe Garamond Pro"/>
        </w:rPr>
        <w:t xml:space="preserve">lyckligare än kvinnorna (51%). 7 av 10 uppger att de skrattar minst en gång per dag, men antalet som skrattar fler gånger per dag har sjunkit från </w:t>
      </w:r>
      <w:proofErr w:type="gramStart"/>
      <w:r w:rsidRPr="00B738F7">
        <w:rPr>
          <w:rFonts w:ascii="Adobe Garamond Pro" w:hAnsi="Adobe Garamond Pro"/>
        </w:rPr>
        <w:t>39%</w:t>
      </w:r>
      <w:proofErr w:type="gramEnd"/>
      <w:r w:rsidRPr="00B738F7">
        <w:rPr>
          <w:rFonts w:ascii="Adobe Garamond Pro" w:hAnsi="Adobe Garamond Pro"/>
        </w:rPr>
        <w:t xml:space="preserve"> till 34%. </w:t>
      </w:r>
    </w:p>
    <w:p w:rsidR="004256B7" w:rsidRPr="00B738F7" w:rsidRDefault="004256B7" w:rsidP="004256B7">
      <w:pPr>
        <w:autoSpaceDE w:val="0"/>
        <w:autoSpaceDN w:val="0"/>
        <w:rPr>
          <w:rFonts w:ascii="Adobe Garamond Pro" w:hAnsi="Adobe Garamond Pro"/>
        </w:rPr>
      </w:pPr>
    </w:p>
    <w:p w:rsidR="004256B7" w:rsidRPr="00B738F7" w:rsidRDefault="004256B7" w:rsidP="004256B7">
      <w:pPr>
        <w:autoSpaceDE w:val="0"/>
        <w:autoSpaceDN w:val="0"/>
        <w:rPr>
          <w:rFonts w:ascii="Adobe Garamond Pro" w:hAnsi="Adobe Garamond Pro"/>
          <w:b/>
        </w:rPr>
      </w:pPr>
      <w:r w:rsidRPr="00B738F7">
        <w:rPr>
          <w:rFonts w:ascii="Adobe Garamond Pro" w:hAnsi="Adobe Garamond Pro"/>
          <w:b/>
        </w:rPr>
        <w:t>Att få vara frisk inte lika viktigt för lyckan längre - kärlek, vänner, husdjur och träning ökar</w:t>
      </w:r>
    </w:p>
    <w:p w:rsidR="004256B7" w:rsidRDefault="004256B7" w:rsidP="004256B7">
      <w:pPr>
        <w:autoSpaceDE w:val="0"/>
        <w:autoSpaceDN w:val="0"/>
        <w:rPr>
          <w:rFonts w:ascii="Adobe Garamond Pro" w:hAnsi="Adobe Garamond Pro"/>
        </w:rPr>
      </w:pPr>
      <w:r w:rsidRPr="00B738F7">
        <w:rPr>
          <w:rFonts w:ascii="Adobe Garamond Pro" w:hAnsi="Adobe Garamond Pro"/>
        </w:rPr>
        <w:t>Att nära och kära är friska och att man</w:t>
      </w:r>
      <w:r>
        <w:rPr>
          <w:rFonts w:ascii="Adobe Garamond Pro" w:hAnsi="Adobe Garamond Pro"/>
        </w:rPr>
        <w:t xml:space="preserve"> själv får</w:t>
      </w:r>
      <w:r w:rsidRPr="00AB0A17">
        <w:rPr>
          <w:rFonts w:ascii="Adobe Garamond Pro" w:hAnsi="Adobe Garamond Pro"/>
        </w:rPr>
        <w:t xml:space="preserve"> vara frisk</w:t>
      </w:r>
      <w:r>
        <w:rPr>
          <w:rFonts w:ascii="Adobe Garamond Pro" w:hAnsi="Adobe Garamond Pro"/>
        </w:rPr>
        <w:t xml:space="preserve"> är </w:t>
      </w:r>
      <w:r w:rsidRPr="00AB0A17">
        <w:rPr>
          <w:rFonts w:ascii="Adobe Garamond Pro" w:hAnsi="Adobe Garamond Pro"/>
        </w:rPr>
        <w:t>fortfarande</w:t>
      </w:r>
      <w:r>
        <w:rPr>
          <w:rFonts w:ascii="Adobe Garamond Pro" w:hAnsi="Adobe Garamond Pro"/>
        </w:rPr>
        <w:t xml:space="preserve"> de två högst rankade alternativen gällande vad som är</w:t>
      </w:r>
      <w:r w:rsidRPr="00AB0A17">
        <w:rPr>
          <w:rFonts w:ascii="Adobe Garamond Pro" w:hAnsi="Adobe Garamond Pro"/>
        </w:rPr>
        <w:t xml:space="preserve"> viktigast för att känna lycka i vardagen, men </w:t>
      </w:r>
      <w:r>
        <w:rPr>
          <w:rFonts w:ascii="Adobe Garamond Pro" w:hAnsi="Adobe Garamond Pro"/>
        </w:rPr>
        <w:t xml:space="preserve">siffran har sjunkit betydligt jämfört med 2014. </w:t>
      </w:r>
      <w:r w:rsidRPr="00AB0A17">
        <w:rPr>
          <w:rFonts w:ascii="Adobe Garamond Pro" w:hAnsi="Adobe Garamond Pro"/>
        </w:rPr>
        <w:t>J</w:t>
      </w:r>
      <w:r>
        <w:rPr>
          <w:rFonts w:ascii="Adobe Garamond Pro" w:hAnsi="Adobe Garamond Pro"/>
        </w:rPr>
        <w:t>ämfört med förra mätningen har ”</w:t>
      </w:r>
      <w:r w:rsidRPr="00AB0A17">
        <w:rPr>
          <w:rFonts w:ascii="Adobe Garamond Pro" w:hAnsi="Adobe Garamond Pro"/>
        </w:rPr>
        <w:t>min kärlek</w:t>
      </w:r>
      <w:r>
        <w:rPr>
          <w:rFonts w:ascii="Adobe Garamond Pro" w:hAnsi="Adobe Garamond Pro"/>
        </w:rPr>
        <w:t>”</w:t>
      </w:r>
      <w:r w:rsidRPr="00AB0A17">
        <w:rPr>
          <w:rFonts w:ascii="Adobe Garamond Pro" w:hAnsi="Adobe Garamond Pro"/>
        </w:rPr>
        <w:t xml:space="preserve">, </w:t>
      </w:r>
      <w:r>
        <w:rPr>
          <w:rFonts w:ascii="Adobe Garamond Pro" w:hAnsi="Adobe Garamond Pro"/>
        </w:rPr>
        <w:t>”</w:t>
      </w:r>
      <w:r w:rsidRPr="00AB0A17">
        <w:rPr>
          <w:rFonts w:ascii="Adobe Garamond Pro" w:hAnsi="Adobe Garamond Pro"/>
        </w:rPr>
        <w:t>vänner</w:t>
      </w:r>
      <w:r>
        <w:rPr>
          <w:rFonts w:ascii="Adobe Garamond Pro" w:hAnsi="Adobe Garamond Pro"/>
        </w:rPr>
        <w:t>”</w:t>
      </w:r>
      <w:r w:rsidRPr="00AB0A17">
        <w:rPr>
          <w:rFonts w:ascii="Adobe Garamond Pro" w:hAnsi="Adobe Garamond Pro"/>
        </w:rPr>
        <w:t xml:space="preserve">, </w:t>
      </w:r>
      <w:r>
        <w:rPr>
          <w:rFonts w:ascii="Adobe Garamond Pro" w:hAnsi="Adobe Garamond Pro"/>
        </w:rPr>
        <w:t>”</w:t>
      </w:r>
      <w:r w:rsidRPr="00AB0A17">
        <w:rPr>
          <w:rFonts w:ascii="Adobe Garamond Pro" w:hAnsi="Adobe Garamond Pro"/>
        </w:rPr>
        <w:t>husdjur</w:t>
      </w:r>
      <w:r>
        <w:rPr>
          <w:rFonts w:ascii="Adobe Garamond Pro" w:hAnsi="Adobe Garamond Pro"/>
        </w:rPr>
        <w:t>”</w:t>
      </w:r>
      <w:r w:rsidRPr="00AB0A17">
        <w:rPr>
          <w:rFonts w:ascii="Adobe Garamond Pro" w:hAnsi="Adobe Garamond Pro"/>
        </w:rPr>
        <w:t xml:space="preserve">, </w:t>
      </w:r>
      <w:r>
        <w:rPr>
          <w:rFonts w:ascii="Adobe Garamond Pro" w:hAnsi="Adobe Garamond Pro"/>
        </w:rPr>
        <w:t>”</w:t>
      </w:r>
      <w:r w:rsidRPr="00AB0A17">
        <w:rPr>
          <w:rFonts w:ascii="Adobe Garamond Pro" w:hAnsi="Adobe Garamond Pro"/>
        </w:rPr>
        <w:t>träning</w:t>
      </w:r>
      <w:r>
        <w:rPr>
          <w:rFonts w:ascii="Adobe Garamond Pro" w:hAnsi="Adobe Garamond Pro"/>
        </w:rPr>
        <w:t>”</w:t>
      </w:r>
      <w:r w:rsidRPr="00AB0A17">
        <w:rPr>
          <w:rFonts w:ascii="Adobe Garamond Pro" w:hAnsi="Adobe Garamond Pro"/>
        </w:rPr>
        <w:t xml:space="preserve"> och </w:t>
      </w:r>
      <w:r>
        <w:rPr>
          <w:rFonts w:ascii="Adobe Garamond Pro" w:hAnsi="Adobe Garamond Pro"/>
        </w:rPr>
        <w:t>”</w:t>
      </w:r>
      <w:r w:rsidRPr="00AB0A17">
        <w:rPr>
          <w:rFonts w:ascii="Adobe Garamond Pro" w:hAnsi="Adobe Garamond Pro"/>
        </w:rPr>
        <w:t>att vara i naturen</w:t>
      </w:r>
      <w:r>
        <w:rPr>
          <w:rFonts w:ascii="Adobe Garamond Pro" w:hAnsi="Adobe Garamond Pro"/>
        </w:rPr>
        <w:t>”</w:t>
      </w:r>
      <w:r w:rsidRPr="00AB0A17">
        <w:rPr>
          <w:rFonts w:ascii="Adobe Garamond Pro" w:hAnsi="Adobe Garamond Pro"/>
        </w:rPr>
        <w:t xml:space="preserve"> </w:t>
      </w:r>
      <w:r>
        <w:rPr>
          <w:rFonts w:ascii="Adobe Garamond Pro" w:hAnsi="Adobe Garamond Pro"/>
        </w:rPr>
        <w:t>blivit viktigare för att svenska folket ska känna lycka</w:t>
      </w:r>
      <w:r w:rsidRPr="00AB0A17">
        <w:rPr>
          <w:rFonts w:ascii="Adobe Garamond Pro" w:hAnsi="Adobe Garamond Pro"/>
        </w:rPr>
        <w:t>.</w:t>
      </w:r>
    </w:p>
    <w:p w:rsidR="004256B7" w:rsidRDefault="004256B7" w:rsidP="004256B7">
      <w:pPr>
        <w:autoSpaceDE w:val="0"/>
        <w:autoSpaceDN w:val="0"/>
        <w:rPr>
          <w:rFonts w:ascii="Adobe Garamond Pro" w:hAnsi="Adobe Garamond Pro"/>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30"/>
        <w:gridCol w:w="1842"/>
      </w:tblGrid>
      <w:tr w:rsidR="004256B7" w:rsidTr="00F65403">
        <w:trPr>
          <w:trHeight w:val="465"/>
        </w:trPr>
        <w:tc>
          <w:tcPr>
            <w:tcW w:w="7230" w:type="dxa"/>
            <w:shd w:val="clear" w:color="auto" w:fill="auto"/>
            <w:vAlign w:val="bottom"/>
          </w:tcPr>
          <w:p w:rsidR="004256B7" w:rsidRDefault="004256B7" w:rsidP="00F65403">
            <w:pPr>
              <w:ind w:firstLineChars="100" w:firstLine="221"/>
              <w:rPr>
                <w:rFonts w:ascii="Adobe Garamond Pro" w:hAnsi="Adobe Garamond Pro"/>
                <w:b/>
                <w:sz w:val="22"/>
                <w:szCs w:val="22"/>
              </w:rPr>
            </w:pPr>
            <w:r w:rsidRPr="007533B3">
              <w:rPr>
                <w:rFonts w:ascii="Adobe Garamond Pro" w:hAnsi="Adobe Garamond Pro"/>
                <w:b/>
                <w:sz w:val="22"/>
                <w:szCs w:val="22"/>
              </w:rPr>
              <w:t>Fråga: Vad får dig att känna lycka i vardagen?</w:t>
            </w:r>
          </w:p>
          <w:p w:rsidR="004256B7" w:rsidRPr="00852B35" w:rsidRDefault="004256B7" w:rsidP="00F65403">
            <w:pPr>
              <w:ind w:firstLineChars="100" w:firstLine="220"/>
              <w:rPr>
                <w:rFonts w:ascii="Adobe Garamond Pro" w:hAnsi="Adobe Garamond Pro"/>
                <w:sz w:val="22"/>
                <w:szCs w:val="22"/>
              </w:rPr>
            </w:pPr>
            <w:r w:rsidRPr="00852B35">
              <w:rPr>
                <w:rFonts w:ascii="Adobe Garamond Pro" w:hAnsi="Adobe Garamond Pro"/>
                <w:sz w:val="22"/>
                <w:szCs w:val="22"/>
              </w:rPr>
              <w:t>(nedan redovisas</w:t>
            </w:r>
            <w:r>
              <w:rPr>
                <w:rFonts w:ascii="Adobe Garamond Pro" w:hAnsi="Adobe Garamond Pro"/>
                <w:sz w:val="22"/>
                <w:szCs w:val="22"/>
              </w:rPr>
              <w:t xml:space="preserve"> svarsalternativ</w:t>
            </w:r>
            <w:r w:rsidRPr="00852B35">
              <w:rPr>
                <w:rFonts w:ascii="Adobe Garamond Pro" w:hAnsi="Adobe Garamond Pro"/>
                <w:sz w:val="22"/>
                <w:szCs w:val="22"/>
              </w:rPr>
              <w:t xml:space="preserve"> med signifikant skillnad från </w:t>
            </w:r>
            <w:proofErr w:type="spellStart"/>
            <w:r w:rsidRPr="00852B35">
              <w:rPr>
                <w:rFonts w:ascii="Adobe Garamond Pro" w:hAnsi="Adobe Garamond Pro"/>
                <w:sz w:val="22"/>
                <w:szCs w:val="22"/>
              </w:rPr>
              <w:t>fg</w:t>
            </w:r>
            <w:proofErr w:type="spellEnd"/>
            <w:r w:rsidRPr="00852B35">
              <w:rPr>
                <w:rFonts w:ascii="Adobe Garamond Pro" w:hAnsi="Adobe Garamond Pro"/>
                <w:sz w:val="22"/>
                <w:szCs w:val="22"/>
              </w:rPr>
              <w:t xml:space="preserve"> års mätning)</w:t>
            </w:r>
          </w:p>
        </w:tc>
        <w:tc>
          <w:tcPr>
            <w:tcW w:w="1842" w:type="dxa"/>
            <w:shd w:val="clear" w:color="000000" w:fill="F5F5F5"/>
            <w:vAlign w:val="bottom"/>
          </w:tcPr>
          <w:p w:rsidR="004256B7" w:rsidRDefault="004256B7" w:rsidP="00F65403">
            <w:pPr>
              <w:rPr>
                <w:rFonts w:ascii="Adobe Garamond Pro" w:hAnsi="Adobe Garamond Pro"/>
                <w:color w:val="000000"/>
                <w:sz w:val="22"/>
                <w:szCs w:val="22"/>
              </w:rPr>
            </w:pPr>
            <w:r>
              <w:rPr>
                <w:rFonts w:ascii="Adobe Garamond Pro" w:hAnsi="Adobe Garamond Pro"/>
                <w:color w:val="000000"/>
                <w:sz w:val="22"/>
                <w:szCs w:val="22"/>
              </w:rPr>
              <w:t>År</w:t>
            </w:r>
          </w:p>
          <w:p w:rsidR="004256B7" w:rsidRPr="007533B3" w:rsidRDefault="004256B7" w:rsidP="00F65403">
            <w:pPr>
              <w:rPr>
                <w:rFonts w:ascii="Adobe Garamond Pro" w:hAnsi="Adobe Garamond Pro"/>
                <w:color w:val="000000"/>
                <w:sz w:val="22"/>
                <w:szCs w:val="22"/>
              </w:rPr>
            </w:pPr>
            <w:r w:rsidRPr="007533B3">
              <w:rPr>
                <w:rFonts w:ascii="Adobe Garamond Pro" w:hAnsi="Adobe Garamond Pro"/>
                <w:color w:val="000000"/>
                <w:sz w:val="22"/>
                <w:szCs w:val="22"/>
              </w:rPr>
              <w:t>2015 (2014)</w:t>
            </w:r>
          </w:p>
        </w:tc>
      </w:tr>
      <w:tr w:rsidR="004256B7" w:rsidTr="00F65403">
        <w:trPr>
          <w:trHeight w:val="316"/>
        </w:trPr>
        <w:tc>
          <w:tcPr>
            <w:tcW w:w="7230" w:type="dxa"/>
            <w:shd w:val="clear" w:color="auto" w:fill="auto"/>
            <w:vAlign w:val="bottom"/>
            <w:hideMark/>
          </w:tcPr>
          <w:p w:rsidR="004256B7" w:rsidRPr="007533B3" w:rsidRDefault="004256B7" w:rsidP="00F65403">
            <w:pPr>
              <w:ind w:firstLineChars="100" w:firstLine="220"/>
              <w:rPr>
                <w:rFonts w:ascii="Adobe Garamond Pro" w:hAnsi="Adobe Garamond Pro"/>
                <w:sz w:val="22"/>
                <w:szCs w:val="22"/>
              </w:rPr>
            </w:pPr>
            <w:r w:rsidRPr="007533B3">
              <w:rPr>
                <w:rFonts w:ascii="Adobe Garamond Pro" w:hAnsi="Adobe Garamond Pro"/>
                <w:sz w:val="22"/>
                <w:szCs w:val="22"/>
              </w:rPr>
              <w:t>Att få vara frisk</w:t>
            </w:r>
          </w:p>
        </w:tc>
        <w:tc>
          <w:tcPr>
            <w:tcW w:w="1842" w:type="dxa"/>
            <w:shd w:val="clear" w:color="000000" w:fill="F5F5F5"/>
            <w:vAlign w:val="bottom"/>
            <w:hideMark/>
          </w:tcPr>
          <w:p w:rsidR="004256B7" w:rsidRPr="007533B3" w:rsidRDefault="004256B7" w:rsidP="00F65403">
            <w:pPr>
              <w:rPr>
                <w:rFonts w:ascii="Adobe Garamond Pro" w:hAnsi="Adobe Garamond Pro"/>
                <w:color w:val="000000"/>
                <w:sz w:val="22"/>
                <w:szCs w:val="22"/>
              </w:rPr>
            </w:pPr>
            <w:proofErr w:type="gramStart"/>
            <w:r w:rsidRPr="007533B3">
              <w:rPr>
                <w:rFonts w:ascii="Adobe Garamond Pro" w:hAnsi="Adobe Garamond Pro"/>
                <w:color w:val="000000"/>
                <w:sz w:val="22"/>
                <w:szCs w:val="22"/>
              </w:rPr>
              <w:t>37%</w:t>
            </w:r>
            <w:proofErr w:type="gramEnd"/>
            <w:r w:rsidRPr="007533B3">
              <w:rPr>
                <w:rFonts w:ascii="Adobe Garamond Pro" w:hAnsi="Adobe Garamond Pro"/>
                <w:color w:val="000000"/>
                <w:sz w:val="22"/>
                <w:szCs w:val="22"/>
              </w:rPr>
              <w:t xml:space="preserve"> (54%)</w:t>
            </w:r>
          </w:p>
        </w:tc>
      </w:tr>
      <w:tr w:rsidR="004256B7" w:rsidTr="00F65403">
        <w:trPr>
          <w:trHeight w:val="300"/>
        </w:trPr>
        <w:tc>
          <w:tcPr>
            <w:tcW w:w="7230" w:type="dxa"/>
            <w:shd w:val="clear" w:color="auto" w:fill="auto"/>
            <w:vAlign w:val="bottom"/>
            <w:hideMark/>
          </w:tcPr>
          <w:p w:rsidR="004256B7" w:rsidRPr="007533B3" w:rsidRDefault="004256B7" w:rsidP="00F65403">
            <w:pPr>
              <w:ind w:firstLineChars="100" w:firstLine="220"/>
              <w:rPr>
                <w:rFonts w:ascii="Adobe Garamond Pro" w:hAnsi="Adobe Garamond Pro"/>
                <w:sz w:val="22"/>
                <w:szCs w:val="22"/>
              </w:rPr>
            </w:pPr>
            <w:r w:rsidRPr="007533B3">
              <w:rPr>
                <w:rFonts w:ascii="Adobe Garamond Pro" w:hAnsi="Adobe Garamond Pro"/>
                <w:sz w:val="22"/>
                <w:szCs w:val="22"/>
              </w:rPr>
              <w:t>Att nära och kära är friska</w:t>
            </w:r>
          </w:p>
        </w:tc>
        <w:tc>
          <w:tcPr>
            <w:tcW w:w="1842" w:type="dxa"/>
            <w:shd w:val="clear" w:color="000000" w:fill="F5F5F5"/>
            <w:vAlign w:val="bottom"/>
            <w:hideMark/>
          </w:tcPr>
          <w:p w:rsidR="004256B7" w:rsidRPr="007533B3" w:rsidRDefault="004256B7" w:rsidP="00F65403">
            <w:pPr>
              <w:rPr>
                <w:rFonts w:ascii="Adobe Garamond Pro" w:hAnsi="Adobe Garamond Pro"/>
                <w:color w:val="000000"/>
                <w:sz w:val="22"/>
                <w:szCs w:val="22"/>
              </w:rPr>
            </w:pPr>
            <w:proofErr w:type="gramStart"/>
            <w:r w:rsidRPr="007533B3">
              <w:rPr>
                <w:rFonts w:ascii="Adobe Garamond Pro" w:hAnsi="Adobe Garamond Pro"/>
                <w:color w:val="000000"/>
                <w:sz w:val="22"/>
                <w:szCs w:val="22"/>
              </w:rPr>
              <w:t>39%</w:t>
            </w:r>
            <w:proofErr w:type="gramEnd"/>
            <w:r w:rsidRPr="007533B3">
              <w:rPr>
                <w:rFonts w:ascii="Adobe Garamond Pro" w:hAnsi="Adobe Garamond Pro"/>
                <w:color w:val="000000"/>
                <w:sz w:val="22"/>
                <w:szCs w:val="22"/>
              </w:rPr>
              <w:t xml:space="preserve"> (49%)</w:t>
            </w:r>
          </w:p>
        </w:tc>
      </w:tr>
      <w:tr w:rsidR="004256B7" w:rsidTr="00F65403">
        <w:trPr>
          <w:trHeight w:val="300"/>
        </w:trPr>
        <w:tc>
          <w:tcPr>
            <w:tcW w:w="7230" w:type="dxa"/>
            <w:shd w:val="clear" w:color="auto" w:fill="auto"/>
            <w:vAlign w:val="bottom"/>
          </w:tcPr>
          <w:p w:rsidR="004256B7" w:rsidRPr="007533B3" w:rsidRDefault="004256B7" w:rsidP="00F65403">
            <w:pPr>
              <w:ind w:firstLineChars="100" w:firstLine="220"/>
              <w:rPr>
                <w:rFonts w:ascii="Adobe Garamond Pro" w:hAnsi="Adobe Garamond Pro"/>
                <w:sz w:val="22"/>
                <w:szCs w:val="22"/>
              </w:rPr>
            </w:pPr>
            <w:r>
              <w:rPr>
                <w:rFonts w:ascii="Adobe Garamond Pro" w:hAnsi="Adobe Garamond Pro"/>
                <w:sz w:val="22"/>
                <w:szCs w:val="22"/>
              </w:rPr>
              <w:t>Min kärlek</w:t>
            </w:r>
          </w:p>
        </w:tc>
        <w:tc>
          <w:tcPr>
            <w:tcW w:w="1842" w:type="dxa"/>
            <w:shd w:val="clear" w:color="000000" w:fill="F5F5F5"/>
            <w:vAlign w:val="bottom"/>
          </w:tcPr>
          <w:p w:rsidR="004256B7" w:rsidRPr="007533B3" w:rsidRDefault="004256B7" w:rsidP="00F65403">
            <w:pPr>
              <w:rPr>
                <w:rFonts w:ascii="Adobe Garamond Pro" w:hAnsi="Adobe Garamond Pro"/>
                <w:color w:val="000000"/>
                <w:sz w:val="22"/>
                <w:szCs w:val="22"/>
              </w:rPr>
            </w:pPr>
            <w:proofErr w:type="gramStart"/>
            <w:r>
              <w:rPr>
                <w:rFonts w:ascii="Adobe Garamond Pro" w:hAnsi="Adobe Garamond Pro"/>
                <w:color w:val="000000"/>
                <w:sz w:val="22"/>
                <w:szCs w:val="22"/>
              </w:rPr>
              <w:t>27%</w:t>
            </w:r>
            <w:proofErr w:type="gramEnd"/>
            <w:r>
              <w:rPr>
                <w:rFonts w:ascii="Adobe Garamond Pro" w:hAnsi="Adobe Garamond Pro"/>
                <w:color w:val="000000"/>
                <w:sz w:val="22"/>
                <w:szCs w:val="22"/>
              </w:rPr>
              <w:t xml:space="preserve"> (21%)</w:t>
            </w:r>
          </w:p>
        </w:tc>
      </w:tr>
      <w:tr w:rsidR="004256B7" w:rsidTr="00F65403">
        <w:trPr>
          <w:trHeight w:val="300"/>
        </w:trPr>
        <w:tc>
          <w:tcPr>
            <w:tcW w:w="7230" w:type="dxa"/>
            <w:shd w:val="clear" w:color="auto" w:fill="auto"/>
            <w:vAlign w:val="bottom"/>
          </w:tcPr>
          <w:p w:rsidR="004256B7" w:rsidRPr="007533B3" w:rsidRDefault="004256B7" w:rsidP="00F65403">
            <w:pPr>
              <w:ind w:firstLineChars="100" w:firstLine="220"/>
              <w:rPr>
                <w:rFonts w:ascii="Adobe Garamond Pro" w:hAnsi="Adobe Garamond Pro"/>
                <w:sz w:val="22"/>
                <w:szCs w:val="22"/>
              </w:rPr>
            </w:pPr>
            <w:r>
              <w:rPr>
                <w:rFonts w:ascii="Adobe Garamond Pro" w:hAnsi="Adobe Garamond Pro"/>
                <w:sz w:val="22"/>
                <w:szCs w:val="22"/>
              </w:rPr>
              <w:t>Mina vänner</w:t>
            </w:r>
          </w:p>
        </w:tc>
        <w:tc>
          <w:tcPr>
            <w:tcW w:w="1842" w:type="dxa"/>
            <w:shd w:val="clear" w:color="000000" w:fill="F5F5F5"/>
            <w:vAlign w:val="bottom"/>
          </w:tcPr>
          <w:p w:rsidR="004256B7" w:rsidRPr="007533B3" w:rsidRDefault="004256B7" w:rsidP="00F65403">
            <w:pPr>
              <w:rPr>
                <w:rFonts w:ascii="Adobe Garamond Pro" w:hAnsi="Adobe Garamond Pro"/>
                <w:color w:val="000000"/>
                <w:sz w:val="22"/>
                <w:szCs w:val="22"/>
              </w:rPr>
            </w:pPr>
            <w:proofErr w:type="gramStart"/>
            <w:r>
              <w:rPr>
                <w:rFonts w:ascii="Adobe Garamond Pro" w:hAnsi="Adobe Garamond Pro"/>
                <w:color w:val="000000"/>
                <w:sz w:val="22"/>
                <w:szCs w:val="22"/>
              </w:rPr>
              <w:t>13%</w:t>
            </w:r>
            <w:proofErr w:type="gramEnd"/>
            <w:r>
              <w:rPr>
                <w:rFonts w:ascii="Adobe Garamond Pro" w:hAnsi="Adobe Garamond Pro"/>
                <w:color w:val="000000"/>
                <w:sz w:val="22"/>
                <w:szCs w:val="22"/>
              </w:rPr>
              <w:t xml:space="preserve"> (8%)</w:t>
            </w:r>
          </w:p>
        </w:tc>
      </w:tr>
      <w:tr w:rsidR="004256B7" w:rsidTr="00F65403">
        <w:trPr>
          <w:trHeight w:val="300"/>
        </w:trPr>
        <w:tc>
          <w:tcPr>
            <w:tcW w:w="7230" w:type="dxa"/>
            <w:shd w:val="clear" w:color="auto" w:fill="auto"/>
            <w:vAlign w:val="bottom"/>
          </w:tcPr>
          <w:p w:rsidR="004256B7" w:rsidRPr="007533B3" w:rsidRDefault="004256B7" w:rsidP="00F65403">
            <w:pPr>
              <w:ind w:firstLineChars="100" w:firstLine="220"/>
              <w:rPr>
                <w:rFonts w:ascii="Adobe Garamond Pro" w:hAnsi="Adobe Garamond Pro"/>
                <w:sz w:val="22"/>
                <w:szCs w:val="22"/>
              </w:rPr>
            </w:pPr>
            <w:r>
              <w:rPr>
                <w:rFonts w:ascii="Adobe Garamond Pro" w:hAnsi="Adobe Garamond Pro"/>
                <w:sz w:val="22"/>
                <w:szCs w:val="22"/>
              </w:rPr>
              <w:t>Mina husdjur</w:t>
            </w:r>
          </w:p>
        </w:tc>
        <w:tc>
          <w:tcPr>
            <w:tcW w:w="1842" w:type="dxa"/>
            <w:shd w:val="clear" w:color="000000" w:fill="F5F5F5"/>
            <w:vAlign w:val="bottom"/>
          </w:tcPr>
          <w:p w:rsidR="004256B7" w:rsidRPr="007533B3" w:rsidRDefault="004256B7" w:rsidP="00F65403">
            <w:pPr>
              <w:rPr>
                <w:rFonts w:ascii="Adobe Garamond Pro" w:hAnsi="Adobe Garamond Pro"/>
                <w:color w:val="000000"/>
                <w:sz w:val="22"/>
                <w:szCs w:val="22"/>
              </w:rPr>
            </w:pPr>
            <w:proofErr w:type="gramStart"/>
            <w:r>
              <w:rPr>
                <w:rFonts w:ascii="Adobe Garamond Pro" w:hAnsi="Adobe Garamond Pro"/>
                <w:color w:val="000000"/>
                <w:sz w:val="22"/>
                <w:szCs w:val="22"/>
              </w:rPr>
              <w:t>11%</w:t>
            </w:r>
            <w:proofErr w:type="gramEnd"/>
            <w:r>
              <w:rPr>
                <w:rFonts w:ascii="Adobe Garamond Pro" w:hAnsi="Adobe Garamond Pro"/>
                <w:color w:val="000000"/>
                <w:sz w:val="22"/>
                <w:szCs w:val="22"/>
              </w:rPr>
              <w:t xml:space="preserve"> (8%)</w:t>
            </w:r>
          </w:p>
        </w:tc>
      </w:tr>
      <w:tr w:rsidR="004256B7" w:rsidTr="00F65403">
        <w:trPr>
          <w:trHeight w:val="300"/>
        </w:trPr>
        <w:tc>
          <w:tcPr>
            <w:tcW w:w="7230" w:type="dxa"/>
            <w:shd w:val="clear" w:color="auto" w:fill="auto"/>
            <w:vAlign w:val="bottom"/>
          </w:tcPr>
          <w:p w:rsidR="004256B7" w:rsidRPr="007533B3" w:rsidRDefault="004256B7" w:rsidP="00F65403">
            <w:pPr>
              <w:ind w:firstLineChars="100" w:firstLine="220"/>
              <w:rPr>
                <w:rFonts w:ascii="Adobe Garamond Pro" w:hAnsi="Adobe Garamond Pro"/>
                <w:sz w:val="22"/>
                <w:szCs w:val="22"/>
              </w:rPr>
            </w:pPr>
            <w:r>
              <w:rPr>
                <w:rFonts w:ascii="Adobe Garamond Pro" w:hAnsi="Adobe Garamond Pro"/>
                <w:sz w:val="22"/>
                <w:szCs w:val="22"/>
              </w:rPr>
              <w:t>Träning</w:t>
            </w:r>
          </w:p>
        </w:tc>
        <w:tc>
          <w:tcPr>
            <w:tcW w:w="1842" w:type="dxa"/>
            <w:shd w:val="clear" w:color="000000" w:fill="F5F5F5"/>
            <w:vAlign w:val="bottom"/>
          </w:tcPr>
          <w:p w:rsidR="004256B7" w:rsidRPr="007533B3" w:rsidRDefault="004256B7" w:rsidP="00F65403">
            <w:pPr>
              <w:rPr>
                <w:rFonts w:ascii="Adobe Garamond Pro" w:hAnsi="Adobe Garamond Pro"/>
                <w:color w:val="000000"/>
                <w:sz w:val="22"/>
                <w:szCs w:val="22"/>
              </w:rPr>
            </w:pPr>
            <w:proofErr w:type="gramStart"/>
            <w:r>
              <w:rPr>
                <w:rFonts w:ascii="Adobe Garamond Pro" w:hAnsi="Adobe Garamond Pro"/>
                <w:color w:val="000000"/>
                <w:sz w:val="22"/>
                <w:szCs w:val="22"/>
              </w:rPr>
              <w:t>10%</w:t>
            </w:r>
            <w:proofErr w:type="gramEnd"/>
            <w:r>
              <w:rPr>
                <w:rFonts w:ascii="Adobe Garamond Pro" w:hAnsi="Adobe Garamond Pro"/>
                <w:color w:val="000000"/>
                <w:sz w:val="22"/>
                <w:szCs w:val="22"/>
              </w:rPr>
              <w:t xml:space="preserve"> (6%)</w:t>
            </w:r>
          </w:p>
        </w:tc>
      </w:tr>
      <w:tr w:rsidR="004256B7" w:rsidTr="00F65403">
        <w:trPr>
          <w:trHeight w:val="300"/>
        </w:trPr>
        <w:tc>
          <w:tcPr>
            <w:tcW w:w="7230" w:type="dxa"/>
            <w:shd w:val="clear" w:color="auto" w:fill="auto"/>
            <w:vAlign w:val="bottom"/>
          </w:tcPr>
          <w:p w:rsidR="004256B7" w:rsidRDefault="004256B7" w:rsidP="00F65403">
            <w:pPr>
              <w:ind w:firstLineChars="100" w:firstLine="220"/>
              <w:rPr>
                <w:rFonts w:ascii="Adobe Garamond Pro" w:hAnsi="Adobe Garamond Pro"/>
                <w:sz w:val="22"/>
                <w:szCs w:val="22"/>
              </w:rPr>
            </w:pPr>
            <w:r>
              <w:rPr>
                <w:rFonts w:ascii="Adobe Garamond Pro" w:hAnsi="Adobe Garamond Pro"/>
                <w:sz w:val="22"/>
                <w:szCs w:val="22"/>
              </w:rPr>
              <w:t>Att vara i naturen</w:t>
            </w:r>
          </w:p>
        </w:tc>
        <w:tc>
          <w:tcPr>
            <w:tcW w:w="1842" w:type="dxa"/>
            <w:shd w:val="clear" w:color="000000" w:fill="F5F5F5"/>
            <w:vAlign w:val="bottom"/>
          </w:tcPr>
          <w:p w:rsidR="004256B7" w:rsidRDefault="004256B7" w:rsidP="00F65403">
            <w:pPr>
              <w:rPr>
                <w:rFonts w:ascii="Adobe Garamond Pro" w:hAnsi="Adobe Garamond Pro"/>
                <w:color w:val="000000"/>
                <w:sz w:val="22"/>
                <w:szCs w:val="22"/>
              </w:rPr>
            </w:pPr>
            <w:proofErr w:type="gramStart"/>
            <w:r>
              <w:rPr>
                <w:rFonts w:ascii="Adobe Garamond Pro" w:hAnsi="Adobe Garamond Pro"/>
                <w:color w:val="000000"/>
                <w:sz w:val="22"/>
                <w:szCs w:val="22"/>
              </w:rPr>
              <w:t>9%</w:t>
            </w:r>
            <w:proofErr w:type="gramEnd"/>
            <w:r>
              <w:rPr>
                <w:rFonts w:ascii="Adobe Garamond Pro" w:hAnsi="Adobe Garamond Pro"/>
                <w:color w:val="000000"/>
                <w:sz w:val="22"/>
                <w:szCs w:val="22"/>
              </w:rPr>
              <w:t xml:space="preserve"> (5%)</w:t>
            </w:r>
          </w:p>
        </w:tc>
      </w:tr>
    </w:tbl>
    <w:p w:rsidR="004256B7" w:rsidRDefault="004256B7" w:rsidP="004256B7">
      <w:pPr>
        <w:autoSpaceDE w:val="0"/>
        <w:autoSpaceDN w:val="0"/>
        <w:rPr>
          <w:rFonts w:ascii="Adobe Garamond Pro" w:hAnsi="Adobe Garamond Pro"/>
        </w:rPr>
      </w:pPr>
    </w:p>
    <w:p w:rsidR="004256B7" w:rsidRDefault="004256B7" w:rsidP="004256B7">
      <w:pPr>
        <w:autoSpaceDE w:val="0"/>
        <w:autoSpaceDN w:val="0"/>
        <w:rPr>
          <w:rFonts w:ascii="Adobe Garamond Pro" w:hAnsi="Adobe Garamond Pro"/>
        </w:rPr>
      </w:pPr>
    </w:p>
    <w:p w:rsidR="004256B7" w:rsidRDefault="004256B7" w:rsidP="004256B7">
      <w:pPr>
        <w:autoSpaceDE w:val="0"/>
        <w:autoSpaceDN w:val="0"/>
        <w:rPr>
          <w:rStyle w:val="Stark"/>
          <w:rFonts w:ascii="AlternateGotNo2D" w:hAnsi="AlternateGotNo2D"/>
          <w:b w:val="0"/>
          <w:color w:val="096D2D"/>
          <w:sz w:val="50"/>
          <w:szCs w:val="50"/>
        </w:rPr>
      </w:pPr>
      <w:r w:rsidRPr="00066BE5">
        <w:rPr>
          <w:rFonts w:ascii="Adobe Garamond Pro" w:hAnsi="Adobe Garamond Pro"/>
        </w:rPr>
        <w:lastRenderedPageBreak/>
        <w:br/>
      </w:r>
    </w:p>
    <w:p w:rsidR="004256B7" w:rsidRDefault="004256B7" w:rsidP="004256B7">
      <w:pPr>
        <w:autoSpaceDE w:val="0"/>
        <w:autoSpaceDN w:val="0"/>
        <w:rPr>
          <w:rFonts w:ascii="Adobe Garamond Pro" w:hAnsi="Adobe Garamond Pro"/>
        </w:rPr>
      </w:pPr>
      <w:r w:rsidRPr="004256B7">
        <w:rPr>
          <w:rStyle w:val="Stark"/>
          <w:rFonts w:ascii="AlternateGotNo2D" w:hAnsi="AlternateGotNo2D"/>
          <w:b w:val="0"/>
          <w:color w:val="096D2D"/>
          <w:sz w:val="40"/>
          <w:szCs w:val="40"/>
        </w:rPr>
        <w:t>OM GRÖNA LUNDS LYCKOBAROMETER</w:t>
      </w:r>
      <w:r w:rsidRPr="00066BE5">
        <w:rPr>
          <w:rFonts w:ascii="Adobe Garamond Pro" w:hAnsi="Adobe Garamond Pro"/>
          <w:b/>
          <w:bCs/>
        </w:rPr>
        <w:br/>
      </w:r>
      <w:r>
        <w:rPr>
          <w:rFonts w:ascii="Adobe Garamond Pro" w:hAnsi="Adobe Garamond Pro"/>
        </w:rPr>
        <w:t xml:space="preserve">Lyckobarometern är en årligen återkommande undersökning där </w:t>
      </w:r>
      <w:proofErr w:type="spellStart"/>
      <w:r>
        <w:rPr>
          <w:rFonts w:ascii="Adobe Garamond Pro" w:hAnsi="Adobe Garamond Pro"/>
        </w:rPr>
        <w:t>Novus</w:t>
      </w:r>
      <w:proofErr w:type="spellEnd"/>
      <w:r>
        <w:rPr>
          <w:rFonts w:ascii="Adobe Garamond Pro" w:hAnsi="Adobe Garamond Pro"/>
        </w:rPr>
        <w:t xml:space="preserve"> på uppdrag av Gröna Lund tar reda på hur lyckliga svenska folket är och vad som gör dem lyckliga. Undersökningen</w:t>
      </w:r>
      <w:r w:rsidRPr="00066BE5">
        <w:rPr>
          <w:rFonts w:ascii="Adobe Garamond Pro" w:hAnsi="Adobe Garamond Pro"/>
        </w:rPr>
        <w:t xml:space="preserve"> utfördes</w:t>
      </w:r>
      <w:r>
        <w:rPr>
          <w:rFonts w:ascii="Adobe Garamond Pro" w:hAnsi="Adobe Garamond Pro"/>
        </w:rPr>
        <w:t xml:space="preserve"> 2015</w:t>
      </w:r>
      <w:r w:rsidRPr="00066BE5">
        <w:rPr>
          <w:rFonts w:ascii="Adobe Garamond Pro" w:hAnsi="Adobe Garamond Pro"/>
        </w:rPr>
        <w:t xml:space="preserve"> mellan</w:t>
      </w:r>
      <w:r>
        <w:rPr>
          <w:rFonts w:ascii="Adobe Garamond Pro" w:hAnsi="Adobe Garamond Pro"/>
        </w:rPr>
        <w:t xml:space="preserve"> 15</w:t>
      </w:r>
      <w:r w:rsidRPr="00066BE5">
        <w:rPr>
          <w:rFonts w:ascii="Adobe Garamond Pro" w:hAnsi="Adobe Garamond Pro"/>
        </w:rPr>
        <w:t xml:space="preserve"> januari</w:t>
      </w:r>
      <w:r>
        <w:rPr>
          <w:rFonts w:ascii="Adobe Garamond Pro" w:hAnsi="Adobe Garamond Pro"/>
        </w:rPr>
        <w:t>-</w:t>
      </w:r>
      <w:r w:rsidRPr="00066BE5">
        <w:rPr>
          <w:rFonts w:ascii="Adobe Garamond Pro" w:hAnsi="Adobe Garamond Pro"/>
        </w:rPr>
        <w:t>2</w:t>
      </w:r>
      <w:r>
        <w:rPr>
          <w:rFonts w:ascii="Adobe Garamond Pro" w:hAnsi="Adobe Garamond Pro"/>
        </w:rPr>
        <w:t>1</w:t>
      </w:r>
      <w:r w:rsidRPr="00066BE5">
        <w:rPr>
          <w:rFonts w:ascii="Adobe Garamond Pro" w:hAnsi="Adobe Garamond Pro"/>
        </w:rPr>
        <w:t xml:space="preserve"> januari och omfatta</w:t>
      </w:r>
      <w:r>
        <w:rPr>
          <w:rFonts w:ascii="Adobe Garamond Pro" w:hAnsi="Adobe Garamond Pro"/>
        </w:rPr>
        <w:t>de</w:t>
      </w:r>
      <w:r w:rsidRPr="00066BE5">
        <w:rPr>
          <w:rFonts w:ascii="Adobe Garamond Pro" w:hAnsi="Adobe Garamond Pro"/>
        </w:rPr>
        <w:t xml:space="preserve">s av </w:t>
      </w:r>
      <w:r>
        <w:rPr>
          <w:rFonts w:ascii="Adobe Garamond Pro" w:hAnsi="Adobe Garamond Pro"/>
        </w:rPr>
        <w:t>1026 webb</w:t>
      </w:r>
      <w:r w:rsidRPr="00066BE5">
        <w:rPr>
          <w:rFonts w:ascii="Adobe Garamond Pro" w:hAnsi="Adobe Garamond Pro"/>
        </w:rPr>
        <w:t xml:space="preserve">intervjuer med män och kvinnor i åldrarna 18-79 år i hela </w:t>
      </w:r>
      <w:r>
        <w:rPr>
          <w:rFonts w:ascii="Adobe Garamond Pro" w:hAnsi="Adobe Garamond Pro"/>
        </w:rPr>
        <w:t xml:space="preserve">riket. </w:t>
      </w:r>
      <w:r w:rsidRPr="00066BE5">
        <w:rPr>
          <w:rFonts w:ascii="Adobe Garamond Pro" w:hAnsi="Adobe Garamond Pro"/>
        </w:rPr>
        <w:t xml:space="preserve">För </w:t>
      </w:r>
      <w:r>
        <w:rPr>
          <w:rFonts w:ascii="Adobe Garamond Pro" w:hAnsi="Adobe Garamond Pro"/>
        </w:rPr>
        <w:t>mer information om Gröna Lunds Lyckobarometer</w:t>
      </w:r>
      <w:r w:rsidR="00FF2756">
        <w:rPr>
          <w:rFonts w:ascii="Adobe Garamond Pro" w:hAnsi="Adobe Garamond Pro"/>
        </w:rPr>
        <w:t xml:space="preserve"> och fullständiga resultat</w:t>
      </w:r>
      <w:r>
        <w:rPr>
          <w:rFonts w:ascii="Adobe Garamond Pro" w:hAnsi="Adobe Garamond Pro"/>
        </w:rPr>
        <w:t>,</w:t>
      </w:r>
      <w:r w:rsidRPr="00066BE5">
        <w:rPr>
          <w:rFonts w:ascii="Adobe Garamond Pro" w:hAnsi="Adobe Garamond Pro"/>
        </w:rPr>
        <w:t xml:space="preserve"> kontakta Annika Troselius, Informationsansvarig på telefon 0708-580050 eller e-mail </w:t>
      </w:r>
      <w:hyperlink r:id="rId10" w:history="1">
        <w:r w:rsidRPr="00066BE5">
          <w:rPr>
            <w:rStyle w:val="Hyperlnk"/>
            <w:rFonts w:ascii="Adobe Garamond Pro" w:hAnsi="Adobe Garamond Pro"/>
          </w:rPr>
          <w:t>annika.troselius@gronalund.com</w:t>
        </w:r>
      </w:hyperlink>
      <w:r w:rsidRPr="00066BE5">
        <w:rPr>
          <w:rStyle w:val="Hyperlnk"/>
          <w:rFonts w:ascii="Adobe Garamond Pro" w:hAnsi="Adobe Garamond Pro"/>
        </w:rPr>
        <w:t>.</w:t>
      </w:r>
      <w:r w:rsidRPr="00066BE5">
        <w:rPr>
          <w:rFonts w:ascii="Adobe Garamond Pro" w:hAnsi="Adobe Garamond Pro"/>
        </w:rPr>
        <w:br/>
      </w:r>
      <w:r w:rsidRPr="00066BE5">
        <w:rPr>
          <w:rFonts w:ascii="Adobe Garamond Pro" w:hAnsi="Adobe Garamond Pro"/>
        </w:rPr>
        <w:br/>
      </w:r>
      <w:proofErr w:type="spellStart"/>
      <w:r w:rsidRPr="00066BE5">
        <w:rPr>
          <w:rFonts w:ascii="Adobe Garamond Pro" w:hAnsi="Adobe Garamond Pro"/>
        </w:rPr>
        <w:t>Novus</w:t>
      </w:r>
      <w:proofErr w:type="spellEnd"/>
      <w:r w:rsidRPr="00066BE5">
        <w:rPr>
          <w:rFonts w:ascii="Adobe Garamond Pro" w:hAnsi="Adobe Garamond Pro"/>
        </w:rPr>
        <w:t xml:space="preserve"> är ett undersökningsföretag som startade 2006 med ambitionen att förena traditionell undersökningsmetodik med moderna medier och därmed leda företag från åsikt till insikt. </w:t>
      </w:r>
      <w:proofErr w:type="spellStart"/>
      <w:r w:rsidRPr="00066BE5">
        <w:rPr>
          <w:rFonts w:ascii="Adobe Garamond Pro" w:hAnsi="Adobe Garamond Pro"/>
        </w:rPr>
        <w:t>Novus</w:t>
      </w:r>
      <w:proofErr w:type="spellEnd"/>
      <w:r w:rsidRPr="00066BE5">
        <w:rPr>
          <w:rFonts w:ascii="Adobe Garamond Pro" w:hAnsi="Adobe Garamond Pro"/>
        </w:rPr>
        <w:t xml:space="preserve"> arbetar heltäckande inom opinion, marknad och strategi med metoder som anpassas efter frågeställning och målgrupp.</w:t>
      </w:r>
    </w:p>
    <w:p w:rsidR="004256B7" w:rsidRDefault="004256B7" w:rsidP="004256B7">
      <w:pPr>
        <w:pStyle w:val="Oformateradtext"/>
        <w:rPr>
          <w:rFonts w:ascii="Adobe Garamond Pro" w:hAnsi="Adobe Garamond Pro"/>
          <w:sz w:val="24"/>
          <w:szCs w:val="24"/>
        </w:rPr>
      </w:pPr>
    </w:p>
    <w:p w:rsidR="00685333" w:rsidRPr="00C14E20" w:rsidRDefault="00685333" w:rsidP="00E22392">
      <w:pPr>
        <w:rPr>
          <w:rFonts w:ascii="AlternateGotNo2D" w:hAnsi="AlternateGotNo2D" w:cs="AlternateGothic-NoThree"/>
          <w:color w:val="096D2D"/>
          <w:sz w:val="116"/>
          <w:szCs w:val="116"/>
          <w:vertAlign w:val="subscript"/>
        </w:rPr>
      </w:pPr>
      <w:bookmarkStart w:id="0" w:name="_GoBack"/>
      <w:bookmarkEnd w:id="0"/>
    </w:p>
    <w:sectPr w:rsidR="00685333" w:rsidRPr="00C14E20" w:rsidSect="00685333">
      <w:headerReference w:type="default" r:id="rId11"/>
      <w:footerReference w:type="default" r:id="rId12"/>
      <w:pgSz w:w="11906" w:h="16838"/>
      <w:pgMar w:top="720" w:right="1418" w:bottom="29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74A2" w:rsidRDefault="001074A2">
      <w:r>
        <w:separator/>
      </w:r>
    </w:p>
  </w:endnote>
  <w:endnote w:type="continuationSeparator" w:id="0">
    <w:p w:rsidR="001074A2" w:rsidRDefault="00107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dobe Garamond Pro">
    <w:altName w:val="Nyala"/>
    <w:panose1 w:val="02020502060506020403"/>
    <w:charset w:val="00"/>
    <w:family w:val="roman"/>
    <w:notTrueType/>
    <w:pitch w:val="variable"/>
    <w:sig w:usb0="00000007" w:usb1="00000001" w:usb2="00000000" w:usb3="00000000" w:csb0="00000093" w:csb1="00000000"/>
  </w:font>
  <w:font w:name="AlternateGotNo2D">
    <w:panose1 w:val="00000000000000000000"/>
    <w:charset w:val="00"/>
    <w:family w:val="modern"/>
    <w:notTrueType/>
    <w:pitch w:val="variable"/>
    <w:sig w:usb0="00000007" w:usb1="00000001" w:usb2="00000000" w:usb3="00000000" w:csb0="00000093" w:csb1="00000000"/>
  </w:font>
  <w:font w:name="AlternateGothic-NoThree">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142" w:rsidRPr="00E74E4F" w:rsidRDefault="00470142" w:rsidP="003420BC">
    <w:pPr>
      <w:ind w:right="-540"/>
      <w:rPr>
        <w:rFonts w:ascii="Verdana" w:hAnsi="Verdana" w:cs="Arial"/>
        <w:sz w:val="16"/>
        <w:szCs w:val="16"/>
      </w:rPr>
    </w:pPr>
    <w:r>
      <w:rPr>
        <w:rFonts w:ascii="Verdana" w:hAnsi="Verdana" w:cs="Arial"/>
        <w:sz w:val="16"/>
        <w:szCs w:val="16"/>
      </w:rPr>
      <w:t>________________________________________________________________________________________</w:t>
    </w:r>
    <w:r w:rsidR="00B90EA0">
      <w:rPr>
        <w:rFonts w:ascii="Verdana" w:hAnsi="Verdana" w:cs="Arial"/>
        <w:sz w:val="16"/>
        <w:szCs w:val="16"/>
      </w:rPr>
      <w:t>_____</w:t>
    </w:r>
  </w:p>
  <w:p w:rsidR="0024477D" w:rsidRPr="00505EB1" w:rsidRDefault="0024477D" w:rsidP="0024477D">
    <w:pPr>
      <w:pStyle w:val="Sidfot"/>
      <w:rPr>
        <w:rFonts w:ascii="Adobe Garamond Pro" w:hAnsi="Adobe Garamond Pro"/>
        <w:sz w:val="18"/>
        <w:szCs w:val="18"/>
      </w:rPr>
    </w:pPr>
    <w:r w:rsidRPr="00505EB1">
      <w:rPr>
        <w:rStyle w:val="Betoning"/>
        <w:rFonts w:ascii="Adobe Garamond Pro" w:hAnsi="Adobe Garamond Pro"/>
        <w:sz w:val="18"/>
        <w:szCs w:val="18"/>
      </w:rPr>
      <w:t xml:space="preserve">Gröna Lund är Sveriges äldsta tivoli och ingår i temaparkskoncernen Parks and Resorts, Nordens ledande aktör inom upplevelseindustrin, tillsammans med Kolmården, </w:t>
    </w:r>
    <w:proofErr w:type="spellStart"/>
    <w:r w:rsidRPr="00505EB1">
      <w:rPr>
        <w:rStyle w:val="Betoning"/>
        <w:rFonts w:ascii="Adobe Garamond Pro" w:hAnsi="Adobe Garamond Pro"/>
        <w:sz w:val="18"/>
        <w:szCs w:val="18"/>
      </w:rPr>
      <w:t>Aquaria</w:t>
    </w:r>
    <w:proofErr w:type="spellEnd"/>
    <w:r w:rsidRPr="00505EB1">
      <w:rPr>
        <w:rStyle w:val="Betoning"/>
        <w:rFonts w:ascii="Adobe Garamond Pro" w:hAnsi="Adobe Garamond Pro"/>
        <w:sz w:val="18"/>
        <w:szCs w:val="18"/>
      </w:rPr>
      <w:t>, Furuvik och Skara Sommarland. Tivolit har 30 attraktioner och sex restauranger samt ett varierat utbud av lotterier, 5-kampsspel och mat- och snackskiosker. Gröna Lund bjuder även på en mängd underhållning i form av konserter, dans, barnunderhållning mm. 201</w:t>
    </w:r>
    <w:r w:rsidR="00F67148">
      <w:rPr>
        <w:rStyle w:val="Betoning"/>
        <w:rFonts w:ascii="Adobe Garamond Pro" w:hAnsi="Adobe Garamond Pro"/>
        <w:sz w:val="18"/>
        <w:szCs w:val="18"/>
      </w:rPr>
      <w:t>4</w:t>
    </w:r>
    <w:r w:rsidRPr="00505EB1">
      <w:rPr>
        <w:rStyle w:val="Betoning"/>
        <w:rFonts w:ascii="Adobe Garamond Pro" w:hAnsi="Adobe Garamond Pro"/>
        <w:sz w:val="18"/>
        <w:szCs w:val="18"/>
      </w:rPr>
      <w:t xml:space="preserve"> hade tivolit ca 1400 an</w:t>
    </w:r>
    <w:r w:rsidR="00F67148">
      <w:rPr>
        <w:rStyle w:val="Betoning"/>
        <w:rFonts w:ascii="Adobe Garamond Pro" w:hAnsi="Adobe Garamond Pro"/>
        <w:sz w:val="18"/>
        <w:szCs w:val="18"/>
      </w:rPr>
      <w:t xml:space="preserve">ställda under säsongen och </w:t>
    </w:r>
    <w:r w:rsidR="004B4E3D">
      <w:rPr>
        <w:rStyle w:val="Betoning"/>
        <w:rFonts w:ascii="Adobe Garamond Pro" w:hAnsi="Adobe Garamond Pro"/>
        <w:sz w:val="18"/>
        <w:szCs w:val="18"/>
      </w:rPr>
      <w:t>över</w:t>
    </w:r>
    <w:r w:rsidR="00F67148">
      <w:rPr>
        <w:rStyle w:val="Betoning"/>
        <w:rFonts w:ascii="Adobe Garamond Pro" w:hAnsi="Adobe Garamond Pro"/>
        <w:sz w:val="18"/>
        <w:szCs w:val="18"/>
      </w:rPr>
      <w:t xml:space="preserve"> 1,3</w:t>
    </w:r>
    <w:r w:rsidRPr="00505EB1">
      <w:rPr>
        <w:rStyle w:val="Betoning"/>
        <w:rFonts w:ascii="Adobe Garamond Pro" w:hAnsi="Adobe Garamond Pro"/>
        <w:sz w:val="18"/>
        <w:szCs w:val="18"/>
      </w:rPr>
      <w:t xml:space="preserve"> miljoner besökare</w:t>
    </w:r>
    <w:r w:rsidR="004B4E3D">
      <w:rPr>
        <w:rStyle w:val="Betoning"/>
        <w:rFonts w:ascii="Adobe Garamond Pro" w:hAnsi="Adobe Garamond Pro"/>
        <w:sz w:val="18"/>
        <w:szCs w:val="18"/>
      </w:rPr>
      <w:t>,</w:t>
    </w:r>
    <w:r w:rsidRPr="00505EB1">
      <w:rPr>
        <w:rStyle w:val="Betoning"/>
        <w:rFonts w:ascii="Adobe Garamond Pro" w:hAnsi="Adobe Garamond Pro"/>
        <w:sz w:val="18"/>
        <w:szCs w:val="18"/>
      </w:rPr>
      <w:t xml:space="preserve"> vilket gör tivolit till en av landets ledande besöksattraktioner.</w:t>
    </w:r>
  </w:p>
  <w:p w:rsidR="00470142" w:rsidRPr="0024477D" w:rsidRDefault="00470142" w:rsidP="00B90EA0">
    <w:pPr>
      <w:pStyle w:val="Sidfot"/>
      <w:rPr>
        <w:rFonts w:ascii="Verdana" w:hAnsi="Verdana"/>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74A2" w:rsidRDefault="001074A2">
      <w:r>
        <w:separator/>
      </w:r>
    </w:p>
  </w:footnote>
  <w:footnote w:type="continuationSeparator" w:id="0">
    <w:p w:rsidR="001074A2" w:rsidRDefault="001074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142" w:rsidRDefault="00470142">
    <w:pPr>
      <w:pStyle w:val="Sidhuvud"/>
    </w:pPr>
  </w:p>
  <w:p w:rsidR="00470142" w:rsidRDefault="00470142">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5057"/>
    <w:multiLevelType w:val="multilevel"/>
    <w:tmpl w:val="A6EAD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FD6841"/>
    <w:multiLevelType w:val="hybridMultilevel"/>
    <w:tmpl w:val="5FFEF86A"/>
    <w:lvl w:ilvl="0" w:tplc="B72A6CE8">
      <w:start w:val="31"/>
      <w:numFmt w:val="bullet"/>
      <w:lvlText w:val="-"/>
      <w:lvlJc w:val="left"/>
      <w:pPr>
        <w:ind w:left="720" w:hanging="360"/>
      </w:pPr>
      <w:rPr>
        <w:rFonts w:ascii="Verdana" w:eastAsia="Times New Roman" w:hAnsi="Verdana"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11092F90"/>
    <w:multiLevelType w:val="hybridMultilevel"/>
    <w:tmpl w:val="DD06A83E"/>
    <w:lvl w:ilvl="0" w:tplc="CD9C61EA">
      <w:start w:val="7"/>
      <w:numFmt w:val="bullet"/>
      <w:lvlText w:val="-"/>
      <w:lvlJc w:val="left"/>
      <w:pPr>
        <w:ind w:left="720" w:hanging="360"/>
      </w:pPr>
      <w:rPr>
        <w:rFonts w:ascii="Verdana" w:eastAsia="Calibri"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1B914815"/>
    <w:multiLevelType w:val="hybridMultilevel"/>
    <w:tmpl w:val="62802A84"/>
    <w:lvl w:ilvl="0" w:tplc="38A808EA">
      <w:start w:val="190"/>
      <w:numFmt w:val="bullet"/>
      <w:lvlText w:val="-"/>
      <w:lvlJc w:val="left"/>
      <w:pPr>
        <w:ind w:left="720" w:hanging="360"/>
      </w:pPr>
      <w:rPr>
        <w:rFonts w:ascii="Verdana" w:eastAsia="Times New Roman" w:hAnsi="Verdana" w:cs="Times New Roman" w:hint="default"/>
        <w:b w:val="0"/>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23E11FDD"/>
    <w:multiLevelType w:val="hybridMultilevel"/>
    <w:tmpl w:val="259644F4"/>
    <w:lvl w:ilvl="0" w:tplc="EC088A46">
      <w:numFmt w:val="bullet"/>
      <w:lvlText w:val="-"/>
      <w:lvlJc w:val="left"/>
      <w:pPr>
        <w:ind w:left="720" w:hanging="360"/>
      </w:pPr>
      <w:rPr>
        <w:rFonts w:ascii="Verdana" w:eastAsia="Times New Roman"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23F767A9"/>
    <w:multiLevelType w:val="hybridMultilevel"/>
    <w:tmpl w:val="08783142"/>
    <w:lvl w:ilvl="0" w:tplc="041D0001">
      <w:start w:val="1"/>
      <w:numFmt w:val="bullet"/>
      <w:lvlText w:val=""/>
      <w:lvlJc w:val="left"/>
      <w:pPr>
        <w:tabs>
          <w:tab w:val="num" w:pos="360"/>
        </w:tabs>
        <w:ind w:left="360" w:hanging="360"/>
      </w:pPr>
      <w:rPr>
        <w:rFonts w:ascii="Symbol" w:hAnsi="Symbol" w:hint="default"/>
      </w:rPr>
    </w:lvl>
    <w:lvl w:ilvl="1" w:tplc="041D0003">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6">
    <w:nsid w:val="2A5D7877"/>
    <w:multiLevelType w:val="hybridMultilevel"/>
    <w:tmpl w:val="58F8A8D2"/>
    <w:lvl w:ilvl="0" w:tplc="3D822C64">
      <w:numFmt w:val="bullet"/>
      <w:lvlText w:val="-"/>
      <w:lvlJc w:val="left"/>
      <w:pPr>
        <w:ind w:left="720" w:hanging="360"/>
      </w:pPr>
      <w:rPr>
        <w:rFonts w:ascii="Verdana" w:eastAsia="Times New Roman"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2A9554CA"/>
    <w:multiLevelType w:val="hybridMultilevel"/>
    <w:tmpl w:val="E378F352"/>
    <w:lvl w:ilvl="0" w:tplc="041D0001">
      <w:start w:val="1"/>
      <w:numFmt w:val="bullet"/>
      <w:lvlText w:val=""/>
      <w:lvlJc w:val="left"/>
      <w:pPr>
        <w:tabs>
          <w:tab w:val="num" w:pos="360"/>
        </w:tabs>
        <w:ind w:left="360" w:hanging="360"/>
      </w:pPr>
      <w:rPr>
        <w:rFonts w:ascii="Symbol" w:hAnsi="Symbol" w:hint="default"/>
      </w:rPr>
    </w:lvl>
    <w:lvl w:ilvl="1" w:tplc="041D0003">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8">
    <w:nsid w:val="3D07724B"/>
    <w:multiLevelType w:val="hybridMultilevel"/>
    <w:tmpl w:val="B9AC75CE"/>
    <w:lvl w:ilvl="0" w:tplc="B3BCBA3A">
      <w:numFmt w:val="bullet"/>
      <w:lvlText w:val="-"/>
      <w:lvlJc w:val="left"/>
      <w:pPr>
        <w:ind w:left="360" w:hanging="360"/>
      </w:pPr>
      <w:rPr>
        <w:rFonts w:ascii="Calibri" w:eastAsia="Calibri" w:hAnsi="Calibri" w:cs="Times New Roman"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9">
    <w:nsid w:val="4B1227D0"/>
    <w:multiLevelType w:val="multilevel"/>
    <w:tmpl w:val="0EE6E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30D73A5"/>
    <w:multiLevelType w:val="hybridMultilevel"/>
    <w:tmpl w:val="A06E1E64"/>
    <w:lvl w:ilvl="0" w:tplc="041D0001">
      <w:start w:val="1"/>
      <w:numFmt w:val="bullet"/>
      <w:lvlText w:val=""/>
      <w:lvlJc w:val="left"/>
      <w:pPr>
        <w:tabs>
          <w:tab w:val="num" w:pos="360"/>
        </w:tabs>
        <w:ind w:left="360" w:hanging="360"/>
      </w:pPr>
      <w:rPr>
        <w:rFonts w:ascii="Symbol" w:hAnsi="Symbol" w:hint="default"/>
      </w:rPr>
    </w:lvl>
    <w:lvl w:ilvl="1" w:tplc="041D0003">
      <w:start w:val="1"/>
      <w:numFmt w:val="bullet"/>
      <w:lvlText w:val="o"/>
      <w:lvlJc w:val="left"/>
      <w:pPr>
        <w:tabs>
          <w:tab w:val="num" w:pos="1080"/>
        </w:tabs>
        <w:ind w:left="1080" w:hanging="360"/>
      </w:pPr>
      <w:rPr>
        <w:rFonts w:ascii="Courier New" w:hAnsi="Courier New" w:cs="Courier New" w:hint="default"/>
      </w:rPr>
    </w:lvl>
    <w:lvl w:ilvl="2" w:tplc="041D0001">
      <w:start w:val="1"/>
      <w:numFmt w:val="bullet"/>
      <w:lvlText w:val=""/>
      <w:lvlJc w:val="left"/>
      <w:pPr>
        <w:tabs>
          <w:tab w:val="num" w:pos="1800"/>
        </w:tabs>
        <w:ind w:left="1800" w:hanging="360"/>
      </w:pPr>
      <w:rPr>
        <w:rFonts w:ascii="Symbol" w:hAnsi="Symbol"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1">
    <w:nsid w:val="54A63E43"/>
    <w:multiLevelType w:val="multilevel"/>
    <w:tmpl w:val="B896F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56471E6"/>
    <w:multiLevelType w:val="hybridMultilevel"/>
    <w:tmpl w:val="572A72D6"/>
    <w:lvl w:ilvl="0" w:tplc="4DD45668">
      <w:numFmt w:val="bullet"/>
      <w:lvlText w:val="-"/>
      <w:lvlJc w:val="left"/>
      <w:pPr>
        <w:ind w:left="720" w:hanging="360"/>
      </w:pPr>
      <w:rPr>
        <w:rFonts w:ascii="Verdana" w:eastAsia="Times New Roman"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658745B8"/>
    <w:multiLevelType w:val="hybridMultilevel"/>
    <w:tmpl w:val="37900148"/>
    <w:lvl w:ilvl="0" w:tplc="1A0E03D4">
      <w:numFmt w:val="bullet"/>
      <w:lvlText w:val="-"/>
      <w:lvlJc w:val="left"/>
      <w:pPr>
        <w:ind w:left="720" w:hanging="360"/>
      </w:pPr>
      <w:rPr>
        <w:rFonts w:ascii="Verdana" w:eastAsia="Times New Roman" w:hAnsi="Verdana"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nsid w:val="75917E4E"/>
    <w:multiLevelType w:val="hybridMultilevel"/>
    <w:tmpl w:val="741CB816"/>
    <w:lvl w:ilvl="0" w:tplc="7F1A668C">
      <w:numFmt w:val="bullet"/>
      <w:lvlText w:val="-"/>
      <w:lvlJc w:val="left"/>
      <w:pPr>
        <w:ind w:left="720" w:hanging="360"/>
      </w:pPr>
      <w:rPr>
        <w:rFonts w:ascii="Verdana" w:eastAsia="Times New Roman"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nsid w:val="7C9078D8"/>
    <w:multiLevelType w:val="hybridMultilevel"/>
    <w:tmpl w:val="899CBBBA"/>
    <w:lvl w:ilvl="0" w:tplc="5EA2FA78">
      <w:numFmt w:val="bullet"/>
      <w:lvlText w:val="-"/>
      <w:lvlJc w:val="left"/>
      <w:pPr>
        <w:ind w:left="1080" w:hanging="360"/>
      </w:pPr>
      <w:rPr>
        <w:rFonts w:ascii="Verdana" w:eastAsia="Times New Roman" w:hAnsi="Verdana"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6">
    <w:nsid w:val="7F8A2D6F"/>
    <w:multiLevelType w:val="hybridMultilevel"/>
    <w:tmpl w:val="7FA440DE"/>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num w:numId="1">
    <w:abstractNumId w:val="5"/>
  </w:num>
  <w:num w:numId="2">
    <w:abstractNumId w:val="10"/>
  </w:num>
  <w:num w:numId="3">
    <w:abstractNumId w:val="16"/>
  </w:num>
  <w:num w:numId="4">
    <w:abstractNumId w:val="7"/>
  </w:num>
  <w:num w:numId="5">
    <w:abstractNumId w:val="4"/>
  </w:num>
  <w:num w:numId="6">
    <w:abstractNumId w:val="12"/>
  </w:num>
  <w:num w:numId="7">
    <w:abstractNumId w:val="14"/>
  </w:num>
  <w:num w:numId="8">
    <w:abstractNumId w:val="15"/>
  </w:num>
  <w:num w:numId="9">
    <w:abstractNumId w:val="6"/>
  </w:num>
  <w:num w:numId="10">
    <w:abstractNumId w:val="2"/>
  </w:num>
  <w:num w:numId="11">
    <w:abstractNumId w:val="13"/>
  </w:num>
  <w:num w:numId="12">
    <w:abstractNumId w:val="1"/>
  </w:num>
  <w:num w:numId="13">
    <w:abstractNumId w:val="3"/>
  </w:num>
  <w:num w:numId="14">
    <w:abstractNumId w:val="0"/>
  </w:num>
  <w:num w:numId="15">
    <w:abstractNumId w:val="9"/>
  </w:num>
  <w:num w:numId="16">
    <w:abstractNumId w:val="8"/>
  </w:num>
  <w:num w:numId="17">
    <w:abstractNumId w:val="8"/>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891"/>
    <w:rsid w:val="00000489"/>
    <w:rsid w:val="00000565"/>
    <w:rsid w:val="00000ABF"/>
    <w:rsid w:val="00001109"/>
    <w:rsid w:val="000018AB"/>
    <w:rsid w:val="000025E0"/>
    <w:rsid w:val="000054C2"/>
    <w:rsid w:val="00005FC4"/>
    <w:rsid w:val="000104C2"/>
    <w:rsid w:val="00011E4C"/>
    <w:rsid w:val="0001287C"/>
    <w:rsid w:val="00012BA6"/>
    <w:rsid w:val="00013E5F"/>
    <w:rsid w:val="00014C5B"/>
    <w:rsid w:val="0001548C"/>
    <w:rsid w:val="00015FC6"/>
    <w:rsid w:val="00017265"/>
    <w:rsid w:val="00017880"/>
    <w:rsid w:val="00017D2B"/>
    <w:rsid w:val="00017D81"/>
    <w:rsid w:val="00020E33"/>
    <w:rsid w:val="000212DE"/>
    <w:rsid w:val="00021BEB"/>
    <w:rsid w:val="00022670"/>
    <w:rsid w:val="00025930"/>
    <w:rsid w:val="0003049C"/>
    <w:rsid w:val="0003105B"/>
    <w:rsid w:val="0003126E"/>
    <w:rsid w:val="00031D54"/>
    <w:rsid w:val="00031D79"/>
    <w:rsid w:val="0003754C"/>
    <w:rsid w:val="00037723"/>
    <w:rsid w:val="00037BC8"/>
    <w:rsid w:val="00040D25"/>
    <w:rsid w:val="00043568"/>
    <w:rsid w:val="00045403"/>
    <w:rsid w:val="00045938"/>
    <w:rsid w:val="000474AA"/>
    <w:rsid w:val="00047D64"/>
    <w:rsid w:val="00047E4E"/>
    <w:rsid w:val="00051AC6"/>
    <w:rsid w:val="00052321"/>
    <w:rsid w:val="00053FFA"/>
    <w:rsid w:val="0005689E"/>
    <w:rsid w:val="0006000E"/>
    <w:rsid w:val="000602C1"/>
    <w:rsid w:val="00060F4A"/>
    <w:rsid w:val="000612C9"/>
    <w:rsid w:val="00062178"/>
    <w:rsid w:val="00062220"/>
    <w:rsid w:val="00062D77"/>
    <w:rsid w:val="000630C8"/>
    <w:rsid w:val="0006546B"/>
    <w:rsid w:val="00065974"/>
    <w:rsid w:val="0006786B"/>
    <w:rsid w:val="00067B16"/>
    <w:rsid w:val="000713CA"/>
    <w:rsid w:val="000718B4"/>
    <w:rsid w:val="0007356B"/>
    <w:rsid w:val="000746F5"/>
    <w:rsid w:val="00077999"/>
    <w:rsid w:val="0008091C"/>
    <w:rsid w:val="00081152"/>
    <w:rsid w:val="00081F3C"/>
    <w:rsid w:val="00082EFB"/>
    <w:rsid w:val="00084030"/>
    <w:rsid w:val="00084DCF"/>
    <w:rsid w:val="0008507E"/>
    <w:rsid w:val="0008585E"/>
    <w:rsid w:val="00086E4A"/>
    <w:rsid w:val="000876DC"/>
    <w:rsid w:val="00087A6B"/>
    <w:rsid w:val="00091054"/>
    <w:rsid w:val="00094F71"/>
    <w:rsid w:val="00095EF3"/>
    <w:rsid w:val="000967B2"/>
    <w:rsid w:val="00096E56"/>
    <w:rsid w:val="0009780A"/>
    <w:rsid w:val="000A2290"/>
    <w:rsid w:val="000A2971"/>
    <w:rsid w:val="000A3C70"/>
    <w:rsid w:val="000A3CA0"/>
    <w:rsid w:val="000A54F6"/>
    <w:rsid w:val="000A569D"/>
    <w:rsid w:val="000A66FD"/>
    <w:rsid w:val="000B01A8"/>
    <w:rsid w:val="000B1D00"/>
    <w:rsid w:val="000B22A7"/>
    <w:rsid w:val="000B3B72"/>
    <w:rsid w:val="000B5602"/>
    <w:rsid w:val="000B5B31"/>
    <w:rsid w:val="000B5CAF"/>
    <w:rsid w:val="000B6874"/>
    <w:rsid w:val="000B69E7"/>
    <w:rsid w:val="000B70EB"/>
    <w:rsid w:val="000B72D8"/>
    <w:rsid w:val="000C03CB"/>
    <w:rsid w:val="000C19D9"/>
    <w:rsid w:val="000C46CF"/>
    <w:rsid w:val="000C765C"/>
    <w:rsid w:val="000C7661"/>
    <w:rsid w:val="000D12EE"/>
    <w:rsid w:val="000D13F2"/>
    <w:rsid w:val="000D21A4"/>
    <w:rsid w:val="000D52D1"/>
    <w:rsid w:val="000D607B"/>
    <w:rsid w:val="000D659B"/>
    <w:rsid w:val="000D7079"/>
    <w:rsid w:val="000D7151"/>
    <w:rsid w:val="000D77CA"/>
    <w:rsid w:val="000E005A"/>
    <w:rsid w:val="000E0132"/>
    <w:rsid w:val="000E04AE"/>
    <w:rsid w:val="000E119D"/>
    <w:rsid w:val="000E1FD8"/>
    <w:rsid w:val="000E286D"/>
    <w:rsid w:val="000E6878"/>
    <w:rsid w:val="000E739D"/>
    <w:rsid w:val="000E7AFA"/>
    <w:rsid w:val="000F043E"/>
    <w:rsid w:val="000F0AF3"/>
    <w:rsid w:val="000F0B56"/>
    <w:rsid w:val="000F0EF9"/>
    <w:rsid w:val="000F1FFC"/>
    <w:rsid w:val="000F2649"/>
    <w:rsid w:val="000F2731"/>
    <w:rsid w:val="000F3A3F"/>
    <w:rsid w:val="000F465E"/>
    <w:rsid w:val="000F5327"/>
    <w:rsid w:val="000F7960"/>
    <w:rsid w:val="00101070"/>
    <w:rsid w:val="00101FA6"/>
    <w:rsid w:val="00102F34"/>
    <w:rsid w:val="00103CD6"/>
    <w:rsid w:val="001048AC"/>
    <w:rsid w:val="00104E1C"/>
    <w:rsid w:val="00105CF1"/>
    <w:rsid w:val="001074A2"/>
    <w:rsid w:val="00110F6F"/>
    <w:rsid w:val="00111352"/>
    <w:rsid w:val="00111709"/>
    <w:rsid w:val="0011217A"/>
    <w:rsid w:val="00113DCC"/>
    <w:rsid w:val="001162DA"/>
    <w:rsid w:val="0011704D"/>
    <w:rsid w:val="0011747F"/>
    <w:rsid w:val="001174E1"/>
    <w:rsid w:val="001222EE"/>
    <w:rsid w:val="00125C4A"/>
    <w:rsid w:val="00127090"/>
    <w:rsid w:val="0012766F"/>
    <w:rsid w:val="001302D7"/>
    <w:rsid w:val="00132E95"/>
    <w:rsid w:val="00135769"/>
    <w:rsid w:val="001366C0"/>
    <w:rsid w:val="001366D6"/>
    <w:rsid w:val="001368E6"/>
    <w:rsid w:val="00136AEA"/>
    <w:rsid w:val="00140B14"/>
    <w:rsid w:val="00141B8D"/>
    <w:rsid w:val="001420FE"/>
    <w:rsid w:val="0014312F"/>
    <w:rsid w:val="001438A9"/>
    <w:rsid w:val="00145665"/>
    <w:rsid w:val="0014752A"/>
    <w:rsid w:val="001475BA"/>
    <w:rsid w:val="00151797"/>
    <w:rsid w:val="00152395"/>
    <w:rsid w:val="00155DD5"/>
    <w:rsid w:val="0015717F"/>
    <w:rsid w:val="00157C75"/>
    <w:rsid w:val="00157E5B"/>
    <w:rsid w:val="001606F7"/>
    <w:rsid w:val="00160A80"/>
    <w:rsid w:val="00161B6F"/>
    <w:rsid w:val="0016646A"/>
    <w:rsid w:val="001665EC"/>
    <w:rsid w:val="0016780E"/>
    <w:rsid w:val="00170660"/>
    <w:rsid w:val="001712D9"/>
    <w:rsid w:val="00173CB8"/>
    <w:rsid w:val="001751DE"/>
    <w:rsid w:val="00176FE7"/>
    <w:rsid w:val="00177248"/>
    <w:rsid w:val="00177D2A"/>
    <w:rsid w:val="001824D1"/>
    <w:rsid w:val="0018296C"/>
    <w:rsid w:val="00182CCE"/>
    <w:rsid w:val="00183672"/>
    <w:rsid w:val="001864EE"/>
    <w:rsid w:val="00187442"/>
    <w:rsid w:val="0019128C"/>
    <w:rsid w:val="00192A69"/>
    <w:rsid w:val="00192DE2"/>
    <w:rsid w:val="001937E3"/>
    <w:rsid w:val="00195A5C"/>
    <w:rsid w:val="00195DE9"/>
    <w:rsid w:val="0019637D"/>
    <w:rsid w:val="001A0609"/>
    <w:rsid w:val="001A132F"/>
    <w:rsid w:val="001A4AE2"/>
    <w:rsid w:val="001A7C93"/>
    <w:rsid w:val="001B0165"/>
    <w:rsid w:val="001B0E86"/>
    <w:rsid w:val="001B5520"/>
    <w:rsid w:val="001B6BBB"/>
    <w:rsid w:val="001B75DE"/>
    <w:rsid w:val="001C0DCC"/>
    <w:rsid w:val="001C1483"/>
    <w:rsid w:val="001C2A2A"/>
    <w:rsid w:val="001C2D0A"/>
    <w:rsid w:val="001C3587"/>
    <w:rsid w:val="001C47F1"/>
    <w:rsid w:val="001C4967"/>
    <w:rsid w:val="001C5418"/>
    <w:rsid w:val="001C7BD2"/>
    <w:rsid w:val="001D0952"/>
    <w:rsid w:val="001D2455"/>
    <w:rsid w:val="001D340B"/>
    <w:rsid w:val="001D5538"/>
    <w:rsid w:val="001D5739"/>
    <w:rsid w:val="001D7604"/>
    <w:rsid w:val="001E04AC"/>
    <w:rsid w:val="001E20B6"/>
    <w:rsid w:val="001E2861"/>
    <w:rsid w:val="001E2C4C"/>
    <w:rsid w:val="001E37F4"/>
    <w:rsid w:val="001E3903"/>
    <w:rsid w:val="001E3A8C"/>
    <w:rsid w:val="001E41E2"/>
    <w:rsid w:val="001E480C"/>
    <w:rsid w:val="001E4D08"/>
    <w:rsid w:val="001E507D"/>
    <w:rsid w:val="001E5379"/>
    <w:rsid w:val="001E5BFE"/>
    <w:rsid w:val="001E5EE0"/>
    <w:rsid w:val="001E6219"/>
    <w:rsid w:val="001F1880"/>
    <w:rsid w:val="001F189B"/>
    <w:rsid w:val="001F2233"/>
    <w:rsid w:val="001F5C80"/>
    <w:rsid w:val="002004E3"/>
    <w:rsid w:val="002051A7"/>
    <w:rsid w:val="002058EE"/>
    <w:rsid w:val="0020714B"/>
    <w:rsid w:val="00207BF1"/>
    <w:rsid w:val="00211D29"/>
    <w:rsid w:val="00212F42"/>
    <w:rsid w:val="00213B0F"/>
    <w:rsid w:val="00213E8E"/>
    <w:rsid w:val="00215026"/>
    <w:rsid w:val="00215B23"/>
    <w:rsid w:val="00215B5B"/>
    <w:rsid w:val="00217B49"/>
    <w:rsid w:val="002202C3"/>
    <w:rsid w:val="00220E44"/>
    <w:rsid w:val="00221D88"/>
    <w:rsid w:val="00222E05"/>
    <w:rsid w:val="00223B4D"/>
    <w:rsid w:val="00223DC5"/>
    <w:rsid w:val="00224E45"/>
    <w:rsid w:val="002264B3"/>
    <w:rsid w:val="00230FE9"/>
    <w:rsid w:val="00231DF4"/>
    <w:rsid w:val="002334AD"/>
    <w:rsid w:val="00233B63"/>
    <w:rsid w:val="00237532"/>
    <w:rsid w:val="00237DD7"/>
    <w:rsid w:val="00240BE5"/>
    <w:rsid w:val="00241EDE"/>
    <w:rsid w:val="002425A1"/>
    <w:rsid w:val="00242AFC"/>
    <w:rsid w:val="0024356C"/>
    <w:rsid w:val="0024477D"/>
    <w:rsid w:val="002449F0"/>
    <w:rsid w:val="00245A24"/>
    <w:rsid w:val="00245F0A"/>
    <w:rsid w:val="00247980"/>
    <w:rsid w:val="00250959"/>
    <w:rsid w:val="00252110"/>
    <w:rsid w:val="002523D8"/>
    <w:rsid w:val="00253A7C"/>
    <w:rsid w:val="00255356"/>
    <w:rsid w:val="002557E2"/>
    <w:rsid w:val="00257017"/>
    <w:rsid w:val="00257068"/>
    <w:rsid w:val="00260AF6"/>
    <w:rsid w:val="00261782"/>
    <w:rsid w:val="00262A84"/>
    <w:rsid w:val="00262E0F"/>
    <w:rsid w:val="00263564"/>
    <w:rsid w:val="002636B2"/>
    <w:rsid w:val="00263A5C"/>
    <w:rsid w:val="00263BA5"/>
    <w:rsid w:val="00266965"/>
    <w:rsid w:val="00270583"/>
    <w:rsid w:val="0027267C"/>
    <w:rsid w:val="0027412C"/>
    <w:rsid w:val="0027644E"/>
    <w:rsid w:val="00276CE6"/>
    <w:rsid w:val="002779BB"/>
    <w:rsid w:val="00280F41"/>
    <w:rsid w:val="0028354B"/>
    <w:rsid w:val="002835C9"/>
    <w:rsid w:val="0028412B"/>
    <w:rsid w:val="00284208"/>
    <w:rsid w:val="002859F7"/>
    <w:rsid w:val="002877A5"/>
    <w:rsid w:val="00287C70"/>
    <w:rsid w:val="0029014C"/>
    <w:rsid w:val="002902DE"/>
    <w:rsid w:val="002908BA"/>
    <w:rsid w:val="00294891"/>
    <w:rsid w:val="002A150F"/>
    <w:rsid w:val="002A4DC0"/>
    <w:rsid w:val="002A6C39"/>
    <w:rsid w:val="002A6CA7"/>
    <w:rsid w:val="002A728B"/>
    <w:rsid w:val="002A7E8F"/>
    <w:rsid w:val="002B0740"/>
    <w:rsid w:val="002B07C6"/>
    <w:rsid w:val="002B3CFA"/>
    <w:rsid w:val="002B427F"/>
    <w:rsid w:val="002B5E61"/>
    <w:rsid w:val="002B62A3"/>
    <w:rsid w:val="002B678C"/>
    <w:rsid w:val="002B7DDB"/>
    <w:rsid w:val="002C0AC0"/>
    <w:rsid w:val="002C0D79"/>
    <w:rsid w:val="002C0E6C"/>
    <w:rsid w:val="002C2A10"/>
    <w:rsid w:val="002C2EE4"/>
    <w:rsid w:val="002C680B"/>
    <w:rsid w:val="002C7780"/>
    <w:rsid w:val="002D0B48"/>
    <w:rsid w:val="002D27EE"/>
    <w:rsid w:val="002D3E9E"/>
    <w:rsid w:val="002D4E6E"/>
    <w:rsid w:val="002D512C"/>
    <w:rsid w:val="002D6295"/>
    <w:rsid w:val="002D746F"/>
    <w:rsid w:val="002E1DB6"/>
    <w:rsid w:val="002E244C"/>
    <w:rsid w:val="002E3769"/>
    <w:rsid w:val="002E591F"/>
    <w:rsid w:val="002E6161"/>
    <w:rsid w:val="002E6571"/>
    <w:rsid w:val="002F1C21"/>
    <w:rsid w:val="002F1F1D"/>
    <w:rsid w:val="002F3953"/>
    <w:rsid w:val="002F5704"/>
    <w:rsid w:val="002F706D"/>
    <w:rsid w:val="00301E87"/>
    <w:rsid w:val="003031D5"/>
    <w:rsid w:val="00304FBB"/>
    <w:rsid w:val="00307FE7"/>
    <w:rsid w:val="003109E5"/>
    <w:rsid w:val="00310B31"/>
    <w:rsid w:val="00312406"/>
    <w:rsid w:val="00313191"/>
    <w:rsid w:val="00314AEE"/>
    <w:rsid w:val="00314DF4"/>
    <w:rsid w:val="003155D1"/>
    <w:rsid w:val="00315C04"/>
    <w:rsid w:val="00315C51"/>
    <w:rsid w:val="00320064"/>
    <w:rsid w:val="003212A8"/>
    <w:rsid w:val="0032197F"/>
    <w:rsid w:val="003229FE"/>
    <w:rsid w:val="00322C54"/>
    <w:rsid w:val="00322FFD"/>
    <w:rsid w:val="0032317E"/>
    <w:rsid w:val="00323666"/>
    <w:rsid w:val="00323A60"/>
    <w:rsid w:val="003246A8"/>
    <w:rsid w:val="0032598F"/>
    <w:rsid w:val="0032698D"/>
    <w:rsid w:val="00330A1D"/>
    <w:rsid w:val="00334F89"/>
    <w:rsid w:val="00335078"/>
    <w:rsid w:val="0033659B"/>
    <w:rsid w:val="00336981"/>
    <w:rsid w:val="00336EAE"/>
    <w:rsid w:val="00337FD0"/>
    <w:rsid w:val="003419A3"/>
    <w:rsid w:val="00341CDA"/>
    <w:rsid w:val="003420BC"/>
    <w:rsid w:val="00343735"/>
    <w:rsid w:val="003444DD"/>
    <w:rsid w:val="003445B4"/>
    <w:rsid w:val="00346FC5"/>
    <w:rsid w:val="003471B9"/>
    <w:rsid w:val="00350838"/>
    <w:rsid w:val="00354996"/>
    <w:rsid w:val="00357736"/>
    <w:rsid w:val="003632D8"/>
    <w:rsid w:val="00365EA7"/>
    <w:rsid w:val="00366F0D"/>
    <w:rsid w:val="003671E6"/>
    <w:rsid w:val="003671FD"/>
    <w:rsid w:val="00371108"/>
    <w:rsid w:val="0037131C"/>
    <w:rsid w:val="00371868"/>
    <w:rsid w:val="00371987"/>
    <w:rsid w:val="00371D4E"/>
    <w:rsid w:val="00372A15"/>
    <w:rsid w:val="00374C12"/>
    <w:rsid w:val="00374C32"/>
    <w:rsid w:val="00375674"/>
    <w:rsid w:val="0037767D"/>
    <w:rsid w:val="0038144C"/>
    <w:rsid w:val="00381C44"/>
    <w:rsid w:val="00381F63"/>
    <w:rsid w:val="00384437"/>
    <w:rsid w:val="003858B9"/>
    <w:rsid w:val="00390520"/>
    <w:rsid w:val="0039415A"/>
    <w:rsid w:val="003948F9"/>
    <w:rsid w:val="00394FE0"/>
    <w:rsid w:val="003963AB"/>
    <w:rsid w:val="003965AB"/>
    <w:rsid w:val="00397A8E"/>
    <w:rsid w:val="003A2048"/>
    <w:rsid w:val="003A2129"/>
    <w:rsid w:val="003A298A"/>
    <w:rsid w:val="003A56DF"/>
    <w:rsid w:val="003A6057"/>
    <w:rsid w:val="003A7C12"/>
    <w:rsid w:val="003B7045"/>
    <w:rsid w:val="003B7525"/>
    <w:rsid w:val="003C1A4B"/>
    <w:rsid w:val="003C2425"/>
    <w:rsid w:val="003C2429"/>
    <w:rsid w:val="003C47B4"/>
    <w:rsid w:val="003C4EDF"/>
    <w:rsid w:val="003C6CF6"/>
    <w:rsid w:val="003D3C75"/>
    <w:rsid w:val="003D44CF"/>
    <w:rsid w:val="003D55D6"/>
    <w:rsid w:val="003D6176"/>
    <w:rsid w:val="003D73BA"/>
    <w:rsid w:val="003E0540"/>
    <w:rsid w:val="003E0F6E"/>
    <w:rsid w:val="003E1A1A"/>
    <w:rsid w:val="003E3839"/>
    <w:rsid w:val="003E3A52"/>
    <w:rsid w:val="003E4B84"/>
    <w:rsid w:val="003E4DDD"/>
    <w:rsid w:val="003E524E"/>
    <w:rsid w:val="003E5DBD"/>
    <w:rsid w:val="003E7461"/>
    <w:rsid w:val="003F030C"/>
    <w:rsid w:val="003F0B54"/>
    <w:rsid w:val="003F0CC4"/>
    <w:rsid w:val="003F1D9A"/>
    <w:rsid w:val="003F3A80"/>
    <w:rsid w:val="00400585"/>
    <w:rsid w:val="0040082F"/>
    <w:rsid w:val="004016C9"/>
    <w:rsid w:val="00403B43"/>
    <w:rsid w:val="00404B35"/>
    <w:rsid w:val="0040543F"/>
    <w:rsid w:val="0040557F"/>
    <w:rsid w:val="00405D25"/>
    <w:rsid w:val="00407680"/>
    <w:rsid w:val="00411352"/>
    <w:rsid w:val="00412B84"/>
    <w:rsid w:val="00414A17"/>
    <w:rsid w:val="00416498"/>
    <w:rsid w:val="004174DB"/>
    <w:rsid w:val="004214F3"/>
    <w:rsid w:val="00422A86"/>
    <w:rsid w:val="004231C3"/>
    <w:rsid w:val="004232B4"/>
    <w:rsid w:val="00423FD4"/>
    <w:rsid w:val="004256B7"/>
    <w:rsid w:val="00425DEC"/>
    <w:rsid w:val="00426102"/>
    <w:rsid w:val="004317BD"/>
    <w:rsid w:val="004329F7"/>
    <w:rsid w:val="00433DB9"/>
    <w:rsid w:val="00434115"/>
    <w:rsid w:val="00435212"/>
    <w:rsid w:val="00436335"/>
    <w:rsid w:val="004364C5"/>
    <w:rsid w:val="00440FFF"/>
    <w:rsid w:val="00441C07"/>
    <w:rsid w:val="00442530"/>
    <w:rsid w:val="00442DCC"/>
    <w:rsid w:val="00443BE5"/>
    <w:rsid w:val="00443FE7"/>
    <w:rsid w:val="00444A7D"/>
    <w:rsid w:val="0044543D"/>
    <w:rsid w:val="004472BD"/>
    <w:rsid w:val="00447C9B"/>
    <w:rsid w:val="00450262"/>
    <w:rsid w:val="004525F2"/>
    <w:rsid w:val="00452C71"/>
    <w:rsid w:val="0045457E"/>
    <w:rsid w:val="00455620"/>
    <w:rsid w:val="0045590C"/>
    <w:rsid w:val="00455ECC"/>
    <w:rsid w:val="00456821"/>
    <w:rsid w:val="00456F31"/>
    <w:rsid w:val="004571A9"/>
    <w:rsid w:val="00462629"/>
    <w:rsid w:val="00463064"/>
    <w:rsid w:val="004631EB"/>
    <w:rsid w:val="00463E21"/>
    <w:rsid w:val="00466620"/>
    <w:rsid w:val="00470142"/>
    <w:rsid w:val="00470448"/>
    <w:rsid w:val="004709CC"/>
    <w:rsid w:val="004709ED"/>
    <w:rsid w:val="004720ED"/>
    <w:rsid w:val="00472B56"/>
    <w:rsid w:val="00472C5C"/>
    <w:rsid w:val="00473182"/>
    <w:rsid w:val="004750C6"/>
    <w:rsid w:val="00481A12"/>
    <w:rsid w:val="00481D05"/>
    <w:rsid w:val="004827B7"/>
    <w:rsid w:val="00483F59"/>
    <w:rsid w:val="00484122"/>
    <w:rsid w:val="0048497A"/>
    <w:rsid w:val="00484BE5"/>
    <w:rsid w:val="00487B10"/>
    <w:rsid w:val="0049260B"/>
    <w:rsid w:val="00492B0B"/>
    <w:rsid w:val="00494394"/>
    <w:rsid w:val="00496341"/>
    <w:rsid w:val="004A0FAC"/>
    <w:rsid w:val="004A2168"/>
    <w:rsid w:val="004A62DE"/>
    <w:rsid w:val="004A66FA"/>
    <w:rsid w:val="004A6C5E"/>
    <w:rsid w:val="004B1934"/>
    <w:rsid w:val="004B1F2E"/>
    <w:rsid w:val="004B2D7C"/>
    <w:rsid w:val="004B3DB9"/>
    <w:rsid w:val="004B463F"/>
    <w:rsid w:val="004B4E3D"/>
    <w:rsid w:val="004B6188"/>
    <w:rsid w:val="004B694F"/>
    <w:rsid w:val="004B7073"/>
    <w:rsid w:val="004B710D"/>
    <w:rsid w:val="004B71C4"/>
    <w:rsid w:val="004B7EDC"/>
    <w:rsid w:val="004C13C5"/>
    <w:rsid w:val="004C32EB"/>
    <w:rsid w:val="004C3ABA"/>
    <w:rsid w:val="004C5642"/>
    <w:rsid w:val="004C5C71"/>
    <w:rsid w:val="004C5EC0"/>
    <w:rsid w:val="004C6E59"/>
    <w:rsid w:val="004D04E8"/>
    <w:rsid w:val="004D1F1D"/>
    <w:rsid w:val="004D242D"/>
    <w:rsid w:val="004D2F3D"/>
    <w:rsid w:val="004D30DE"/>
    <w:rsid w:val="004D479C"/>
    <w:rsid w:val="004D4D58"/>
    <w:rsid w:val="004D57B9"/>
    <w:rsid w:val="004D74A9"/>
    <w:rsid w:val="004E142D"/>
    <w:rsid w:val="004E384F"/>
    <w:rsid w:val="004E4DA4"/>
    <w:rsid w:val="004E574A"/>
    <w:rsid w:val="004E775B"/>
    <w:rsid w:val="004F2AA6"/>
    <w:rsid w:val="004F3E7A"/>
    <w:rsid w:val="004F56B9"/>
    <w:rsid w:val="004F5CB2"/>
    <w:rsid w:val="00500C27"/>
    <w:rsid w:val="00500C47"/>
    <w:rsid w:val="00500DA0"/>
    <w:rsid w:val="005011AE"/>
    <w:rsid w:val="0050530E"/>
    <w:rsid w:val="00505EB1"/>
    <w:rsid w:val="005062D3"/>
    <w:rsid w:val="00506879"/>
    <w:rsid w:val="00507138"/>
    <w:rsid w:val="005071DF"/>
    <w:rsid w:val="00511518"/>
    <w:rsid w:val="00513F9A"/>
    <w:rsid w:val="00514D12"/>
    <w:rsid w:val="005155FE"/>
    <w:rsid w:val="00515ABF"/>
    <w:rsid w:val="005164E8"/>
    <w:rsid w:val="00520075"/>
    <w:rsid w:val="00522276"/>
    <w:rsid w:val="00522F18"/>
    <w:rsid w:val="00522F48"/>
    <w:rsid w:val="00523C21"/>
    <w:rsid w:val="00524B7F"/>
    <w:rsid w:val="005254D5"/>
    <w:rsid w:val="00525508"/>
    <w:rsid w:val="00526C59"/>
    <w:rsid w:val="0052735C"/>
    <w:rsid w:val="0053059A"/>
    <w:rsid w:val="0053070C"/>
    <w:rsid w:val="00532215"/>
    <w:rsid w:val="00534364"/>
    <w:rsid w:val="00534882"/>
    <w:rsid w:val="00535187"/>
    <w:rsid w:val="00535276"/>
    <w:rsid w:val="00536389"/>
    <w:rsid w:val="00537A2E"/>
    <w:rsid w:val="00540123"/>
    <w:rsid w:val="00541059"/>
    <w:rsid w:val="0054193D"/>
    <w:rsid w:val="00542828"/>
    <w:rsid w:val="005434DB"/>
    <w:rsid w:val="00544402"/>
    <w:rsid w:val="005446BF"/>
    <w:rsid w:val="0054472B"/>
    <w:rsid w:val="0054495F"/>
    <w:rsid w:val="00544FE2"/>
    <w:rsid w:val="0054645D"/>
    <w:rsid w:val="00546A0B"/>
    <w:rsid w:val="00547A19"/>
    <w:rsid w:val="00550F18"/>
    <w:rsid w:val="00552907"/>
    <w:rsid w:val="00552DC1"/>
    <w:rsid w:val="00553D04"/>
    <w:rsid w:val="00554A6E"/>
    <w:rsid w:val="0055567B"/>
    <w:rsid w:val="00555DF5"/>
    <w:rsid w:val="00557ED4"/>
    <w:rsid w:val="00560A47"/>
    <w:rsid w:val="00562EC0"/>
    <w:rsid w:val="00564680"/>
    <w:rsid w:val="005665C6"/>
    <w:rsid w:val="00566F78"/>
    <w:rsid w:val="00567D09"/>
    <w:rsid w:val="00570A69"/>
    <w:rsid w:val="005715D9"/>
    <w:rsid w:val="00571A70"/>
    <w:rsid w:val="00572908"/>
    <w:rsid w:val="00572E46"/>
    <w:rsid w:val="0057311A"/>
    <w:rsid w:val="00574F34"/>
    <w:rsid w:val="00575620"/>
    <w:rsid w:val="005759E4"/>
    <w:rsid w:val="00577477"/>
    <w:rsid w:val="00577798"/>
    <w:rsid w:val="005806AE"/>
    <w:rsid w:val="005806F1"/>
    <w:rsid w:val="005811FB"/>
    <w:rsid w:val="00581C4D"/>
    <w:rsid w:val="00582625"/>
    <w:rsid w:val="00584AD1"/>
    <w:rsid w:val="00585069"/>
    <w:rsid w:val="00585A70"/>
    <w:rsid w:val="0058630C"/>
    <w:rsid w:val="00590B82"/>
    <w:rsid w:val="005916F8"/>
    <w:rsid w:val="005935ED"/>
    <w:rsid w:val="00593C71"/>
    <w:rsid w:val="005940F6"/>
    <w:rsid w:val="0059635D"/>
    <w:rsid w:val="00596A72"/>
    <w:rsid w:val="00596B32"/>
    <w:rsid w:val="00596FF8"/>
    <w:rsid w:val="005A07D2"/>
    <w:rsid w:val="005A0DE8"/>
    <w:rsid w:val="005A3322"/>
    <w:rsid w:val="005A34C3"/>
    <w:rsid w:val="005A3D70"/>
    <w:rsid w:val="005A4FC8"/>
    <w:rsid w:val="005A7972"/>
    <w:rsid w:val="005B0019"/>
    <w:rsid w:val="005B2830"/>
    <w:rsid w:val="005B2895"/>
    <w:rsid w:val="005B3A52"/>
    <w:rsid w:val="005B3AB9"/>
    <w:rsid w:val="005B3B86"/>
    <w:rsid w:val="005B517B"/>
    <w:rsid w:val="005B5E19"/>
    <w:rsid w:val="005C07B6"/>
    <w:rsid w:val="005C170D"/>
    <w:rsid w:val="005C1F3E"/>
    <w:rsid w:val="005C2190"/>
    <w:rsid w:val="005C2C3E"/>
    <w:rsid w:val="005C316A"/>
    <w:rsid w:val="005C3508"/>
    <w:rsid w:val="005C4E04"/>
    <w:rsid w:val="005C7122"/>
    <w:rsid w:val="005D07C4"/>
    <w:rsid w:val="005D1BE6"/>
    <w:rsid w:val="005D247A"/>
    <w:rsid w:val="005D274B"/>
    <w:rsid w:val="005D2B26"/>
    <w:rsid w:val="005D7E2C"/>
    <w:rsid w:val="005E2D26"/>
    <w:rsid w:val="005E45F6"/>
    <w:rsid w:val="005E4D57"/>
    <w:rsid w:val="005E4EAC"/>
    <w:rsid w:val="005E5A45"/>
    <w:rsid w:val="005E61AF"/>
    <w:rsid w:val="005E6FB8"/>
    <w:rsid w:val="005E7520"/>
    <w:rsid w:val="005E7FD9"/>
    <w:rsid w:val="005F0BC2"/>
    <w:rsid w:val="005F11E4"/>
    <w:rsid w:val="005F2D7A"/>
    <w:rsid w:val="005F386B"/>
    <w:rsid w:val="005F54C6"/>
    <w:rsid w:val="005F686C"/>
    <w:rsid w:val="005F72A4"/>
    <w:rsid w:val="00601443"/>
    <w:rsid w:val="006020BA"/>
    <w:rsid w:val="0060351B"/>
    <w:rsid w:val="00603976"/>
    <w:rsid w:val="00604EA4"/>
    <w:rsid w:val="0060520A"/>
    <w:rsid w:val="006058BB"/>
    <w:rsid w:val="00610551"/>
    <w:rsid w:val="006108FF"/>
    <w:rsid w:val="00610C6D"/>
    <w:rsid w:val="006128C3"/>
    <w:rsid w:val="006131AC"/>
    <w:rsid w:val="006133D4"/>
    <w:rsid w:val="00613661"/>
    <w:rsid w:val="00613C67"/>
    <w:rsid w:val="00615B89"/>
    <w:rsid w:val="00615CD9"/>
    <w:rsid w:val="00616C6F"/>
    <w:rsid w:val="006201B3"/>
    <w:rsid w:val="0062092C"/>
    <w:rsid w:val="00620B3A"/>
    <w:rsid w:val="006223F0"/>
    <w:rsid w:val="0062266F"/>
    <w:rsid w:val="006228C8"/>
    <w:rsid w:val="00624FFF"/>
    <w:rsid w:val="00625290"/>
    <w:rsid w:val="00630C52"/>
    <w:rsid w:val="0063370E"/>
    <w:rsid w:val="006341B9"/>
    <w:rsid w:val="00634779"/>
    <w:rsid w:val="00635B86"/>
    <w:rsid w:val="00637CC6"/>
    <w:rsid w:val="00637F87"/>
    <w:rsid w:val="006424C8"/>
    <w:rsid w:val="00644E47"/>
    <w:rsid w:val="00647ADD"/>
    <w:rsid w:val="006504E8"/>
    <w:rsid w:val="00651AF2"/>
    <w:rsid w:val="00651E96"/>
    <w:rsid w:val="00653B81"/>
    <w:rsid w:val="00654139"/>
    <w:rsid w:val="00655F6C"/>
    <w:rsid w:val="00657D33"/>
    <w:rsid w:val="00664A6F"/>
    <w:rsid w:val="00670887"/>
    <w:rsid w:val="006708F5"/>
    <w:rsid w:val="00670DB7"/>
    <w:rsid w:val="0067240F"/>
    <w:rsid w:val="0067397D"/>
    <w:rsid w:val="0067423C"/>
    <w:rsid w:val="00680066"/>
    <w:rsid w:val="00681EA3"/>
    <w:rsid w:val="00683355"/>
    <w:rsid w:val="0068336E"/>
    <w:rsid w:val="00685333"/>
    <w:rsid w:val="00686E5D"/>
    <w:rsid w:val="00687B14"/>
    <w:rsid w:val="006907A1"/>
    <w:rsid w:val="006917F1"/>
    <w:rsid w:val="00692868"/>
    <w:rsid w:val="0069453E"/>
    <w:rsid w:val="00695249"/>
    <w:rsid w:val="00695942"/>
    <w:rsid w:val="006959B7"/>
    <w:rsid w:val="00695D01"/>
    <w:rsid w:val="00695E00"/>
    <w:rsid w:val="006971F5"/>
    <w:rsid w:val="006A0B38"/>
    <w:rsid w:val="006A11E1"/>
    <w:rsid w:val="006A24F5"/>
    <w:rsid w:val="006A3138"/>
    <w:rsid w:val="006A7179"/>
    <w:rsid w:val="006A7F38"/>
    <w:rsid w:val="006B1360"/>
    <w:rsid w:val="006B4111"/>
    <w:rsid w:val="006B5304"/>
    <w:rsid w:val="006B68BF"/>
    <w:rsid w:val="006B745D"/>
    <w:rsid w:val="006C29A4"/>
    <w:rsid w:val="006C3B11"/>
    <w:rsid w:val="006C3CB6"/>
    <w:rsid w:val="006C3D63"/>
    <w:rsid w:val="006C4344"/>
    <w:rsid w:val="006C44E0"/>
    <w:rsid w:val="006C519E"/>
    <w:rsid w:val="006C6033"/>
    <w:rsid w:val="006C63E6"/>
    <w:rsid w:val="006C69F0"/>
    <w:rsid w:val="006C75E1"/>
    <w:rsid w:val="006C7943"/>
    <w:rsid w:val="006D0009"/>
    <w:rsid w:val="006D0FC4"/>
    <w:rsid w:val="006D12B1"/>
    <w:rsid w:val="006D1691"/>
    <w:rsid w:val="006D1D46"/>
    <w:rsid w:val="006D301A"/>
    <w:rsid w:val="006D4B8F"/>
    <w:rsid w:val="006D6CCE"/>
    <w:rsid w:val="006E00C2"/>
    <w:rsid w:val="006E1226"/>
    <w:rsid w:val="006E15B1"/>
    <w:rsid w:val="006E1C5E"/>
    <w:rsid w:val="006E25EC"/>
    <w:rsid w:val="006E3822"/>
    <w:rsid w:val="006E4392"/>
    <w:rsid w:val="006F37AC"/>
    <w:rsid w:val="006F5D81"/>
    <w:rsid w:val="006F71BE"/>
    <w:rsid w:val="00700D66"/>
    <w:rsid w:val="007013E4"/>
    <w:rsid w:val="00702738"/>
    <w:rsid w:val="00705E09"/>
    <w:rsid w:val="00706A35"/>
    <w:rsid w:val="00710729"/>
    <w:rsid w:val="007107F3"/>
    <w:rsid w:val="0071349E"/>
    <w:rsid w:val="00714602"/>
    <w:rsid w:val="00714833"/>
    <w:rsid w:val="007163D1"/>
    <w:rsid w:val="007178C6"/>
    <w:rsid w:val="00717FF9"/>
    <w:rsid w:val="00720317"/>
    <w:rsid w:val="00720C51"/>
    <w:rsid w:val="007215A0"/>
    <w:rsid w:val="00723F50"/>
    <w:rsid w:val="00723FF7"/>
    <w:rsid w:val="0072437F"/>
    <w:rsid w:val="007245AB"/>
    <w:rsid w:val="00724A39"/>
    <w:rsid w:val="007251EA"/>
    <w:rsid w:val="00725A50"/>
    <w:rsid w:val="00727862"/>
    <w:rsid w:val="0072788C"/>
    <w:rsid w:val="007318EC"/>
    <w:rsid w:val="00733E3B"/>
    <w:rsid w:val="007363D3"/>
    <w:rsid w:val="0073708D"/>
    <w:rsid w:val="007440CC"/>
    <w:rsid w:val="007445B3"/>
    <w:rsid w:val="00745B9B"/>
    <w:rsid w:val="00745D95"/>
    <w:rsid w:val="0074698F"/>
    <w:rsid w:val="0075283E"/>
    <w:rsid w:val="00753DDA"/>
    <w:rsid w:val="00756287"/>
    <w:rsid w:val="00757567"/>
    <w:rsid w:val="00757FA7"/>
    <w:rsid w:val="0076184C"/>
    <w:rsid w:val="00762361"/>
    <w:rsid w:val="0076312E"/>
    <w:rsid w:val="00766044"/>
    <w:rsid w:val="007718E8"/>
    <w:rsid w:val="00774343"/>
    <w:rsid w:val="00775FBF"/>
    <w:rsid w:val="00776AA3"/>
    <w:rsid w:val="00777305"/>
    <w:rsid w:val="007822C9"/>
    <w:rsid w:val="0078296E"/>
    <w:rsid w:val="00782ED9"/>
    <w:rsid w:val="00782F29"/>
    <w:rsid w:val="007841A6"/>
    <w:rsid w:val="00784A37"/>
    <w:rsid w:val="00785145"/>
    <w:rsid w:val="007856CB"/>
    <w:rsid w:val="0078582B"/>
    <w:rsid w:val="00785ED3"/>
    <w:rsid w:val="007864C4"/>
    <w:rsid w:val="00786AC1"/>
    <w:rsid w:val="0079179D"/>
    <w:rsid w:val="00792C72"/>
    <w:rsid w:val="00794A6C"/>
    <w:rsid w:val="00794CDF"/>
    <w:rsid w:val="00795E0B"/>
    <w:rsid w:val="00796C21"/>
    <w:rsid w:val="00796F92"/>
    <w:rsid w:val="007A0920"/>
    <w:rsid w:val="007A0D77"/>
    <w:rsid w:val="007A0FAB"/>
    <w:rsid w:val="007A14E6"/>
    <w:rsid w:val="007A4DBB"/>
    <w:rsid w:val="007A5FCE"/>
    <w:rsid w:val="007A69EB"/>
    <w:rsid w:val="007B1849"/>
    <w:rsid w:val="007B2141"/>
    <w:rsid w:val="007B3217"/>
    <w:rsid w:val="007B3390"/>
    <w:rsid w:val="007B33DB"/>
    <w:rsid w:val="007B4E67"/>
    <w:rsid w:val="007B5CC9"/>
    <w:rsid w:val="007B5E82"/>
    <w:rsid w:val="007B5EE1"/>
    <w:rsid w:val="007B63B5"/>
    <w:rsid w:val="007B65EB"/>
    <w:rsid w:val="007B69E5"/>
    <w:rsid w:val="007B714E"/>
    <w:rsid w:val="007B7EC9"/>
    <w:rsid w:val="007C0409"/>
    <w:rsid w:val="007C49D8"/>
    <w:rsid w:val="007C7059"/>
    <w:rsid w:val="007D111F"/>
    <w:rsid w:val="007D3D8F"/>
    <w:rsid w:val="007D422D"/>
    <w:rsid w:val="007D4E00"/>
    <w:rsid w:val="007D52A8"/>
    <w:rsid w:val="007E04D3"/>
    <w:rsid w:val="007E3100"/>
    <w:rsid w:val="007E421D"/>
    <w:rsid w:val="007E4B89"/>
    <w:rsid w:val="007E56DF"/>
    <w:rsid w:val="007E5826"/>
    <w:rsid w:val="007E5C77"/>
    <w:rsid w:val="007E674F"/>
    <w:rsid w:val="007E6C1A"/>
    <w:rsid w:val="007E739A"/>
    <w:rsid w:val="007E747A"/>
    <w:rsid w:val="007E7D4B"/>
    <w:rsid w:val="007F0A5E"/>
    <w:rsid w:val="007F12D7"/>
    <w:rsid w:val="007F5AA8"/>
    <w:rsid w:val="007F5D60"/>
    <w:rsid w:val="007F7600"/>
    <w:rsid w:val="00800BE2"/>
    <w:rsid w:val="00802CDF"/>
    <w:rsid w:val="00802EF0"/>
    <w:rsid w:val="00804145"/>
    <w:rsid w:val="00804FFD"/>
    <w:rsid w:val="008054F2"/>
    <w:rsid w:val="00806C70"/>
    <w:rsid w:val="00807026"/>
    <w:rsid w:val="00807420"/>
    <w:rsid w:val="008074E9"/>
    <w:rsid w:val="00811795"/>
    <w:rsid w:val="00813DF7"/>
    <w:rsid w:val="00813E8B"/>
    <w:rsid w:val="0081419D"/>
    <w:rsid w:val="00814F44"/>
    <w:rsid w:val="008169DD"/>
    <w:rsid w:val="0081718F"/>
    <w:rsid w:val="00817B58"/>
    <w:rsid w:val="00817B68"/>
    <w:rsid w:val="00817D94"/>
    <w:rsid w:val="00821056"/>
    <w:rsid w:val="008221F4"/>
    <w:rsid w:val="008228C0"/>
    <w:rsid w:val="0082312E"/>
    <w:rsid w:val="0082487C"/>
    <w:rsid w:val="008248BB"/>
    <w:rsid w:val="00826577"/>
    <w:rsid w:val="00827CE5"/>
    <w:rsid w:val="008324A3"/>
    <w:rsid w:val="00832E33"/>
    <w:rsid w:val="00833482"/>
    <w:rsid w:val="00833853"/>
    <w:rsid w:val="008412D3"/>
    <w:rsid w:val="00841351"/>
    <w:rsid w:val="00841C6D"/>
    <w:rsid w:val="00842213"/>
    <w:rsid w:val="00843841"/>
    <w:rsid w:val="00844D46"/>
    <w:rsid w:val="00844F04"/>
    <w:rsid w:val="00847E07"/>
    <w:rsid w:val="00847F3A"/>
    <w:rsid w:val="0085023D"/>
    <w:rsid w:val="00850CB7"/>
    <w:rsid w:val="00850DDC"/>
    <w:rsid w:val="008513D8"/>
    <w:rsid w:val="0085155C"/>
    <w:rsid w:val="008517BF"/>
    <w:rsid w:val="00852726"/>
    <w:rsid w:val="00852FF2"/>
    <w:rsid w:val="008539B7"/>
    <w:rsid w:val="00854457"/>
    <w:rsid w:val="008563B0"/>
    <w:rsid w:val="00856447"/>
    <w:rsid w:val="00860DBC"/>
    <w:rsid w:val="0086224B"/>
    <w:rsid w:val="00864980"/>
    <w:rsid w:val="008652CE"/>
    <w:rsid w:val="00865930"/>
    <w:rsid w:val="00865991"/>
    <w:rsid w:val="00870C60"/>
    <w:rsid w:val="00873086"/>
    <w:rsid w:val="00874B00"/>
    <w:rsid w:val="00875892"/>
    <w:rsid w:val="00875CC7"/>
    <w:rsid w:val="00876C96"/>
    <w:rsid w:val="00876F2C"/>
    <w:rsid w:val="008777C1"/>
    <w:rsid w:val="00877D9E"/>
    <w:rsid w:val="0088045A"/>
    <w:rsid w:val="00884C97"/>
    <w:rsid w:val="0088562A"/>
    <w:rsid w:val="00885D63"/>
    <w:rsid w:val="00887EA6"/>
    <w:rsid w:val="00890385"/>
    <w:rsid w:val="00891DC8"/>
    <w:rsid w:val="008921AD"/>
    <w:rsid w:val="00892844"/>
    <w:rsid w:val="0089450D"/>
    <w:rsid w:val="00894A7D"/>
    <w:rsid w:val="00894B03"/>
    <w:rsid w:val="00894C0F"/>
    <w:rsid w:val="0089526F"/>
    <w:rsid w:val="00895A19"/>
    <w:rsid w:val="008A1DBF"/>
    <w:rsid w:val="008A2AF2"/>
    <w:rsid w:val="008A3F6F"/>
    <w:rsid w:val="008A54FC"/>
    <w:rsid w:val="008A67A2"/>
    <w:rsid w:val="008A7F24"/>
    <w:rsid w:val="008B2B3B"/>
    <w:rsid w:val="008B3B5A"/>
    <w:rsid w:val="008B516D"/>
    <w:rsid w:val="008B6B0F"/>
    <w:rsid w:val="008B707F"/>
    <w:rsid w:val="008C0456"/>
    <w:rsid w:val="008C114D"/>
    <w:rsid w:val="008C3946"/>
    <w:rsid w:val="008C4863"/>
    <w:rsid w:val="008C4C1B"/>
    <w:rsid w:val="008C6B0F"/>
    <w:rsid w:val="008C738C"/>
    <w:rsid w:val="008C7DE7"/>
    <w:rsid w:val="008D0023"/>
    <w:rsid w:val="008D06C6"/>
    <w:rsid w:val="008D0D2D"/>
    <w:rsid w:val="008D266C"/>
    <w:rsid w:val="008D3E7A"/>
    <w:rsid w:val="008D6527"/>
    <w:rsid w:val="008D6742"/>
    <w:rsid w:val="008D68C8"/>
    <w:rsid w:val="008E03F9"/>
    <w:rsid w:val="008E0410"/>
    <w:rsid w:val="008E0450"/>
    <w:rsid w:val="008E0458"/>
    <w:rsid w:val="008E1D65"/>
    <w:rsid w:val="008E51BE"/>
    <w:rsid w:val="008E6062"/>
    <w:rsid w:val="008F193E"/>
    <w:rsid w:val="008F2764"/>
    <w:rsid w:val="008F321A"/>
    <w:rsid w:val="008F4F2E"/>
    <w:rsid w:val="00900037"/>
    <w:rsid w:val="00900393"/>
    <w:rsid w:val="00900A94"/>
    <w:rsid w:val="00901736"/>
    <w:rsid w:val="0090235C"/>
    <w:rsid w:val="00903C32"/>
    <w:rsid w:val="00903E96"/>
    <w:rsid w:val="00904DB6"/>
    <w:rsid w:val="00905603"/>
    <w:rsid w:val="0090658A"/>
    <w:rsid w:val="00906754"/>
    <w:rsid w:val="0090767D"/>
    <w:rsid w:val="009125C1"/>
    <w:rsid w:val="00913784"/>
    <w:rsid w:val="00913D77"/>
    <w:rsid w:val="00914502"/>
    <w:rsid w:val="00915E41"/>
    <w:rsid w:val="00916608"/>
    <w:rsid w:val="00916B5F"/>
    <w:rsid w:val="00920651"/>
    <w:rsid w:val="00920F2C"/>
    <w:rsid w:val="00921E9C"/>
    <w:rsid w:val="00922733"/>
    <w:rsid w:val="00923226"/>
    <w:rsid w:val="00923DA5"/>
    <w:rsid w:val="00923ED6"/>
    <w:rsid w:val="00924662"/>
    <w:rsid w:val="0092578E"/>
    <w:rsid w:val="009260E4"/>
    <w:rsid w:val="00926FD3"/>
    <w:rsid w:val="0093113B"/>
    <w:rsid w:val="0093199A"/>
    <w:rsid w:val="00932224"/>
    <w:rsid w:val="0093244A"/>
    <w:rsid w:val="00932493"/>
    <w:rsid w:val="00933225"/>
    <w:rsid w:val="0093332D"/>
    <w:rsid w:val="009335B7"/>
    <w:rsid w:val="00933AC4"/>
    <w:rsid w:val="00933E18"/>
    <w:rsid w:val="00934365"/>
    <w:rsid w:val="009356D7"/>
    <w:rsid w:val="00936995"/>
    <w:rsid w:val="00937C4C"/>
    <w:rsid w:val="0094038C"/>
    <w:rsid w:val="009420B7"/>
    <w:rsid w:val="0094381D"/>
    <w:rsid w:val="0094459B"/>
    <w:rsid w:val="009450AA"/>
    <w:rsid w:val="0094520B"/>
    <w:rsid w:val="00947744"/>
    <w:rsid w:val="0094775B"/>
    <w:rsid w:val="009479F4"/>
    <w:rsid w:val="00947B98"/>
    <w:rsid w:val="00950E38"/>
    <w:rsid w:val="009519E0"/>
    <w:rsid w:val="00951BE0"/>
    <w:rsid w:val="00954825"/>
    <w:rsid w:val="00955201"/>
    <w:rsid w:val="0096119D"/>
    <w:rsid w:val="009619CC"/>
    <w:rsid w:val="00961D26"/>
    <w:rsid w:val="00962A65"/>
    <w:rsid w:val="00963086"/>
    <w:rsid w:val="00965BCA"/>
    <w:rsid w:val="0096683C"/>
    <w:rsid w:val="00966EFB"/>
    <w:rsid w:val="0096764B"/>
    <w:rsid w:val="00967A06"/>
    <w:rsid w:val="00970E31"/>
    <w:rsid w:val="00971168"/>
    <w:rsid w:val="00971256"/>
    <w:rsid w:val="0097150B"/>
    <w:rsid w:val="00971AD1"/>
    <w:rsid w:val="009750B2"/>
    <w:rsid w:val="00975539"/>
    <w:rsid w:val="00976262"/>
    <w:rsid w:val="0097718B"/>
    <w:rsid w:val="00977AA7"/>
    <w:rsid w:val="0098098C"/>
    <w:rsid w:val="009817F8"/>
    <w:rsid w:val="00981F07"/>
    <w:rsid w:val="009824D1"/>
    <w:rsid w:val="009839F5"/>
    <w:rsid w:val="00983A0C"/>
    <w:rsid w:val="00984082"/>
    <w:rsid w:val="009843BB"/>
    <w:rsid w:val="009849FE"/>
    <w:rsid w:val="00984D97"/>
    <w:rsid w:val="00990EF8"/>
    <w:rsid w:val="00991267"/>
    <w:rsid w:val="00992AAE"/>
    <w:rsid w:val="00994224"/>
    <w:rsid w:val="009947E4"/>
    <w:rsid w:val="009965C7"/>
    <w:rsid w:val="00996924"/>
    <w:rsid w:val="00996E5A"/>
    <w:rsid w:val="009971A1"/>
    <w:rsid w:val="00997A5C"/>
    <w:rsid w:val="009A01DE"/>
    <w:rsid w:val="009A107F"/>
    <w:rsid w:val="009A10F4"/>
    <w:rsid w:val="009A19AB"/>
    <w:rsid w:val="009A1C11"/>
    <w:rsid w:val="009A2CC4"/>
    <w:rsid w:val="009A307B"/>
    <w:rsid w:val="009A342D"/>
    <w:rsid w:val="009A4473"/>
    <w:rsid w:val="009A496D"/>
    <w:rsid w:val="009A545C"/>
    <w:rsid w:val="009A6E7A"/>
    <w:rsid w:val="009B091C"/>
    <w:rsid w:val="009B17CC"/>
    <w:rsid w:val="009B205D"/>
    <w:rsid w:val="009B2F66"/>
    <w:rsid w:val="009B52ED"/>
    <w:rsid w:val="009B6ACB"/>
    <w:rsid w:val="009C0B96"/>
    <w:rsid w:val="009C3710"/>
    <w:rsid w:val="009C4B94"/>
    <w:rsid w:val="009C5BF8"/>
    <w:rsid w:val="009C6B9C"/>
    <w:rsid w:val="009C7922"/>
    <w:rsid w:val="009C7FA3"/>
    <w:rsid w:val="009D432A"/>
    <w:rsid w:val="009D4B4A"/>
    <w:rsid w:val="009D4FF7"/>
    <w:rsid w:val="009D5BB4"/>
    <w:rsid w:val="009E1830"/>
    <w:rsid w:val="009E3AA6"/>
    <w:rsid w:val="009E3ACA"/>
    <w:rsid w:val="009E479D"/>
    <w:rsid w:val="009E5792"/>
    <w:rsid w:val="009F1641"/>
    <w:rsid w:val="009F375F"/>
    <w:rsid w:val="009F3A71"/>
    <w:rsid w:val="009F4747"/>
    <w:rsid w:val="00A012CC"/>
    <w:rsid w:val="00A02257"/>
    <w:rsid w:val="00A038EE"/>
    <w:rsid w:val="00A03C0F"/>
    <w:rsid w:val="00A051AA"/>
    <w:rsid w:val="00A10A41"/>
    <w:rsid w:val="00A10EC4"/>
    <w:rsid w:val="00A10ED4"/>
    <w:rsid w:val="00A12707"/>
    <w:rsid w:val="00A12B0F"/>
    <w:rsid w:val="00A12B28"/>
    <w:rsid w:val="00A15199"/>
    <w:rsid w:val="00A16607"/>
    <w:rsid w:val="00A209FA"/>
    <w:rsid w:val="00A23355"/>
    <w:rsid w:val="00A235E7"/>
    <w:rsid w:val="00A2682F"/>
    <w:rsid w:val="00A27781"/>
    <w:rsid w:val="00A30EA7"/>
    <w:rsid w:val="00A31FEA"/>
    <w:rsid w:val="00A345F1"/>
    <w:rsid w:val="00A34E27"/>
    <w:rsid w:val="00A40097"/>
    <w:rsid w:val="00A40F2F"/>
    <w:rsid w:val="00A4244C"/>
    <w:rsid w:val="00A42A82"/>
    <w:rsid w:val="00A42D33"/>
    <w:rsid w:val="00A441CD"/>
    <w:rsid w:val="00A443F8"/>
    <w:rsid w:val="00A449EE"/>
    <w:rsid w:val="00A50220"/>
    <w:rsid w:val="00A52086"/>
    <w:rsid w:val="00A52197"/>
    <w:rsid w:val="00A52293"/>
    <w:rsid w:val="00A52381"/>
    <w:rsid w:val="00A52493"/>
    <w:rsid w:val="00A52B48"/>
    <w:rsid w:val="00A537B1"/>
    <w:rsid w:val="00A54719"/>
    <w:rsid w:val="00A54BE4"/>
    <w:rsid w:val="00A55F5A"/>
    <w:rsid w:val="00A5664B"/>
    <w:rsid w:val="00A57451"/>
    <w:rsid w:val="00A57463"/>
    <w:rsid w:val="00A6204B"/>
    <w:rsid w:val="00A62214"/>
    <w:rsid w:val="00A632A2"/>
    <w:rsid w:val="00A6426B"/>
    <w:rsid w:val="00A645BA"/>
    <w:rsid w:val="00A66679"/>
    <w:rsid w:val="00A66802"/>
    <w:rsid w:val="00A67E40"/>
    <w:rsid w:val="00A70021"/>
    <w:rsid w:val="00A709A6"/>
    <w:rsid w:val="00A735C2"/>
    <w:rsid w:val="00A73F51"/>
    <w:rsid w:val="00A74315"/>
    <w:rsid w:val="00A74ED7"/>
    <w:rsid w:val="00A7700F"/>
    <w:rsid w:val="00A77294"/>
    <w:rsid w:val="00A80B75"/>
    <w:rsid w:val="00A8140B"/>
    <w:rsid w:val="00A81C2A"/>
    <w:rsid w:val="00A81E9D"/>
    <w:rsid w:val="00A8349C"/>
    <w:rsid w:val="00A83836"/>
    <w:rsid w:val="00A84068"/>
    <w:rsid w:val="00A84AAD"/>
    <w:rsid w:val="00A84DEC"/>
    <w:rsid w:val="00A84FE6"/>
    <w:rsid w:val="00A86523"/>
    <w:rsid w:val="00A9019D"/>
    <w:rsid w:val="00A916EC"/>
    <w:rsid w:val="00A953E3"/>
    <w:rsid w:val="00A96E8A"/>
    <w:rsid w:val="00A97436"/>
    <w:rsid w:val="00A97A7D"/>
    <w:rsid w:val="00A97F9F"/>
    <w:rsid w:val="00AA2792"/>
    <w:rsid w:val="00AA34D0"/>
    <w:rsid w:val="00AA3897"/>
    <w:rsid w:val="00AA520D"/>
    <w:rsid w:val="00AA5AD5"/>
    <w:rsid w:val="00AA5C55"/>
    <w:rsid w:val="00AA66E7"/>
    <w:rsid w:val="00AA7019"/>
    <w:rsid w:val="00AA71AD"/>
    <w:rsid w:val="00AB00BC"/>
    <w:rsid w:val="00AB2929"/>
    <w:rsid w:val="00AC151F"/>
    <w:rsid w:val="00AC3731"/>
    <w:rsid w:val="00AC46A1"/>
    <w:rsid w:val="00AC47E7"/>
    <w:rsid w:val="00AC4B88"/>
    <w:rsid w:val="00AC5415"/>
    <w:rsid w:val="00AC58E1"/>
    <w:rsid w:val="00AC6CFD"/>
    <w:rsid w:val="00AD07BD"/>
    <w:rsid w:val="00AD0880"/>
    <w:rsid w:val="00AD3C46"/>
    <w:rsid w:val="00AD4393"/>
    <w:rsid w:val="00AD6885"/>
    <w:rsid w:val="00AD69BE"/>
    <w:rsid w:val="00AD76DD"/>
    <w:rsid w:val="00AD7C88"/>
    <w:rsid w:val="00AE01C0"/>
    <w:rsid w:val="00AE03F2"/>
    <w:rsid w:val="00AE06D8"/>
    <w:rsid w:val="00AE071C"/>
    <w:rsid w:val="00AE1D2E"/>
    <w:rsid w:val="00AE37CF"/>
    <w:rsid w:val="00AE4D48"/>
    <w:rsid w:val="00AF0CC3"/>
    <w:rsid w:val="00AF13CD"/>
    <w:rsid w:val="00AF1D94"/>
    <w:rsid w:val="00AF27FD"/>
    <w:rsid w:val="00AF52C3"/>
    <w:rsid w:val="00AF67FB"/>
    <w:rsid w:val="00AF6B6F"/>
    <w:rsid w:val="00AF7158"/>
    <w:rsid w:val="00B014C8"/>
    <w:rsid w:val="00B01929"/>
    <w:rsid w:val="00B03374"/>
    <w:rsid w:val="00B03DC1"/>
    <w:rsid w:val="00B05333"/>
    <w:rsid w:val="00B053CE"/>
    <w:rsid w:val="00B06CD0"/>
    <w:rsid w:val="00B06F6C"/>
    <w:rsid w:val="00B07E0D"/>
    <w:rsid w:val="00B11A45"/>
    <w:rsid w:val="00B1435E"/>
    <w:rsid w:val="00B14E7A"/>
    <w:rsid w:val="00B15177"/>
    <w:rsid w:val="00B15ACF"/>
    <w:rsid w:val="00B15BAB"/>
    <w:rsid w:val="00B226BA"/>
    <w:rsid w:val="00B25A0F"/>
    <w:rsid w:val="00B30CF2"/>
    <w:rsid w:val="00B315D3"/>
    <w:rsid w:val="00B331B3"/>
    <w:rsid w:val="00B33429"/>
    <w:rsid w:val="00B335C0"/>
    <w:rsid w:val="00B3430B"/>
    <w:rsid w:val="00B3432C"/>
    <w:rsid w:val="00B3686D"/>
    <w:rsid w:val="00B36F8F"/>
    <w:rsid w:val="00B37B6D"/>
    <w:rsid w:val="00B4239C"/>
    <w:rsid w:val="00B425AF"/>
    <w:rsid w:val="00B42AED"/>
    <w:rsid w:val="00B4356F"/>
    <w:rsid w:val="00B452CC"/>
    <w:rsid w:val="00B45975"/>
    <w:rsid w:val="00B47013"/>
    <w:rsid w:val="00B4763A"/>
    <w:rsid w:val="00B51D06"/>
    <w:rsid w:val="00B51D25"/>
    <w:rsid w:val="00B53221"/>
    <w:rsid w:val="00B5606B"/>
    <w:rsid w:val="00B56C17"/>
    <w:rsid w:val="00B6068F"/>
    <w:rsid w:val="00B612B7"/>
    <w:rsid w:val="00B620FE"/>
    <w:rsid w:val="00B66AA7"/>
    <w:rsid w:val="00B7056D"/>
    <w:rsid w:val="00B719C2"/>
    <w:rsid w:val="00B72960"/>
    <w:rsid w:val="00B731DE"/>
    <w:rsid w:val="00B741CA"/>
    <w:rsid w:val="00B76637"/>
    <w:rsid w:val="00B8046A"/>
    <w:rsid w:val="00B83CDD"/>
    <w:rsid w:val="00B85284"/>
    <w:rsid w:val="00B856B6"/>
    <w:rsid w:val="00B85966"/>
    <w:rsid w:val="00B85EFF"/>
    <w:rsid w:val="00B86675"/>
    <w:rsid w:val="00B87065"/>
    <w:rsid w:val="00B87153"/>
    <w:rsid w:val="00B90EA0"/>
    <w:rsid w:val="00B916DC"/>
    <w:rsid w:val="00B92C69"/>
    <w:rsid w:val="00B9354E"/>
    <w:rsid w:val="00B94813"/>
    <w:rsid w:val="00B94CFB"/>
    <w:rsid w:val="00B94DB3"/>
    <w:rsid w:val="00B9635C"/>
    <w:rsid w:val="00B9722C"/>
    <w:rsid w:val="00B974B6"/>
    <w:rsid w:val="00B97605"/>
    <w:rsid w:val="00BA394D"/>
    <w:rsid w:val="00BA3F91"/>
    <w:rsid w:val="00BA406E"/>
    <w:rsid w:val="00BA550C"/>
    <w:rsid w:val="00BA579A"/>
    <w:rsid w:val="00BA603F"/>
    <w:rsid w:val="00BA641A"/>
    <w:rsid w:val="00BA6782"/>
    <w:rsid w:val="00BA72D3"/>
    <w:rsid w:val="00BA7DE3"/>
    <w:rsid w:val="00BB039D"/>
    <w:rsid w:val="00BB0C5E"/>
    <w:rsid w:val="00BB1C67"/>
    <w:rsid w:val="00BB2447"/>
    <w:rsid w:val="00BB439F"/>
    <w:rsid w:val="00BB46B6"/>
    <w:rsid w:val="00BB7C6E"/>
    <w:rsid w:val="00BB7EFD"/>
    <w:rsid w:val="00BC23CC"/>
    <w:rsid w:val="00BC2F1A"/>
    <w:rsid w:val="00BC3114"/>
    <w:rsid w:val="00BC6A73"/>
    <w:rsid w:val="00BD1DA1"/>
    <w:rsid w:val="00BD25B0"/>
    <w:rsid w:val="00BD2C16"/>
    <w:rsid w:val="00BD346B"/>
    <w:rsid w:val="00BD34FA"/>
    <w:rsid w:val="00BD4E92"/>
    <w:rsid w:val="00BD63AC"/>
    <w:rsid w:val="00BD6B85"/>
    <w:rsid w:val="00BE16D9"/>
    <w:rsid w:val="00BE18CF"/>
    <w:rsid w:val="00BE3897"/>
    <w:rsid w:val="00BE3CE4"/>
    <w:rsid w:val="00BE4B4E"/>
    <w:rsid w:val="00BE52E4"/>
    <w:rsid w:val="00BE5BA4"/>
    <w:rsid w:val="00BE72F1"/>
    <w:rsid w:val="00BF003F"/>
    <w:rsid w:val="00BF08DD"/>
    <w:rsid w:val="00BF10C1"/>
    <w:rsid w:val="00BF24BB"/>
    <w:rsid w:val="00BF2951"/>
    <w:rsid w:val="00BF2EE0"/>
    <w:rsid w:val="00BF4517"/>
    <w:rsid w:val="00BF45F7"/>
    <w:rsid w:val="00BF5DDF"/>
    <w:rsid w:val="00BF79A2"/>
    <w:rsid w:val="00C01058"/>
    <w:rsid w:val="00C01ECC"/>
    <w:rsid w:val="00C0260A"/>
    <w:rsid w:val="00C02668"/>
    <w:rsid w:val="00C02F71"/>
    <w:rsid w:val="00C03D8E"/>
    <w:rsid w:val="00C055B8"/>
    <w:rsid w:val="00C07C30"/>
    <w:rsid w:val="00C10E80"/>
    <w:rsid w:val="00C1264E"/>
    <w:rsid w:val="00C12656"/>
    <w:rsid w:val="00C13D72"/>
    <w:rsid w:val="00C13F91"/>
    <w:rsid w:val="00C14045"/>
    <w:rsid w:val="00C14E20"/>
    <w:rsid w:val="00C15491"/>
    <w:rsid w:val="00C161EC"/>
    <w:rsid w:val="00C17DE1"/>
    <w:rsid w:val="00C2178E"/>
    <w:rsid w:val="00C21791"/>
    <w:rsid w:val="00C21D42"/>
    <w:rsid w:val="00C2370F"/>
    <w:rsid w:val="00C23851"/>
    <w:rsid w:val="00C23E83"/>
    <w:rsid w:val="00C24057"/>
    <w:rsid w:val="00C25326"/>
    <w:rsid w:val="00C261C9"/>
    <w:rsid w:val="00C26A28"/>
    <w:rsid w:val="00C27406"/>
    <w:rsid w:val="00C27F7E"/>
    <w:rsid w:val="00C303AE"/>
    <w:rsid w:val="00C311DA"/>
    <w:rsid w:val="00C351EF"/>
    <w:rsid w:val="00C35C4E"/>
    <w:rsid w:val="00C365EB"/>
    <w:rsid w:val="00C376F1"/>
    <w:rsid w:val="00C40903"/>
    <w:rsid w:val="00C40C1F"/>
    <w:rsid w:val="00C41466"/>
    <w:rsid w:val="00C438A3"/>
    <w:rsid w:val="00C43B71"/>
    <w:rsid w:val="00C45061"/>
    <w:rsid w:val="00C467D5"/>
    <w:rsid w:val="00C4695B"/>
    <w:rsid w:val="00C47BB4"/>
    <w:rsid w:val="00C5287F"/>
    <w:rsid w:val="00C53651"/>
    <w:rsid w:val="00C54F76"/>
    <w:rsid w:val="00C555EA"/>
    <w:rsid w:val="00C55AB5"/>
    <w:rsid w:val="00C55F97"/>
    <w:rsid w:val="00C5606D"/>
    <w:rsid w:val="00C56784"/>
    <w:rsid w:val="00C56CD6"/>
    <w:rsid w:val="00C57ED5"/>
    <w:rsid w:val="00C61C94"/>
    <w:rsid w:val="00C61CA3"/>
    <w:rsid w:val="00C62558"/>
    <w:rsid w:val="00C63012"/>
    <w:rsid w:val="00C6304C"/>
    <w:rsid w:val="00C639BF"/>
    <w:rsid w:val="00C63C77"/>
    <w:rsid w:val="00C64CBE"/>
    <w:rsid w:val="00C7172B"/>
    <w:rsid w:val="00C73C44"/>
    <w:rsid w:val="00C73C7D"/>
    <w:rsid w:val="00C73E93"/>
    <w:rsid w:val="00C745AC"/>
    <w:rsid w:val="00C74AA4"/>
    <w:rsid w:val="00C77A0B"/>
    <w:rsid w:val="00C80CFF"/>
    <w:rsid w:val="00C84636"/>
    <w:rsid w:val="00C84E19"/>
    <w:rsid w:val="00C85831"/>
    <w:rsid w:val="00C878D1"/>
    <w:rsid w:val="00C87EEB"/>
    <w:rsid w:val="00C905C6"/>
    <w:rsid w:val="00C92B62"/>
    <w:rsid w:val="00C92D31"/>
    <w:rsid w:val="00C93F13"/>
    <w:rsid w:val="00C94D49"/>
    <w:rsid w:val="00C95373"/>
    <w:rsid w:val="00C966FC"/>
    <w:rsid w:val="00C97E67"/>
    <w:rsid w:val="00CA01A1"/>
    <w:rsid w:val="00CA163A"/>
    <w:rsid w:val="00CA2652"/>
    <w:rsid w:val="00CA287D"/>
    <w:rsid w:val="00CA312B"/>
    <w:rsid w:val="00CA36FC"/>
    <w:rsid w:val="00CA3988"/>
    <w:rsid w:val="00CA5270"/>
    <w:rsid w:val="00CA5684"/>
    <w:rsid w:val="00CA6CFF"/>
    <w:rsid w:val="00CA7AFB"/>
    <w:rsid w:val="00CB05A5"/>
    <w:rsid w:val="00CB0994"/>
    <w:rsid w:val="00CB0B30"/>
    <w:rsid w:val="00CB7402"/>
    <w:rsid w:val="00CB7BA5"/>
    <w:rsid w:val="00CC19FB"/>
    <w:rsid w:val="00CC43F5"/>
    <w:rsid w:val="00CC4C67"/>
    <w:rsid w:val="00CC5BAF"/>
    <w:rsid w:val="00CC5F10"/>
    <w:rsid w:val="00CC6440"/>
    <w:rsid w:val="00CC650D"/>
    <w:rsid w:val="00CC6806"/>
    <w:rsid w:val="00CD1860"/>
    <w:rsid w:val="00CD3215"/>
    <w:rsid w:val="00CD349E"/>
    <w:rsid w:val="00CD34CF"/>
    <w:rsid w:val="00CD4788"/>
    <w:rsid w:val="00CD48D7"/>
    <w:rsid w:val="00CD68D5"/>
    <w:rsid w:val="00CD6B45"/>
    <w:rsid w:val="00CD6C89"/>
    <w:rsid w:val="00CE0F60"/>
    <w:rsid w:val="00CE121A"/>
    <w:rsid w:val="00CE5CDD"/>
    <w:rsid w:val="00CE77B4"/>
    <w:rsid w:val="00CE79FB"/>
    <w:rsid w:val="00CF42E6"/>
    <w:rsid w:val="00CF44E6"/>
    <w:rsid w:val="00CF4518"/>
    <w:rsid w:val="00CF5867"/>
    <w:rsid w:val="00CF5E21"/>
    <w:rsid w:val="00CF641C"/>
    <w:rsid w:val="00D000C8"/>
    <w:rsid w:val="00D00374"/>
    <w:rsid w:val="00D017B4"/>
    <w:rsid w:val="00D021C0"/>
    <w:rsid w:val="00D02E3E"/>
    <w:rsid w:val="00D03A59"/>
    <w:rsid w:val="00D04D7D"/>
    <w:rsid w:val="00D054FF"/>
    <w:rsid w:val="00D0550D"/>
    <w:rsid w:val="00D0555F"/>
    <w:rsid w:val="00D05D2F"/>
    <w:rsid w:val="00D079B8"/>
    <w:rsid w:val="00D07A82"/>
    <w:rsid w:val="00D12810"/>
    <w:rsid w:val="00D1420E"/>
    <w:rsid w:val="00D15DD2"/>
    <w:rsid w:val="00D178AD"/>
    <w:rsid w:val="00D17FB4"/>
    <w:rsid w:val="00D20132"/>
    <w:rsid w:val="00D20B31"/>
    <w:rsid w:val="00D212ED"/>
    <w:rsid w:val="00D216B4"/>
    <w:rsid w:val="00D22FBD"/>
    <w:rsid w:val="00D23E7C"/>
    <w:rsid w:val="00D24C4C"/>
    <w:rsid w:val="00D253B7"/>
    <w:rsid w:val="00D2562A"/>
    <w:rsid w:val="00D25835"/>
    <w:rsid w:val="00D25DCC"/>
    <w:rsid w:val="00D33DE9"/>
    <w:rsid w:val="00D3407C"/>
    <w:rsid w:val="00D35AB0"/>
    <w:rsid w:val="00D364AF"/>
    <w:rsid w:val="00D3710F"/>
    <w:rsid w:val="00D37424"/>
    <w:rsid w:val="00D4032A"/>
    <w:rsid w:val="00D40835"/>
    <w:rsid w:val="00D41107"/>
    <w:rsid w:val="00D423B6"/>
    <w:rsid w:val="00D42EA2"/>
    <w:rsid w:val="00D46C93"/>
    <w:rsid w:val="00D50768"/>
    <w:rsid w:val="00D507F1"/>
    <w:rsid w:val="00D5097A"/>
    <w:rsid w:val="00D50A7C"/>
    <w:rsid w:val="00D5190B"/>
    <w:rsid w:val="00D51D7A"/>
    <w:rsid w:val="00D51E0C"/>
    <w:rsid w:val="00D5292B"/>
    <w:rsid w:val="00D53DE5"/>
    <w:rsid w:val="00D5703F"/>
    <w:rsid w:val="00D6128B"/>
    <w:rsid w:val="00D614A0"/>
    <w:rsid w:val="00D65058"/>
    <w:rsid w:val="00D65B28"/>
    <w:rsid w:val="00D662F6"/>
    <w:rsid w:val="00D74C20"/>
    <w:rsid w:val="00D752A2"/>
    <w:rsid w:val="00D75B62"/>
    <w:rsid w:val="00D7700C"/>
    <w:rsid w:val="00D8312F"/>
    <w:rsid w:val="00D85988"/>
    <w:rsid w:val="00D85A6A"/>
    <w:rsid w:val="00D86AB8"/>
    <w:rsid w:val="00D87E96"/>
    <w:rsid w:val="00D9036B"/>
    <w:rsid w:val="00D914A0"/>
    <w:rsid w:val="00D918CF"/>
    <w:rsid w:val="00D920A8"/>
    <w:rsid w:val="00D92579"/>
    <w:rsid w:val="00D92601"/>
    <w:rsid w:val="00D92697"/>
    <w:rsid w:val="00D93D22"/>
    <w:rsid w:val="00D949D3"/>
    <w:rsid w:val="00D9514E"/>
    <w:rsid w:val="00D9575F"/>
    <w:rsid w:val="00D9581C"/>
    <w:rsid w:val="00D97603"/>
    <w:rsid w:val="00DA0074"/>
    <w:rsid w:val="00DA0181"/>
    <w:rsid w:val="00DA0D52"/>
    <w:rsid w:val="00DA2675"/>
    <w:rsid w:val="00DA399E"/>
    <w:rsid w:val="00DA4048"/>
    <w:rsid w:val="00DA62F5"/>
    <w:rsid w:val="00DB0DAD"/>
    <w:rsid w:val="00DB2305"/>
    <w:rsid w:val="00DB2C09"/>
    <w:rsid w:val="00DB38FF"/>
    <w:rsid w:val="00DB4632"/>
    <w:rsid w:val="00DB4B03"/>
    <w:rsid w:val="00DB5A9F"/>
    <w:rsid w:val="00DB6A2B"/>
    <w:rsid w:val="00DB7248"/>
    <w:rsid w:val="00DC1B82"/>
    <w:rsid w:val="00DC2827"/>
    <w:rsid w:val="00DC34D4"/>
    <w:rsid w:val="00DC3883"/>
    <w:rsid w:val="00DC5F38"/>
    <w:rsid w:val="00DC65B6"/>
    <w:rsid w:val="00DC7582"/>
    <w:rsid w:val="00DD2DC4"/>
    <w:rsid w:val="00DD51AE"/>
    <w:rsid w:val="00DD542E"/>
    <w:rsid w:val="00DD64E1"/>
    <w:rsid w:val="00DD7514"/>
    <w:rsid w:val="00DE0397"/>
    <w:rsid w:val="00DE15A1"/>
    <w:rsid w:val="00DE1C28"/>
    <w:rsid w:val="00DE220F"/>
    <w:rsid w:val="00DE37A9"/>
    <w:rsid w:val="00DE5C6A"/>
    <w:rsid w:val="00DE64E0"/>
    <w:rsid w:val="00DE6982"/>
    <w:rsid w:val="00DE7064"/>
    <w:rsid w:val="00DE775F"/>
    <w:rsid w:val="00DF0483"/>
    <w:rsid w:val="00DF095C"/>
    <w:rsid w:val="00DF0F99"/>
    <w:rsid w:val="00DF4767"/>
    <w:rsid w:val="00DF4F30"/>
    <w:rsid w:val="00DF5376"/>
    <w:rsid w:val="00E00968"/>
    <w:rsid w:val="00E02434"/>
    <w:rsid w:val="00E03664"/>
    <w:rsid w:val="00E04164"/>
    <w:rsid w:val="00E046ED"/>
    <w:rsid w:val="00E110F3"/>
    <w:rsid w:val="00E1289C"/>
    <w:rsid w:val="00E12DB6"/>
    <w:rsid w:val="00E133EC"/>
    <w:rsid w:val="00E14D00"/>
    <w:rsid w:val="00E15EB3"/>
    <w:rsid w:val="00E20EB0"/>
    <w:rsid w:val="00E218BB"/>
    <w:rsid w:val="00E21F33"/>
    <w:rsid w:val="00E22392"/>
    <w:rsid w:val="00E23327"/>
    <w:rsid w:val="00E24023"/>
    <w:rsid w:val="00E30E5D"/>
    <w:rsid w:val="00E30F82"/>
    <w:rsid w:val="00E3176A"/>
    <w:rsid w:val="00E338A1"/>
    <w:rsid w:val="00E342D0"/>
    <w:rsid w:val="00E34CF2"/>
    <w:rsid w:val="00E34E23"/>
    <w:rsid w:val="00E3604E"/>
    <w:rsid w:val="00E40D5E"/>
    <w:rsid w:val="00E4177F"/>
    <w:rsid w:val="00E426DF"/>
    <w:rsid w:val="00E432EF"/>
    <w:rsid w:val="00E46A9D"/>
    <w:rsid w:val="00E46F7A"/>
    <w:rsid w:val="00E5039F"/>
    <w:rsid w:val="00E5059B"/>
    <w:rsid w:val="00E52079"/>
    <w:rsid w:val="00E52D45"/>
    <w:rsid w:val="00E549C5"/>
    <w:rsid w:val="00E54A09"/>
    <w:rsid w:val="00E54E9A"/>
    <w:rsid w:val="00E56492"/>
    <w:rsid w:val="00E6154D"/>
    <w:rsid w:val="00E65CB6"/>
    <w:rsid w:val="00E66D29"/>
    <w:rsid w:val="00E67004"/>
    <w:rsid w:val="00E67298"/>
    <w:rsid w:val="00E70121"/>
    <w:rsid w:val="00E70D84"/>
    <w:rsid w:val="00E718A8"/>
    <w:rsid w:val="00E74D13"/>
    <w:rsid w:val="00E755B0"/>
    <w:rsid w:val="00E76913"/>
    <w:rsid w:val="00E76CF0"/>
    <w:rsid w:val="00E800A2"/>
    <w:rsid w:val="00E8036D"/>
    <w:rsid w:val="00E811AB"/>
    <w:rsid w:val="00E8349F"/>
    <w:rsid w:val="00E83CDE"/>
    <w:rsid w:val="00E83D5F"/>
    <w:rsid w:val="00E84AC8"/>
    <w:rsid w:val="00E85A8A"/>
    <w:rsid w:val="00E8646A"/>
    <w:rsid w:val="00E8746E"/>
    <w:rsid w:val="00E87EDF"/>
    <w:rsid w:val="00E9038D"/>
    <w:rsid w:val="00E90E58"/>
    <w:rsid w:val="00E9121C"/>
    <w:rsid w:val="00E92C0D"/>
    <w:rsid w:val="00E94EC2"/>
    <w:rsid w:val="00E95302"/>
    <w:rsid w:val="00E9738E"/>
    <w:rsid w:val="00EA259E"/>
    <w:rsid w:val="00EA2B60"/>
    <w:rsid w:val="00EA4085"/>
    <w:rsid w:val="00EA51BB"/>
    <w:rsid w:val="00EA7626"/>
    <w:rsid w:val="00EB3C5B"/>
    <w:rsid w:val="00EB4186"/>
    <w:rsid w:val="00EB425F"/>
    <w:rsid w:val="00EB4641"/>
    <w:rsid w:val="00EB49B3"/>
    <w:rsid w:val="00EB4FAB"/>
    <w:rsid w:val="00EB603B"/>
    <w:rsid w:val="00EC13E0"/>
    <w:rsid w:val="00EC17EF"/>
    <w:rsid w:val="00EC32FB"/>
    <w:rsid w:val="00EC374F"/>
    <w:rsid w:val="00EC3FB7"/>
    <w:rsid w:val="00EC42FF"/>
    <w:rsid w:val="00EC5174"/>
    <w:rsid w:val="00EC59D0"/>
    <w:rsid w:val="00EC6F5F"/>
    <w:rsid w:val="00EC7C94"/>
    <w:rsid w:val="00ED0AD4"/>
    <w:rsid w:val="00ED0EE6"/>
    <w:rsid w:val="00ED1046"/>
    <w:rsid w:val="00ED3439"/>
    <w:rsid w:val="00ED5A42"/>
    <w:rsid w:val="00ED5B52"/>
    <w:rsid w:val="00EE0EB1"/>
    <w:rsid w:val="00EE1D6D"/>
    <w:rsid w:val="00EE1FF3"/>
    <w:rsid w:val="00EE2EA2"/>
    <w:rsid w:val="00EE3447"/>
    <w:rsid w:val="00EE3631"/>
    <w:rsid w:val="00EE50C1"/>
    <w:rsid w:val="00EE5226"/>
    <w:rsid w:val="00EE5E4E"/>
    <w:rsid w:val="00EE6263"/>
    <w:rsid w:val="00EE688F"/>
    <w:rsid w:val="00EF0830"/>
    <w:rsid w:val="00EF0863"/>
    <w:rsid w:val="00EF0E6D"/>
    <w:rsid w:val="00EF4642"/>
    <w:rsid w:val="00EF4ACB"/>
    <w:rsid w:val="00EF4BED"/>
    <w:rsid w:val="00EF50A8"/>
    <w:rsid w:val="00EF57D8"/>
    <w:rsid w:val="00EF66F2"/>
    <w:rsid w:val="00EF74FC"/>
    <w:rsid w:val="00EF7A15"/>
    <w:rsid w:val="00F012E8"/>
    <w:rsid w:val="00F01896"/>
    <w:rsid w:val="00F0191A"/>
    <w:rsid w:val="00F04991"/>
    <w:rsid w:val="00F04B5E"/>
    <w:rsid w:val="00F04FF6"/>
    <w:rsid w:val="00F0502B"/>
    <w:rsid w:val="00F0555A"/>
    <w:rsid w:val="00F0687F"/>
    <w:rsid w:val="00F06D49"/>
    <w:rsid w:val="00F1008F"/>
    <w:rsid w:val="00F108F3"/>
    <w:rsid w:val="00F13547"/>
    <w:rsid w:val="00F147F0"/>
    <w:rsid w:val="00F16336"/>
    <w:rsid w:val="00F17FDA"/>
    <w:rsid w:val="00F20196"/>
    <w:rsid w:val="00F2135D"/>
    <w:rsid w:val="00F21B51"/>
    <w:rsid w:val="00F22271"/>
    <w:rsid w:val="00F230F1"/>
    <w:rsid w:val="00F233F1"/>
    <w:rsid w:val="00F24FD4"/>
    <w:rsid w:val="00F25F92"/>
    <w:rsid w:val="00F27818"/>
    <w:rsid w:val="00F31FAA"/>
    <w:rsid w:val="00F3324A"/>
    <w:rsid w:val="00F33907"/>
    <w:rsid w:val="00F34A1A"/>
    <w:rsid w:val="00F36C15"/>
    <w:rsid w:val="00F37C42"/>
    <w:rsid w:val="00F37D56"/>
    <w:rsid w:val="00F40FBD"/>
    <w:rsid w:val="00F42303"/>
    <w:rsid w:val="00F45EBE"/>
    <w:rsid w:val="00F460C5"/>
    <w:rsid w:val="00F473FF"/>
    <w:rsid w:val="00F50A91"/>
    <w:rsid w:val="00F510F5"/>
    <w:rsid w:val="00F52852"/>
    <w:rsid w:val="00F52C0A"/>
    <w:rsid w:val="00F52C2D"/>
    <w:rsid w:val="00F54E9F"/>
    <w:rsid w:val="00F564DE"/>
    <w:rsid w:val="00F567C8"/>
    <w:rsid w:val="00F5703C"/>
    <w:rsid w:val="00F57654"/>
    <w:rsid w:val="00F63866"/>
    <w:rsid w:val="00F65880"/>
    <w:rsid w:val="00F66409"/>
    <w:rsid w:val="00F67148"/>
    <w:rsid w:val="00F67A86"/>
    <w:rsid w:val="00F67BCD"/>
    <w:rsid w:val="00F719A5"/>
    <w:rsid w:val="00F719E1"/>
    <w:rsid w:val="00F728C2"/>
    <w:rsid w:val="00F73561"/>
    <w:rsid w:val="00F7456A"/>
    <w:rsid w:val="00F837C1"/>
    <w:rsid w:val="00F83CC1"/>
    <w:rsid w:val="00F84867"/>
    <w:rsid w:val="00F85016"/>
    <w:rsid w:val="00F852BD"/>
    <w:rsid w:val="00F8531F"/>
    <w:rsid w:val="00F85937"/>
    <w:rsid w:val="00F869D6"/>
    <w:rsid w:val="00F9095C"/>
    <w:rsid w:val="00F92F34"/>
    <w:rsid w:val="00F93CC5"/>
    <w:rsid w:val="00F93E4F"/>
    <w:rsid w:val="00F941AE"/>
    <w:rsid w:val="00F94784"/>
    <w:rsid w:val="00F96491"/>
    <w:rsid w:val="00F97AE8"/>
    <w:rsid w:val="00FA064B"/>
    <w:rsid w:val="00FA0777"/>
    <w:rsid w:val="00FA328F"/>
    <w:rsid w:val="00FA3CFA"/>
    <w:rsid w:val="00FA5806"/>
    <w:rsid w:val="00FA72A1"/>
    <w:rsid w:val="00FA7B00"/>
    <w:rsid w:val="00FB01D1"/>
    <w:rsid w:val="00FB0D5F"/>
    <w:rsid w:val="00FB256E"/>
    <w:rsid w:val="00FB538D"/>
    <w:rsid w:val="00FB7137"/>
    <w:rsid w:val="00FC2F81"/>
    <w:rsid w:val="00FC31E3"/>
    <w:rsid w:val="00FC4D35"/>
    <w:rsid w:val="00FC59B0"/>
    <w:rsid w:val="00FC6B26"/>
    <w:rsid w:val="00FC7B53"/>
    <w:rsid w:val="00FD1788"/>
    <w:rsid w:val="00FD19D9"/>
    <w:rsid w:val="00FD212A"/>
    <w:rsid w:val="00FD35E6"/>
    <w:rsid w:val="00FD3EED"/>
    <w:rsid w:val="00FD4B06"/>
    <w:rsid w:val="00FD683D"/>
    <w:rsid w:val="00FD68DB"/>
    <w:rsid w:val="00FE120A"/>
    <w:rsid w:val="00FE282E"/>
    <w:rsid w:val="00FE43A3"/>
    <w:rsid w:val="00FE5195"/>
    <w:rsid w:val="00FE53DC"/>
    <w:rsid w:val="00FE65D0"/>
    <w:rsid w:val="00FE68EA"/>
    <w:rsid w:val="00FE7180"/>
    <w:rsid w:val="00FF10DB"/>
    <w:rsid w:val="00FF1129"/>
    <w:rsid w:val="00FF2756"/>
    <w:rsid w:val="00FF7C36"/>
    <w:rsid w:val="00FF7C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Rubrik1">
    <w:name w:val="heading 1"/>
    <w:basedOn w:val="Normal"/>
    <w:next w:val="Normal"/>
    <w:link w:val="Rubrik1Char"/>
    <w:qFormat/>
    <w:rsid w:val="00FB256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link w:val="Rubrik2Char"/>
    <w:uiPriority w:val="9"/>
    <w:qFormat/>
    <w:rsid w:val="008054F2"/>
    <w:pPr>
      <w:spacing w:before="100" w:beforeAutospacing="1" w:after="100" w:afterAutospacing="1"/>
      <w:outlineLvl w:val="1"/>
    </w:pPr>
    <w:rPr>
      <w:rFonts w:ascii="Arial Black" w:hAnsi="Arial Black"/>
      <w:caps/>
      <w:color w:val="D09034"/>
      <w:sz w:val="25"/>
      <w:szCs w:val="25"/>
    </w:rPr>
  </w:style>
  <w:style w:type="paragraph" w:styleId="Rubrik3">
    <w:name w:val="heading 3"/>
    <w:basedOn w:val="Normal"/>
    <w:next w:val="Normal"/>
    <w:link w:val="Rubrik3Char"/>
    <w:semiHidden/>
    <w:unhideWhenUsed/>
    <w:qFormat/>
    <w:rsid w:val="00CA3988"/>
    <w:pPr>
      <w:keepNext/>
      <w:keepLines/>
      <w:spacing w:before="200"/>
      <w:outlineLvl w:val="2"/>
    </w:pPr>
    <w:rPr>
      <w:rFonts w:asciiTheme="majorHAnsi" w:eastAsiaTheme="majorEastAsia" w:hAnsiTheme="majorHAnsi" w:cstheme="majorBidi"/>
      <w:b/>
      <w:bCs/>
      <w:color w:val="4F81BD"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rsid w:val="00012BA6"/>
    <w:rPr>
      <w:color w:val="0000FF"/>
      <w:u w:val="single"/>
    </w:rPr>
  </w:style>
  <w:style w:type="paragraph" w:styleId="Ingetavstnd">
    <w:name w:val="No Spacing"/>
    <w:qFormat/>
    <w:rsid w:val="00087A6B"/>
    <w:rPr>
      <w:rFonts w:ascii="Calibri" w:eastAsia="Calibri" w:hAnsi="Calibri"/>
      <w:sz w:val="22"/>
      <w:szCs w:val="22"/>
      <w:lang w:eastAsia="en-US"/>
    </w:rPr>
  </w:style>
  <w:style w:type="character" w:styleId="Kommentarsreferens">
    <w:name w:val="annotation reference"/>
    <w:basedOn w:val="Standardstycketeckensnitt"/>
    <w:semiHidden/>
    <w:rsid w:val="00E22392"/>
    <w:rPr>
      <w:sz w:val="16"/>
      <w:szCs w:val="16"/>
    </w:rPr>
  </w:style>
  <w:style w:type="paragraph" w:styleId="Kommentarer">
    <w:name w:val="annotation text"/>
    <w:basedOn w:val="Normal"/>
    <w:semiHidden/>
    <w:rsid w:val="00E22392"/>
    <w:rPr>
      <w:sz w:val="20"/>
      <w:szCs w:val="20"/>
    </w:rPr>
  </w:style>
  <w:style w:type="paragraph" w:styleId="Kommentarsmne">
    <w:name w:val="annotation subject"/>
    <w:basedOn w:val="Kommentarer"/>
    <w:next w:val="Kommentarer"/>
    <w:semiHidden/>
    <w:rsid w:val="00E22392"/>
    <w:rPr>
      <w:b/>
      <w:bCs/>
    </w:rPr>
  </w:style>
  <w:style w:type="paragraph" w:styleId="Ballongtext">
    <w:name w:val="Balloon Text"/>
    <w:basedOn w:val="Normal"/>
    <w:semiHidden/>
    <w:rsid w:val="00E22392"/>
    <w:rPr>
      <w:rFonts w:ascii="Tahoma" w:hAnsi="Tahoma" w:cs="Tahoma"/>
      <w:sz w:val="16"/>
      <w:szCs w:val="16"/>
    </w:rPr>
  </w:style>
  <w:style w:type="paragraph" w:styleId="Brdtext">
    <w:name w:val="Body Text"/>
    <w:basedOn w:val="Normal"/>
    <w:link w:val="BrdtextChar"/>
    <w:rsid w:val="00E22392"/>
    <w:pPr>
      <w:spacing w:after="120"/>
    </w:pPr>
    <w:rPr>
      <w:sz w:val="20"/>
      <w:szCs w:val="20"/>
      <w:lang w:val="en-GB" w:eastAsia="en-GB"/>
    </w:rPr>
  </w:style>
  <w:style w:type="character" w:customStyle="1" w:styleId="BrdtextChar">
    <w:name w:val="Brödtext Char"/>
    <w:basedOn w:val="Standardstycketeckensnitt"/>
    <w:link w:val="Brdtext"/>
    <w:rsid w:val="00E22392"/>
    <w:rPr>
      <w:lang w:val="en-GB" w:eastAsia="en-GB" w:bidi="ar-SA"/>
    </w:rPr>
  </w:style>
  <w:style w:type="paragraph" w:styleId="Sidhuvud">
    <w:name w:val="header"/>
    <w:basedOn w:val="Normal"/>
    <w:link w:val="SidhuvudChar"/>
    <w:uiPriority w:val="99"/>
    <w:rsid w:val="00060F4A"/>
    <w:pPr>
      <w:tabs>
        <w:tab w:val="center" w:pos="4536"/>
        <w:tab w:val="right" w:pos="9072"/>
      </w:tabs>
    </w:pPr>
  </w:style>
  <w:style w:type="paragraph" w:styleId="Sidfot">
    <w:name w:val="footer"/>
    <w:basedOn w:val="Normal"/>
    <w:link w:val="SidfotChar"/>
    <w:uiPriority w:val="99"/>
    <w:rsid w:val="00060F4A"/>
    <w:pPr>
      <w:tabs>
        <w:tab w:val="center" w:pos="4536"/>
        <w:tab w:val="right" w:pos="9072"/>
      </w:tabs>
    </w:pPr>
  </w:style>
  <w:style w:type="character" w:styleId="HTML-citat">
    <w:name w:val="HTML Cite"/>
    <w:basedOn w:val="Standardstycketeckensnitt"/>
    <w:rsid w:val="00323A60"/>
    <w:rPr>
      <w:i/>
      <w:iCs/>
    </w:rPr>
  </w:style>
  <w:style w:type="paragraph" w:styleId="Oformateradtext">
    <w:name w:val="Plain Text"/>
    <w:basedOn w:val="Normal"/>
    <w:link w:val="OformateradtextChar"/>
    <w:uiPriority w:val="99"/>
    <w:unhideWhenUsed/>
    <w:rsid w:val="00D65B28"/>
    <w:rPr>
      <w:rFonts w:ascii="Consolas" w:eastAsia="Calibri" w:hAnsi="Consolas"/>
      <w:sz w:val="21"/>
      <w:szCs w:val="21"/>
      <w:lang w:eastAsia="en-US"/>
    </w:rPr>
  </w:style>
  <w:style w:type="character" w:customStyle="1" w:styleId="OformateradtextChar">
    <w:name w:val="Oformaterad text Char"/>
    <w:basedOn w:val="Standardstycketeckensnitt"/>
    <w:link w:val="Oformateradtext"/>
    <w:uiPriority w:val="99"/>
    <w:rsid w:val="00D65B28"/>
    <w:rPr>
      <w:rFonts w:ascii="Consolas" w:eastAsia="Calibri" w:hAnsi="Consolas" w:cs="Times New Roman"/>
      <w:sz w:val="21"/>
      <w:szCs w:val="21"/>
      <w:lang w:eastAsia="en-US"/>
    </w:rPr>
  </w:style>
  <w:style w:type="character" w:customStyle="1" w:styleId="SidhuvudChar">
    <w:name w:val="Sidhuvud Char"/>
    <w:basedOn w:val="Standardstycketeckensnitt"/>
    <w:link w:val="Sidhuvud"/>
    <w:uiPriority w:val="99"/>
    <w:rsid w:val="00865930"/>
    <w:rPr>
      <w:sz w:val="24"/>
      <w:szCs w:val="24"/>
    </w:rPr>
  </w:style>
  <w:style w:type="character" w:customStyle="1" w:styleId="SidfotChar">
    <w:name w:val="Sidfot Char"/>
    <w:basedOn w:val="Standardstycketeckensnitt"/>
    <w:link w:val="Sidfot"/>
    <w:uiPriority w:val="99"/>
    <w:rsid w:val="003420BC"/>
    <w:rPr>
      <w:sz w:val="24"/>
      <w:szCs w:val="24"/>
    </w:rPr>
  </w:style>
  <w:style w:type="character" w:styleId="Betoning">
    <w:name w:val="Emphasis"/>
    <w:basedOn w:val="Standardstycketeckensnitt"/>
    <w:uiPriority w:val="20"/>
    <w:qFormat/>
    <w:rsid w:val="009A496D"/>
    <w:rPr>
      <w:i/>
      <w:iCs/>
    </w:rPr>
  </w:style>
  <w:style w:type="table" w:styleId="Tabellrutnt">
    <w:name w:val="Table Grid"/>
    <w:basedOn w:val="Normaltabell"/>
    <w:rsid w:val="004F2AA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style-span">
    <w:name w:val="apple-style-span"/>
    <w:basedOn w:val="Standardstycketeckensnitt"/>
    <w:rsid w:val="00CB7BA5"/>
  </w:style>
  <w:style w:type="character" w:customStyle="1" w:styleId="apple-converted-space">
    <w:name w:val="apple-converted-space"/>
    <w:basedOn w:val="Standardstycketeckensnitt"/>
    <w:rsid w:val="00CB7BA5"/>
  </w:style>
  <w:style w:type="paragraph" w:styleId="Liststycke">
    <w:name w:val="List Paragraph"/>
    <w:basedOn w:val="Normal"/>
    <w:uiPriority w:val="34"/>
    <w:qFormat/>
    <w:rsid w:val="00CB7BA5"/>
    <w:pPr>
      <w:ind w:left="720"/>
      <w:contextualSpacing/>
    </w:pPr>
  </w:style>
  <w:style w:type="paragraph" w:styleId="Normalwebb">
    <w:name w:val="Normal (Web)"/>
    <w:basedOn w:val="Normal"/>
    <w:uiPriority w:val="99"/>
    <w:unhideWhenUsed/>
    <w:rsid w:val="007C49D8"/>
    <w:pPr>
      <w:spacing w:before="100" w:beforeAutospacing="1" w:after="100" w:afterAutospacing="1"/>
    </w:pPr>
  </w:style>
  <w:style w:type="character" w:customStyle="1" w:styleId="shorttext">
    <w:name w:val="short_text"/>
    <w:basedOn w:val="Standardstycketeckensnitt"/>
    <w:rsid w:val="00BE18CF"/>
  </w:style>
  <w:style w:type="character" w:customStyle="1" w:styleId="hps">
    <w:name w:val="hps"/>
    <w:basedOn w:val="Standardstycketeckensnitt"/>
    <w:rsid w:val="00BE18CF"/>
  </w:style>
  <w:style w:type="character" w:styleId="Stark">
    <w:name w:val="Strong"/>
    <w:basedOn w:val="Standardstycketeckensnitt"/>
    <w:uiPriority w:val="22"/>
    <w:qFormat/>
    <w:rsid w:val="00E34CF2"/>
    <w:rPr>
      <w:b/>
      <w:bCs/>
    </w:rPr>
  </w:style>
  <w:style w:type="character" w:customStyle="1" w:styleId="Rubrik2Char">
    <w:name w:val="Rubrik 2 Char"/>
    <w:basedOn w:val="Standardstycketeckensnitt"/>
    <w:link w:val="Rubrik2"/>
    <w:uiPriority w:val="9"/>
    <w:rsid w:val="008054F2"/>
    <w:rPr>
      <w:rFonts w:ascii="Arial Black" w:hAnsi="Arial Black"/>
      <w:caps/>
      <w:color w:val="D09034"/>
      <w:sz w:val="25"/>
      <w:szCs w:val="25"/>
    </w:rPr>
  </w:style>
  <w:style w:type="character" w:customStyle="1" w:styleId="Rubrik1Char">
    <w:name w:val="Rubrik 1 Char"/>
    <w:basedOn w:val="Standardstycketeckensnitt"/>
    <w:link w:val="Rubrik1"/>
    <w:rsid w:val="00FB256E"/>
    <w:rPr>
      <w:rFonts w:asciiTheme="majorHAnsi" w:eastAsiaTheme="majorEastAsia" w:hAnsiTheme="majorHAnsi" w:cstheme="majorBidi"/>
      <w:b/>
      <w:bCs/>
      <w:color w:val="365F91" w:themeColor="accent1" w:themeShade="BF"/>
      <w:sz w:val="28"/>
      <w:szCs w:val="28"/>
    </w:rPr>
  </w:style>
  <w:style w:type="paragraph" w:customStyle="1" w:styleId="p1">
    <w:name w:val="p1"/>
    <w:basedOn w:val="Normal"/>
    <w:rsid w:val="00F941AE"/>
    <w:pPr>
      <w:spacing w:before="100" w:beforeAutospacing="1" w:after="100" w:afterAutospacing="1"/>
    </w:pPr>
  </w:style>
  <w:style w:type="paragraph" w:customStyle="1" w:styleId="p2">
    <w:name w:val="p2"/>
    <w:basedOn w:val="Normal"/>
    <w:rsid w:val="00F941AE"/>
    <w:pPr>
      <w:spacing w:before="100" w:beforeAutospacing="1" w:after="100" w:afterAutospacing="1"/>
    </w:pPr>
  </w:style>
  <w:style w:type="paragraph" w:customStyle="1" w:styleId="Default">
    <w:name w:val="Default"/>
    <w:rsid w:val="00FB7137"/>
    <w:pPr>
      <w:autoSpaceDE w:val="0"/>
      <w:autoSpaceDN w:val="0"/>
      <w:adjustRightInd w:val="0"/>
    </w:pPr>
    <w:rPr>
      <w:color w:val="000000"/>
      <w:sz w:val="24"/>
      <w:szCs w:val="24"/>
    </w:rPr>
  </w:style>
  <w:style w:type="character" w:styleId="AnvndHyperlnk">
    <w:name w:val="FollowedHyperlink"/>
    <w:basedOn w:val="Standardstycketeckensnitt"/>
    <w:rsid w:val="001475BA"/>
    <w:rPr>
      <w:color w:val="800080" w:themeColor="followedHyperlink"/>
      <w:u w:val="single"/>
    </w:rPr>
  </w:style>
  <w:style w:type="character" w:customStyle="1" w:styleId="Rubrik3Char">
    <w:name w:val="Rubrik 3 Char"/>
    <w:basedOn w:val="Standardstycketeckensnitt"/>
    <w:link w:val="Rubrik3"/>
    <w:semiHidden/>
    <w:rsid w:val="00CA3988"/>
    <w:rPr>
      <w:rFonts w:asciiTheme="majorHAnsi" w:eastAsiaTheme="majorEastAsia" w:hAnsiTheme="majorHAnsi" w:cstheme="majorBidi"/>
      <w:b/>
      <w:bCs/>
      <w:color w:val="4F81BD" w:themeColor="accent1"/>
      <w:sz w:val="24"/>
      <w:szCs w:val="24"/>
    </w:rPr>
  </w:style>
  <w:style w:type="character" w:customStyle="1" w:styleId="cite-reference-link-bracket">
    <w:name w:val="cite-reference-link-bracket"/>
    <w:basedOn w:val="Standardstycketeckensnitt"/>
    <w:rsid w:val="00CA3988"/>
  </w:style>
  <w:style w:type="character" w:customStyle="1" w:styleId="mw-headline">
    <w:name w:val="mw-headline"/>
    <w:basedOn w:val="Standardstycketeckensnitt"/>
    <w:rsid w:val="00CA39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Rubrik1">
    <w:name w:val="heading 1"/>
    <w:basedOn w:val="Normal"/>
    <w:next w:val="Normal"/>
    <w:link w:val="Rubrik1Char"/>
    <w:qFormat/>
    <w:rsid w:val="00FB256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link w:val="Rubrik2Char"/>
    <w:uiPriority w:val="9"/>
    <w:qFormat/>
    <w:rsid w:val="008054F2"/>
    <w:pPr>
      <w:spacing w:before="100" w:beforeAutospacing="1" w:after="100" w:afterAutospacing="1"/>
      <w:outlineLvl w:val="1"/>
    </w:pPr>
    <w:rPr>
      <w:rFonts w:ascii="Arial Black" w:hAnsi="Arial Black"/>
      <w:caps/>
      <w:color w:val="D09034"/>
      <w:sz w:val="25"/>
      <w:szCs w:val="25"/>
    </w:rPr>
  </w:style>
  <w:style w:type="paragraph" w:styleId="Rubrik3">
    <w:name w:val="heading 3"/>
    <w:basedOn w:val="Normal"/>
    <w:next w:val="Normal"/>
    <w:link w:val="Rubrik3Char"/>
    <w:semiHidden/>
    <w:unhideWhenUsed/>
    <w:qFormat/>
    <w:rsid w:val="00CA3988"/>
    <w:pPr>
      <w:keepNext/>
      <w:keepLines/>
      <w:spacing w:before="200"/>
      <w:outlineLvl w:val="2"/>
    </w:pPr>
    <w:rPr>
      <w:rFonts w:asciiTheme="majorHAnsi" w:eastAsiaTheme="majorEastAsia" w:hAnsiTheme="majorHAnsi" w:cstheme="majorBidi"/>
      <w:b/>
      <w:bCs/>
      <w:color w:val="4F81BD"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rsid w:val="00012BA6"/>
    <w:rPr>
      <w:color w:val="0000FF"/>
      <w:u w:val="single"/>
    </w:rPr>
  </w:style>
  <w:style w:type="paragraph" w:styleId="Ingetavstnd">
    <w:name w:val="No Spacing"/>
    <w:qFormat/>
    <w:rsid w:val="00087A6B"/>
    <w:rPr>
      <w:rFonts w:ascii="Calibri" w:eastAsia="Calibri" w:hAnsi="Calibri"/>
      <w:sz w:val="22"/>
      <w:szCs w:val="22"/>
      <w:lang w:eastAsia="en-US"/>
    </w:rPr>
  </w:style>
  <w:style w:type="character" w:styleId="Kommentarsreferens">
    <w:name w:val="annotation reference"/>
    <w:basedOn w:val="Standardstycketeckensnitt"/>
    <w:semiHidden/>
    <w:rsid w:val="00E22392"/>
    <w:rPr>
      <w:sz w:val="16"/>
      <w:szCs w:val="16"/>
    </w:rPr>
  </w:style>
  <w:style w:type="paragraph" w:styleId="Kommentarer">
    <w:name w:val="annotation text"/>
    <w:basedOn w:val="Normal"/>
    <w:semiHidden/>
    <w:rsid w:val="00E22392"/>
    <w:rPr>
      <w:sz w:val="20"/>
      <w:szCs w:val="20"/>
    </w:rPr>
  </w:style>
  <w:style w:type="paragraph" w:styleId="Kommentarsmne">
    <w:name w:val="annotation subject"/>
    <w:basedOn w:val="Kommentarer"/>
    <w:next w:val="Kommentarer"/>
    <w:semiHidden/>
    <w:rsid w:val="00E22392"/>
    <w:rPr>
      <w:b/>
      <w:bCs/>
    </w:rPr>
  </w:style>
  <w:style w:type="paragraph" w:styleId="Ballongtext">
    <w:name w:val="Balloon Text"/>
    <w:basedOn w:val="Normal"/>
    <w:semiHidden/>
    <w:rsid w:val="00E22392"/>
    <w:rPr>
      <w:rFonts w:ascii="Tahoma" w:hAnsi="Tahoma" w:cs="Tahoma"/>
      <w:sz w:val="16"/>
      <w:szCs w:val="16"/>
    </w:rPr>
  </w:style>
  <w:style w:type="paragraph" w:styleId="Brdtext">
    <w:name w:val="Body Text"/>
    <w:basedOn w:val="Normal"/>
    <w:link w:val="BrdtextChar"/>
    <w:rsid w:val="00E22392"/>
    <w:pPr>
      <w:spacing w:after="120"/>
    </w:pPr>
    <w:rPr>
      <w:sz w:val="20"/>
      <w:szCs w:val="20"/>
      <w:lang w:val="en-GB" w:eastAsia="en-GB"/>
    </w:rPr>
  </w:style>
  <w:style w:type="character" w:customStyle="1" w:styleId="BrdtextChar">
    <w:name w:val="Brödtext Char"/>
    <w:basedOn w:val="Standardstycketeckensnitt"/>
    <w:link w:val="Brdtext"/>
    <w:rsid w:val="00E22392"/>
    <w:rPr>
      <w:lang w:val="en-GB" w:eastAsia="en-GB" w:bidi="ar-SA"/>
    </w:rPr>
  </w:style>
  <w:style w:type="paragraph" w:styleId="Sidhuvud">
    <w:name w:val="header"/>
    <w:basedOn w:val="Normal"/>
    <w:link w:val="SidhuvudChar"/>
    <w:uiPriority w:val="99"/>
    <w:rsid w:val="00060F4A"/>
    <w:pPr>
      <w:tabs>
        <w:tab w:val="center" w:pos="4536"/>
        <w:tab w:val="right" w:pos="9072"/>
      </w:tabs>
    </w:pPr>
  </w:style>
  <w:style w:type="paragraph" w:styleId="Sidfot">
    <w:name w:val="footer"/>
    <w:basedOn w:val="Normal"/>
    <w:link w:val="SidfotChar"/>
    <w:uiPriority w:val="99"/>
    <w:rsid w:val="00060F4A"/>
    <w:pPr>
      <w:tabs>
        <w:tab w:val="center" w:pos="4536"/>
        <w:tab w:val="right" w:pos="9072"/>
      </w:tabs>
    </w:pPr>
  </w:style>
  <w:style w:type="character" w:styleId="HTML-citat">
    <w:name w:val="HTML Cite"/>
    <w:basedOn w:val="Standardstycketeckensnitt"/>
    <w:rsid w:val="00323A60"/>
    <w:rPr>
      <w:i/>
      <w:iCs/>
    </w:rPr>
  </w:style>
  <w:style w:type="paragraph" w:styleId="Oformateradtext">
    <w:name w:val="Plain Text"/>
    <w:basedOn w:val="Normal"/>
    <w:link w:val="OformateradtextChar"/>
    <w:uiPriority w:val="99"/>
    <w:unhideWhenUsed/>
    <w:rsid w:val="00D65B28"/>
    <w:rPr>
      <w:rFonts w:ascii="Consolas" w:eastAsia="Calibri" w:hAnsi="Consolas"/>
      <w:sz w:val="21"/>
      <w:szCs w:val="21"/>
      <w:lang w:eastAsia="en-US"/>
    </w:rPr>
  </w:style>
  <w:style w:type="character" w:customStyle="1" w:styleId="OformateradtextChar">
    <w:name w:val="Oformaterad text Char"/>
    <w:basedOn w:val="Standardstycketeckensnitt"/>
    <w:link w:val="Oformateradtext"/>
    <w:uiPriority w:val="99"/>
    <w:rsid w:val="00D65B28"/>
    <w:rPr>
      <w:rFonts w:ascii="Consolas" w:eastAsia="Calibri" w:hAnsi="Consolas" w:cs="Times New Roman"/>
      <w:sz w:val="21"/>
      <w:szCs w:val="21"/>
      <w:lang w:eastAsia="en-US"/>
    </w:rPr>
  </w:style>
  <w:style w:type="character" w:customStyle="1" w:styleId="SidhuvudChar">
    <w:name w:val="Sidhuvud Char"/>
    <w:basedOn w:val="Standardstycketeckensnitt"/>
    <w:link w:val="Sidhuvud"/>
    <w:uiPriority w:val="99"/>
    <w:rsid w:val="00865930"/>
    <w:rPr>
      <w:sz w:val="24"/>
      <w:szCs w:val="24"/>
    </w:rPr>
  </w:style>
  <w:style w:type="character" w:customStyle="1" w:styleId="SidfotChar">
    <w:name w:val="Sidfot Char"/>
    <w:basedOn w:val="Standardstycketeckensnitt"/>
    <w:link w:val="Sidfot"/>
    <w:uiPriority w:val="99"/>
    <w:rsid w:val="003420BC"/>
    <w:rPr>
      <w:sz w:val="24"/>
      <w:szCs w:val="24"/>
    </w:rPr>
  </w:style>
  <w:style w:type="character" w:styleId="Betoning">
    <w:name w:val="Emphasis"/>
    <w:basedOn w:val="Standardstycketeckensnitt"/>
    <w:uiPriority w:val="20"/>
    <w:qFormat/>
    <w:rsid w:val="009A496D"/>
    <w:rPr>
      <w:i/>
      <w:iCs/>
    </w:rPr>
  </w:style>
  <w:style w:type="table" w:styleId="Tabellrutnt">
    <w:name w:val="Table Grid"/>
    <w:basedOn w:val="Normaltabell"/>
    <w:rsid w:val="004F2AA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style-span">
    <w:name w:val="apple-style-span"/>
    <w:basedOn w:val="Standardstycketeckensnitt"/>
    <w:rsid w:val="00CB7BA5"/>
  </w:style>
  <w:style w:type="character" w:customStyle="1" w:styleId="apple-converted-space">
    <w:name w:val="apple-converted-space"/>
    <w:basedOn w:val="Standardstycketeckensnitt"/>
    <w:rsid w:val="00CB7BA5"/>
  </w:style>
  <w:style w:type="paragraph" w:styleId="Liststycke">
    <w:name w:val="List Paragraph"/>
    <w:basedOn w:val="Normal"/>
    <w:uiPriority w:val="34"/>
    <w:qFormat/>
    <w:rsid w:val="00CB7BA5"/>
    <w:pPr>
      <w:ind w:left="720"/>
      <w:contextualSpacing/>
    </w:pPr>
  </w:style>
  <w:style w:type="paragraph" w:styleId="Normalwebb">
    <w:name w:val="Normal (Web)"/>
    <w:basedOn w:val="Normal"/>
    <w:uiPriority w:val="99"/>
    <w:unhideWhenUsed/>
    <w:rsid w:val="007C49D8"/>
    <w:pPr>
      <w:spacing w:before="100" w:beforeAutospacing="1" w:after="100" w:afterAutospacing="1"/>
    </w:pPr>
  </w:style>
  <w:style w:type="character" w:customStyle="1" w:styleId="shorttext">
    <w:name w:val="short_text"/>
    <w:basedOn w:val="Standardstycketeckensnitt"/>
    <w:rsid w:val="00BE18CF"/>
  </w:style>
  <w:style w:type="character" w:customStyle="1" w:styleId="hps">
    <w:name w:val="hps"/>
    <w:basedOn w:val="Standardstycketeckensnitt"/>
    <w:rsid w:val="00BE18CF"/>
  </w:style>
  <w:style w:type="character" w:styleId="Stark">
    <w:name w:val="Strong"/>
    <w:basedOn w:val="Standardstycketeckensnitt"/>
    <w:uiPriority w:val="22"/>
    <w:qFormat/>
    <w:rsid w:val="00E34CF2"/>
    <w:rPr>
      <w:b/>
      <w:bCs/>
    </w:rPr>
  </w:style>
  <w:style w:type="character" w:customStyle="1" w:styleId="Rubrik2Char">
    <w:name w:val="Rubrik 2 Char"/>
    <w:basedOn w:val="Standardstycketeckensnitt"/>
    <w:link w:val="Rubrik2"/>
    <w:uiPriority w:val="9"/>
    <w:rsid w:val="008054F2"/>
    <w:rPr>
      <w:rFonts w:ascii="Arial Black" w:hAnsi="Arial Black"/>
      <w:caps/>
      <w:color w:val="D09034"/>
      <w:sz w:val="25"/>
      <w:szCs w:val="25"/>
    </w:rPr>
  </w:style>
  <w:style w:type="character" w:customStyle="1" w:styleId="Rubrik1Char">
    <w:name w:val="Rubrik 1 Char"/>
    <w:basedOn w:val="Standardstycketeckensnitt"/>
    <w:link w:val="Rubrik1"/>
    <w:rsid w:val="00FB256E"/>
    <w:rPr>
      <w:rFonts w:asciiTheme="majorHAnsi" w:eastAsiaTheme="majorEastAsia" w:hAnsiTheme="majorHAnsi" w:cstheme="majorBidi"/>
      <w:b/>
      <w:bCs/>
      <w:color w:val="365F91" w:themeColor="accent1" w:themeShade="BF"/>
      <w:sz w:val="28"/>
      <w:szCs w:val="28"/>
    </w:rPr>
  </w:style>
  <w:style w:type="paragraph" w:customStyle="1" w:styleId="p1">
    <w:name w:val="p1"/>
    <w:basedOn w:val="Normal"/>
    <w:rsid w:val="00F941AE"/>
    <w:pPr>
      <w:spacing w:before="100" w:beforeAutospacing="1" w:after="100" w:afterAutospacing="1"/>
    </w:pPr>
  </w:style>
  <w:style w:type="paragraph" w:customStyle="1" w:styleId="p2">
    <w:name w:val="p2"/>
    <w:basedOn w:val="Normal"/>
    <w:rsid w:val="00F941AE"/>
    <w:pPr>
      <w:spacing w:before="100" w:beforeAutospacing="1" w:after="100" w:afterAutospacing="1"/>
    </w:pPr>
  </w:style>
  <w:style w:type="paragraph" w:customStyle="1" w:styleId="Default">
    <w:name w:val="Default"/>
    <w:rsid w:val="00FB7137"/>
    <w:pPr>
      <w:autoSpaceDE w:val="0"/>
      <w:autoSpaceDN w:val="0"/>
      <w:adjustRightInd w:val="0"/>
    </w:pPr>
    <w:rPr>
      <w:color w:val="000000"/>
      <w:sz w:val="24"/>
      <w:szCs w:val="24"/>
    </w:rPr>
  </w:style>
  <w:style w:type="character" w:styleId="AnvndHyperlnk">
    <w:name w:val="FollowedHyperlink"/>
    <w:basedOn w:val="Standardstycketeckensnitt"/>
    <w:rsid w:val="001475BA"/>
    <w:rPr>
      <w:color w:val="800080" w:themeColor="followedHyperlink"/>
      <w:u w:val="single"/>
    </w:rPr>
  </w:style>
  <w:style w:type="character" w:customStyle="1" w:styleId="Rubrik3Char">
    <w:name w:val="Rubrik 3 Char"/>
    <w:basedOn w:val="Standardstycketeckensnitt"/>
    <w:link w:val="Rubrik3"/>
    <w:semiHidden/>
    <w:rsid w:val="00CA3988"/>
    <w:rPr>
      <w:rFonts w:asciiTheme="majorHAnsi" w:eastAsiaTheme="majorEastAsia" w:hAnsiTheme="majorHAnsi" w:cstheme="majorBidi"/>
      <w:b/>
      <w:bCs/>
      <w:color w:val="4F81BD" w:themeColor="accent1"/>
      <w:sz w:val="24"/>
      <w:szCs w:val="24"/>
    </w:rPr>
  </w:style>
  <w:style w:type="character" w:customStyle="1" w:styleId="cite-reference-link-bracket">
    <w:name w:val="cite-reference-link-bracket"/>
    <w:basedOn w:val="Standardstycketeckensnitt"/>
    <w:rsid w:val="00CA3988"/>
  </w:style>
  <w:style w:type="character" w:customStyle="1" w:styleId="mw-headline">
    <w:name w:val="mw-headline"/>
    <w:basedOn w:val="Standardstycketeckensnitt"/>
    <w:rsid w:val="00CA39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28671">
      <w:bodyDiv w:val="1"/>
      <w:marLeft w:val="0"/>
      <w:marRight w:val="0"/>
      <w:marTop w:val="0"/>
      <w:marBottom w:val="0"/>
      <w:divBdr>
        <w:top w:val="none" w:sz="0" w:space="0" w:color="auto"/>
        <w:left w:val="none" w:sz="0" w:space="0" w:color="auto"/>
        <w:bottom w:val="none" w:sz="0" w:space="0" w:color="auto"/>
        <w:right w:val="none" w:sz="0" w:space="0" w:color="auto"/>
      </w:divBdr>
    </w:div>
    <w:div w:id="85729236">
      <w:bodyDiv w:val="1"/>
      <w:marLeft w:val="0"/>
      <w:marRight w:val="0"/>
      <w:marTop w:val="0"/>
      <w:marBottom w:val="300"/>
      <w:divBdr>
        <w:top w:val="none" w:sz="0" w:space="0" w:color="auto"/>
        <w:left w:val="none" w:sz="0" w:space="0" w:color="auto"/>
        <w:bottom w:val="none" w:sz="0" w:space="0" w:color="auto"/>
        <w:right w:val="none" w:sz="0" w:space="0" w:color="auto"/>
      </w:divBdr>
      <w:divsChild>
        <w:div w:id="1982886833">
          <w:marLeft w:val="0"/>
          <w:marRight w:val="0"/>
          <w:marTop w:val="0"/>
          <w:marBottom w:val="0"/>
          <w:divBdr>
            <w:top w:val="none" w:sz="0" w:space="0" w:color="auto"/>
            <w:left w:val="none" w:sz="0" w:space="0" w:color="auto"/>
            <w:bottom w:val="none" w:sz="0" w:space="0" w:color="auto"/>
            <w:right w:val="none" w:sz="0" w:space="0" w:color="auto"/>
          </w:divBdr>
          <w:divsChild>
            <w:div w:id="707224950">
              <w:marLeft w:val="0"/>
              <w:marRight w:val="0"/>
              <w:marTop w:val="0"/>
              <w:marBottom w:val="0"/>
              <w:divBdr>
                <w:top w:val="none" w:sz="0" w:space="0" w:color="auto"/>
                <w:left w:val="none" w:sz="0" w:space="0" w:color="auto"/>
                <w:bottom w:val="none" w:sz="0" w:space="0" w:color="auto"/>
                <w:right w:val="none" w:sz="0" w:space="0" w:color="auto"/>
              </w:divBdr>
              <w:divsChild>
                <w:div w:id="667563890">
                  <w:marLeft w:val="0"/>
                  <w:marRight w:val="0"/>
                  <w:marTop w:val="0"/>
                  <w:marBottom w:val="0"/>
                  <w:divBdr>
                    <w:top w:val="none" w:sz="0" w:space="0" w:color="auto"/>
                    <w:left w:val="none" w:sz="0" w:space="0" w:color="auto"/>
                    <w:bottom w:val="none" w:sz="0" w:space="0" w:color="auto"/>
                    <w:right w:val="none" w:sz="0" w:space="0" w:color="auto"/>
                  </w:divBdr>
                  <w:divsChild>
                    <w:div w:id="1356805491">
                      <w:marLeft w:val="0"/>
                      <w:marRight w:val="0"/>
                      <w:marTop w:val="0"/>
                      <w:marBottom w:val="0"/>
                      <w:divBdr>
                        <w:top w:val="none" w:sz="0" w:space="0" w:color="auto"/>
                        <w:left w:val="none" w:sz="0" w:space="0" w:color="auto"/>
                        <w:bottom w:val="none" w:sz="0" w:space="0" w:color="auto"/>
                        <w:right w:val="none" w:sz="0" w:space="0" w:color="auto"/>
                      </w:divBdr>
                      <w:divsChild>
                        <w:div w:id="79051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024008">
      <w:bodyDiv w:val="1"/>
      <w:marLeft w:val="0"/>
      <w:marRight w:val="0"/>
      <w:marTop w:val="0"/>
      <w:marBottom w:val="0"/>
      <w:divBdr>
        <w:top w:val="none" w:sz="0" w:space="0" w:color="auto"/>
        <w:left w:val="none" w:sz="0" w:space="0" w:color="auto"/>
        <w:bottom w:val="none" w:sz="0" w:space="0" w:color="auto"/>
        <w:right w:val="none" w:sz="0" w:space="0" w:color="auto"/>
      </w:divBdr>
    </w:div>
    <w:div w:id="157502961">
      <w:bodyDiv w:val="1"/>
      <w:marLeft w:val="0"/>
      <w:marRight w:val="0"/>
      <w:marTop w:val="0"/>
      <w:marBottom w:val="0"/>
      <w:divBdr>
        <w:top w:val="none" w:sz="0" w:space="0" w:color="auto"/>
        <w:left w:val="none" w:sz="0" w:space="0" w:color="auto"/>
        <w:bottom w:val="none" w:sz="0" w:space="0" w:color="auto"/>
        <w:right w:val="none" w:sz="0" w:space="0" w:color="auto"/>
      </w:divBdr>
      <w:divsChild>
        <w:div w:id="400520464">
          <w:marLeft w:val="0"/>
          <w:marRight w:val="0"/>
          <w:marTop w:val="0"/>
          <w:marBottom w:val="0"/>
          <w:divBdr>
            <w:top w:val="none" w:sz="0" w:space="0" w:color="auto"/>
            <w:left w:val="none" w:sz="0" w:space="0" w:color="auto"/>
            <w:bottom w:val="none" w:sz="0" w:space="0" w:color="auto"/>
            <w:right w:val="none" w:sz="0" w:space="0" w:color="auto"/>
          </w:divBdr>
          <w:divsChild>
            <w:div w:id="66806278">
              <w:marLeft w:val="0"/>
              <w:marRight w:val="0"/>
              <w:marTop w:val="0"/>
              <w:marBottom w:val="0"/>
              <w:divBdr>
                <w:top w:val="none" w:sz="0" w:space="0" w:color="auto"/>
                <w:left w:val="none" w:sz="0" w:space="0" w:color="auto"/>
                <w:bottom w:val="none" w:sz="0" w:space="0" w:color="auto"/>
                <w:right w:val="none" w:sz="0" w:space="0" w:color="auto"/>
              </w:divBdr>
            </w:div>
          </w:divsChild>
        </w:div>
        <w:div w:id="1671910719">
          <w:marLeft w:val="0"/>
          <w:marRight w:val="0"/>
          <w:marTop w:val="0"/>
          <w:marBottom w:val="0"/>
          <w:divBdr>
            <w:top w:val="none" w:sz="0" w:space="0" w:color="auto"/>
            <w:left w:val="none" w:sz="0" w:space="0" w:color="auto"/>
            <w:bottom w:val="none" w:sz="0" w:space="0" w:color="auto"/>
            <w:right w:val="none" w:sz="0" w:space="0" w:color="auto"/>
          </w:divBdr>
          <w:divsChild>
            <w:div w:id="1353336105">
              <w:marLeft w:val="0"/>
              <w:marRight w:val="0"/>
              <w:marTop w:val="0"/>
              <w:marBottom w:val="0"/>
              <w:divBdr>
                <w:top w:val="none" w:sz="0" w:space="0" w:color="auto"/>
                <w:left w:val="none" w:sz="0" w:space="0" w:color="auto"/>
                <w:bottom w:val="none" w:sz="0" w:space="0" w:color="auto"/>
                <w:right w:val="none" w:sz="0" w:space="0" w:color="auto"/>
              </w:divBdr>
              <w:divsChild>
                <w:div w:id="51813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337459">
          <w:marLeft w:val="0"/>
          <w:marRight w:val="0"/>
          <w:marTop w:val="0"/>
          <w:marBottom w:val="0"/>
          <w:divBdr>
            <w:top w:val="none" w:sz="0" w:space="0" w:color="auto"/>
            <w:left w:val="none" w:sz="0" w:space="0" w:color="auto"/>
            <w:bottom w:val="none" w:sz="0" w:space="0" w:color="auto"/>
            <w:right w:val="none" w:sz="0" w:space="0" w:color="auto"/>
          </w:divBdr>
        </w:div>
        <w:div w:id="1732844769">
          <w:marLeft w:val="0"/>
          <w:marRight w:val="0"/>
          <w:marTop w:val="0"/>
          <w:marBottom w:val="0"/>
          <w:divBdr>
            <w:top w:val="none" w:sz="0" w:space="0" w:color="auto"/>
            <w:left w:val="none" w:sz="0" w:space="0" w:color="auto"/>
            <w:bottom w:val="none" w:sz="0" w:space="0" w:color="auto"/>
            <w:right w:val="none" w:sz="0" w:space="0" w:color="auto"/>
          </w:divBdr>
          <w:divsChild>
            <w:div w:id="869686318">
              <w:marLeft w:val="0"/>
              <w:marRight w:val="0"/>
              <w:marTop w:val="0"/>
              <w:marBottom w:val="0"/>
              <w:divBdr>
                <w:top w:val="none" w:sz="0" w:space="0" w:color="auto"/>
                <w:left w:val="none" w:sz="0" w:space="0" w:color="auto"/>
                <w:bottom w:val="none" w:sz="0" w:space="0" w:color="auto"/>
                <w:right w:val="none" w:sz="0" w:space="0" w:color="auto"/>
              </w:divBdr>
              <w:divsChild>
                <w:div w:id="1361512846">
                  <w:marLeft w:val="0"/>
                  <w:marRight w:val="0"/>
                  <w:marTop w:val="0"/>
                  <w:marBottom w:val="0"/>
                  <w:divBdr>
                    <w:top w:val="none" w:sz="0" w:space="0" w:color="auto"/>
                    <w:left w:val="none" w:sz="0" w:space="0" w:color="auto"/>
                    <w:bottom w:val="none" w:sz="0" w:space="0" w:color="auto"/>
                    <w:right w:val="none" w:sz="0" w:space="0" w:color="auto"/>
                  </w:divBdr>
                  <w:divsChild>
                    <w:div w:id="1486435236">
                      <w:marLeft w:val="0"/>
                      <w:marRight w:val="0"/>
                      <w:marTop w:val="0"/>
                      <w:marBottom w:val="0"/>
                      <w:divBdr>
                        <w:top w:val="none" w:sz="0" w:space="0" w:color="auto"/>
                        <w:left w:val="none" w:sz="0" w:space="0" w:color="auto"/>
                        <w:bottom w:val="none" w:sz="0" w:space="0" w:color="auto"/>
                        <w:right w:val="none" w:sz="0" w:space="0" w:color="auto"/>
                      </w:divBdr>
                      <w:divsChild>
                        <w:div w:id="524516516">
                          <w:marLeft w:val="0"/>
                          <w:marRight w:val="0"/>
                          <w:marTop w:val="0"/>
                          <w:marBottom w:val="0"/>
                          <w:divBdr>
                            <w:top w:val="none" w:sz="0" w:space="0" w:color="auto"/>
                            <w:left w:val="none" w:sz="0" w:space="0" w:color="auto"/>
                            <w:bottom w:val="none" w:sz="0" w:space="0" w:color="auto"/>
                            <w:right w:val="none" w:sz="0" w:space="0" w:color="auto"/>
                          </w:divBdr>
                        </w:div>
                      </w:divsChild>
                    </w:div>
                    <w:div w:id="497426428">
                      <w:marLeft w:val="0"/>
                      <w:marRight w:val="0"/>
                      <w:marTop w:val="0"/>
                      <w:marBottom w:val="0"/>
                      <w:divBdr>
                        <w:top w:val="none" w:sz="0" w:space="0" w:color="auto"/>
                        <w:left w:val="none" w:sz="0" w:space="0" w:color="auto"/>
                        <w:bottom w:val="none" w:sz="0" w:space="0" w:color="auto"/>
                        <w:right w:val="none" w:sz="0" w:space="0" w:color="auto"/>
                      </w:divBdr>
                    </w:div>
                    <w:div w:id="183401557">
                      <w:marLeft w:val="0"/>
                      <w:marRight w:val="0"/>
                      <w:marTop w:val="0"/>
                      <w:marBottom w:val="0"/>
                      <w:divBdr>
                        <w:top w:val="none" w:sz="0" w:space="0" w:color="auto"/>
                        <w:left w:val="none" w:sz="0" w:space="0" w:color="auto"/>
                        <w:bottom w:val="none" w:sz="0" w:space="0" w:color="auto"/>
                        <w:right w:val="none" w:sz="0" w:space="0" w:color="auto"/>
                      </w:divBdr>
                    </w:div>
                    <w:div w:id="2079938540">
                      <w:marLeft w:val="0"/>
                      <w:marRight w:val="0"/>
                      <w:marTop w:val="0"/>
                      <w:marBottom w:val="0"/>
                      <w:divBdr>
                        <w:top w:val="none" w:sz="0" w:space="0" w:color="auto"/>
                        <w:left w:val="none" w:sz="0" w:space="0" w:color="auto"/>
                        <w:bottom w:val="none" w:sz="0" w:space="0" w:color="auto"/>
                        <w:right w:val="none" w:sz="0" w:space="0" w:color="auto"/>
                      </w:divBdr>
                    </w:div>
                    <w:div w:id="395590299">
                      <w:marLeft w:val="0"/>
                      <w:marRight w:val="0"/>
                      <w:marTop w:val="0"/>
                      <w:marBottom w:val="0"/>
                      <w:divBdr>
                        <w:top w:val="none" w:sz="0" w:space="0" w:color="auto"/>
                        <w:left w:val="none" w:sz="0" w:space="0" w:color="auto"/>
                        <w:bottom w:val="none" w:sz="0" w:space="0" w:color="auto"/>
                        <w:right w:val="none" w:sz="0" w:space="0" w:color="auto"/>
                      </w:divBdr>
                    </w:div>
                  </w:divsChild>
                </w:div>
                <w:div w:id="1896774169">
                  <w:marLeft w:val="0"/>
                  <w:marRight w:val="0"/>
                  <w:marTop w:val="0"/>
                  <w:marBottom w:val="0"/>
                  <w:divBdr>
                    <w:top w:val="none" w:sz="0" w:space="0" w:color="auto"/>
                    <w:left w:val="none" w:sz="0" w:space="0" w:color="auto"/>
                    <w:bottom w:val="none" w:sz="0" w:space="0" w:color="auto"/>
                    <w:right w:val="none" w:sz="0" w:space="0" w:color="auto"/>
                  </w:divBdr>
                  <w:divsChild>
                    <w:div w:id="117599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903559">
          <w:marLeft w:val="0"/>
          <w:marRight w:val="0"/>
          <w:marTop w:val="0"/>
          <w:marBottom w:val="0"/>
          <w:divBdr>
            <w:top w:val="none" w:sz="0" w:space="0" w:color="auto"/>
            <w:left w:val="none" w:sz="0" w:space="0" w:color="auto"/>
            <w:bottom w:val="none" w:sz="0" w:space="0" w:color="auto"/>
            <w:right w:val="none" w:sz="0" w:space="0" w:color="auto"/>
          </w:divBdr>
          <w:divsChild>
            <w:div w:id="1165970747">
              <w:marLeft w:val="0"/>
              <w:marRight w:val="0"/>
              <w:marTop w:val="0"/>
              <w:marBottom w:val="0"/>
              <w:divBdr>
                <w:top w:val="none" w:sz="0" w:space="0" w:color="auto"/>
                <w:left w:val="none" w:sz="0" w:space="0" w:color="auto"/>
                <w:bottom w:val="none" w:sz="0" w:space="0" w:color="auto"/>
                <w:right w:val="none" w:sz="0" w:space="0" w:color="auto"/>
              </w:divBdr>
              <w:divsChild>
                <w:div w:id="2113041519">
                  <w:marLeft w:val="0"/>
                  <w:marRight w:val="0"/>
                  <w:marTop w:val="0"/>
                  <w:marBottom w:val="0"/>
                  <w:divBdr>
                    <w:top w:val="none" w:sz="0" w:space="0" w:color="auto"/>
                    <w:left w:val="none" w:sz="0" w:space="0" w:color="auto"/>
                    <w:bottom w:val="none" w:sz="0" w:space="0" w:color="auto"/>
                    <w:right w:val="none" w:sz="0" w:space="0" w:color="auto"/>
                  </w:divBdr>
                </w:div>
                <w:div w:id="903873835">
                  <w:marLeft w:val="0"/>
                  <w:marRight w:val="0"/>
                  <w:marTop w:val="0"/>
                  <w:marBottom w:val="0"/>
                  <w:divBdr>
                    <w:top w:val="none" w:sz="0" w:space="0" w:color="auto"/>
                    <w:left w:val="none" w:sz="0" w:space="0" w:color="auto"/>
                    <w:bottom w:val="none" w:sz="0" w:space="0" w:color="auto"/>
                    <w:right w:val="none" w:sz="0" w:space="0" w:color="auto"/>
                  </w:divBdr>
                  <w:divsChild>
                    <w:div w:id="1402143662">
                      <w:marLeft w:val="0"/>
                      <w:marRight w:val="0"/>
                      <w:marTop w:val="0"/>
                      <w:marBottom w:val="0"/>
                      <w:divBdr>
                        <w:top w:val="none" w:sz="0" w:space="0" w:color="auto"/>
                        <w:left w:val="none" w:sz="0" w:space="0" w:color="auto"/>
                        <w:bottom w:val="none" w:sz="0" w:space="0" w:color="auto"/>
                        <w:right w:val="none" w:sz="0" w:space="0" w:color="auto"/>
                      </w:divBdr>
                    </w:div>
                  </w:divsChild>
                </w:div>
                <w:div w:id="447742901">
                  <w:marLeft w:val="0"/>
                  <w:marRight w:val="0"/>
                  <w:marTop w:val="0"/>
                  <w:marBottom w:val="0"/>
                  <w:divBdr>
                    <w:top w:val="none" w:sz="0" w:space="0" w:color="auto"/>
                    <w:left w:val="none" w:sz="0" w:space="0" w:color="auto"/>
                    <w:bottom w:val="none" w:sz="0" w:space="0" w:color="auto"/>
                    <w:right w:val="none" w:sz="0" w:space="0" w:color="auto"/>
                  </w:divBdr>
                  <w:divsChild>
                    <w:div w:id="2112630161">
                      <w:marLeft w:val="0"/>
                      <w:marRight w:val="0"/>
                      <w:marTop w:val="0"/>
                      <w:marBottom w:val="0"/>
                      <w:divBdr>
                        <w:top w:val="none" w:sz="0" w:space="0" w:color="auto"/>
                        <w:left w:val="none" w:sz="0" w:space="0" w:color="auto"/>
                        <w:bottom w:val="none" w:sz="0" w:space="0" w:color="auto"/>
                        <w:right w:val="none" w:sz="0" w:space="0" w:color="auto"/>
                      </w:divBdr>
                    </w:div>
                    <w:div w:id="59475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157605">
      <w:bodyDiv w:val="1"/>
      <w:marLeft w:val="0"/>
      <w:marRight w:val="0"/>
      <w:marTop w:val="0"/>
      <w:marBottom w:val="0"/>
      <w:divBdr>
        <w:top w:val="none" w:sz="0" w:space="0" w:color="auto"/>
        <w:left w:val="none" w:sz="0" w:space="0" w:color="auto"/>
        <w:bottom w:val="none" w:sz="0" w:space="0" w:color="auto"/>
        <w:right w:val="none" w:sz="0" w:space="0" w:color="auto"/>
      </w:divBdr>
    </w:div>
    <w:div w:id="359011367">
      <w:bodyDiv w:val="1"/>
      <w:marLeft w:val="0"/>
      <w:marRight w:val="0"/>
      <w:marTop w:val="0"/>
      <w:marBottom w:val="0"/>
      <w:divBdr>
        <w:top w:val="none" w:sz="0" w:space="0" w:color="auto"/>
        <w:left w:val="none" w:sz="0" w:space="0" w:color="auto"/>
        <w:bottom w:val="none" w:sz="0" w:space="0" w:color="auto"/>
        <w:right w:val="none" w:sz="0" w:space="0" w:color="auto"/>
      </w:divBdr>
    </w:div>
    <w:div w:id="362291589">
      <w:bodyDiv w:val="1"/>
      <w:marLeft w:val="0"/>
      <w:marRight w:val="0"/>
      <w:marTop w:val="0"/>
      <w:marBottom w:val="0"/>
      <w:divBdr>
        <w:top w:val="none" w:sz="0" w:space="0" w:color="auto"/>
        <w:left w:val="none" w:sz="0" w:space="0" w:color="auto"/>
        <w:bottom w:val="none" w:sz="0" w:space="0" w:color="auto"/>
        <w:right w:val="none" w:sz="0" w:space="0" w:color="auto"/>
      </w:divBdr>
    </w:div>
    <w:div w:id="435366198">
      <w:bodyDiv w:val="1"/>
      <w:marLeft w:val="0"/>
      <w:marRight w:val="0"/>
      <w:marTop w:val="0"/>
      <w:marBottom w:val="0"/>
      <w:divBdr>
        <w:top w:val="none" w:sz="0" w:space="0" w:color="auto"/>
        <w:left w:val="none" w:sz="0" w:space="0" w:color="auto"/>
        <w:bottom w:val="none" w:sz="0" w:space="0" w:color="auto"/>
        <w:right w:val="none" w:sz="0" w:space="0" w:color="auto"/>
      </w:divBdr>
    </w:div>
    <w:div w:id="437139239">
      <w:bodyDiv w:val="1"/>
      <w:marLeft w:val="0"/>
      <w:marRight w:val="0"/>
      <w:marTop w:val="0"/>
      <w:marBottom w:val="0"/>
      <w:divBdr>
        <w:top w:val="none" w:sz="0" w:space="0" w:color="auto"/>
        <w:left w:val="none" w:sz="0" w:space="0" w:color="auto"/>
        <w:bottom w:val="none" w:sz="0" w:space="0" w:color="auto"/>
        <w:right w:val="none" w:sz="0" w:space="0" w:color="auto"/>
      </w:divBdr>
    </w:div>
    <w:div w:id="513888145">
      <w:bodyDiv w:val="1"/>
      <w:marLeft w:val="0"/>
      <w:marRight w:val="0"/>
      <w:marTop w:val="0"/>
      <w:marBottom w:val="300"/>
      <w:divBdr>
        <w:top w:val="none" w:sz="0" w:space="0" w:color="auto"/>
        <w:left w:val="none" w:sz="0" w:space="0" w:color="auto"/>
        <w:bottom w:val="none" w:sz="0" w:space="0" w:color="auto"/>
        <w:right w:val="none" w:sz="0" w:space="0" w:color="auto"/>
      </w:divBdr>
      <w:divsChild>
        <w:div w:id="1501433688">
          <w:marLeft w:val="0"/>
          <w:marRight w:val="0"/>
          <w:marTop w:val="0"/>
          <w:marBottom w:val="0"/>
          <w:divBdr>
            <w:top w:val="none" w:sz="0" w:space="0" w:color="auto"/>
            <w:left w:val="none" w:sz="0" w:space="0" w:color="auto"/>
            <w:bottom w:val="none" w:sz="0" w:space="0" w:color="auto"/>
            <w:right w:val="none" w:sz="0" w:space="0" w:color="auto"/>
          </w:divBdr>
          <w:divsChild>
            <w:div w:id="1509632442">
              <w:marLeft w:val="0"/>
              <w:marRight w:val="0"/>
              <w:marTop w:val="0"/>
              <w:marBottom w:val="0"/>
              <w:divBdr>
                <w:top w:val="none" w:sz="0" w:space="0" w:color="auto"/>
                <w:left w:val="none" w:sz="0" w:space="0" w:color="auto"/>
                <w:bottom w:val="none" w:sz="0" w:space="0" w:color="auto"/>
                <w:right w:val="none" w:sz="0" w:space="0" w:color="auto"/>
              </w:divBdr>
              <w:divsChild>
                <w:div w:id="661279292">
                  <w:marLeft w:val="0"/>
                  <w:marRight w:val="0"/>
                  <w:marTop w:val="0"/>
                  <w:marBottom w:val="0"/>
                  <w:divBdr>
                    <w:top w:val="none" w:sz="0" w:space="0" w:color="auto"/>
                    <w:left w:val="none" w:sz="0" w:space="0" w:color="auto"/>
                    <w:bottom w:val="none" w:sz="0" w:space="0" w:color="auto"/>
                    <w:right w:val="none" w:sz="0" w:space="0" w:color="auto"/>
                  </w:divBdr>
                  <w:divsChild>
                    <w:div w:id="1075394688">
                      <w:marLeft w:val="0"/>
                      <w:marRight w:val="0"/>
                      <w:marTop w:val="0"/>
                      <w:marBottom w:val="0"/>
                      <w:divBdr>
                        <w:top w:val="none" w:sz="0" w:space="0" w:color="auto"/>
                        <w:left w:val="none" w:sz="0" w:space="0" w:color="auto"/>
                        <w:bottom w:val="none" w:sz="0" w:space="0" w:color="auto"/>
                        <w:right w:val="none" w:sz="0" w:space="0" w:color="auto"/>
                      </w:divBdr>
                      <w:divsChild>
                        <w:div w:id="8762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5701228">
      <w:bodyDiv w:val="1"/>
      <w:marLeft w:val="0"/>
      <w:marRight w:val="0"/>
      <w:marTop w:val="0"/>
      <w:marBottom w:val="0"/>
      <w:divBdr>
        <w:top w:val="none" w:sz="0" w:space="0" w:color="auto"/>
        <w:left w:val="none" w:sz="0" w:space="0" w:color="auto"/>
        <w:bottom w:val="none" w:sz="0" w:space="0" w:color="auto"/>
        <w:right w:val="none" w:sz="0" w:space="0" w:color="auto"/>
      </w:divBdr>
    </w:div>
    <w:div w:id="575748601">
      <w:bodyDiv w:val="1"/>
      <w:marLeft w:val="0"/>
      <w:marRight w:val="0"/>
      <w:marTop w:val="0"/>
      <w:marBottom w:val="0"/>
      <w:divBdr>
        <w:top w:val="none" w:sz="0" w:space="0" w:color="auto"/>
        <w:left w:val="none" w:sz="0" w:space="0" w:color="auto"/>
        <w:bottom w:val="none" w:sz="0" w:space="0" w:color="auto"/>
        <w:right w:val="none" w:sz="0" w:space="0" w:color="auto"/>
      </w:divBdr>
    </w:div>
    <w:div w:id="649140166">
      <w:bodyDiv w:val="1"/>
      <w:marLeft w:val="0"/>
      <w:marRight w:val="0"/>
      <w:marTop w:val="0"/>
      <w:marBottom w:val="0"/>
      <w:divBdr>
        <w:top w:val="none" w:sz="0" w:space="0" w:color="auto"/>
        <w:left w:val="none" w:sz="0" w:space="0" w:color="auto"/>
        <w:bottom w:val="none" w:sz="0" w:space="0" w:color="auto"/>
        <w:right w:val="none" w:sz="0" w:space="0" w:color="auto"/>
      </w:divBdr>
    </w:div>
    <w:div w:id="754324491">
      <w:bodyDiv w:val="1"/>
      <w:marLeft w:val="0"/>
      <w:marRight w:val="0"/>
      <w:marTop w:val="0"/>
      <w:marBottom w:val="0"/>
      <w:divBdr>
        <w:top w:val="none" w:sz="0" w:space="0" w:color="auto"/>
        <w:left w:val="none" w:sz="0" w:space="0" w:color="auto"/>
        <w:bottom w:val="none" w:sz="0" w:space="0" w:color="auto"/>
        <w:right w:val="none" w:sz="0" w:space="0" w:color="auto"/>
      </w:divBdr>
    </w:div>
    <w:div w:id="756445904">
      <w:bodyDiv w:val="1"/>
      <w:marLeft w:val="0"/>
      <w:marRight w:val="0"/>
      <w:marTop w:val="0"/>
      <w:marBottom w:val="0"/>
      <w:divBdr>
        <w:top w:val="none" w:sz="0" w:space="0" w:color="auto"/>
        <w:left w:val="none" w:sz="0" w:space="0" w:color="auto"/>
        <w:bottom w:val="none" w:sz="0" w:space="0" w:color="auto"/>
        <w:right w:val="none" w:sz="0" w:space="0" w:color="auto"/>
      </w:divBdr>
    </w:div>
    <w:div w:id="762452237">
      <w:bodyDiv w:val="1"/>
      <w:marLeft w:val="0"/>
      <w:marRight w:val="0"/>
      <w:marTop w:val="0"/>
      <w:marBottom w:val="0"/>
      <w:divBdr>
        <w:top w:val="none" w:sz="0" w:space="0" w:color="auto"/>
        <w:left w:val="none" w:sz="0" w:space="0" w:color="auto"/>
        <w:bottom w:val="none" w:sz="0" w:space="0" w:color="auto"/>
        <w:right w:val="none" w:sz="0" w:space="0" w:color="auto"/>
      </w:divBdr>
    </w:div>
    <w:div w:id="795174548">
      <w:bodyDiv w:val="1"/>
      <w:marLeft w:val="0"/>
      <w:marRight w:val="0"/>
      <w:marTop w:val="0"/>
      <w:marBottom w:val="0"/>
      <w:divBdr>
        <w:top w:val="none" w:sz="0" w:space="0" w:color="auto"/>
        <w:left w:val="none" w:sz="0" w:space="0" w:color="auto"/>
        <w:bottom w:val="none" w:sz="0" w:space="0" w:color="auto"/>
        <w:right w:val="none" w:sz="0" w:space="0" w:color="auto"/>
      </w:divBdr>
    </w:div>
    <w:div w:id="828600113">
      <w:bodyDiv w:val="1"/>
      <w:marLeft w:val="0"/>
      <w:marRight w:val="0"/>
      <w:marTop w:val="0"/>
      <w:marBottom w:val="0"/>
      <w:divBdr>
        <w:top w:val="none" w:sz="0" w:space="0" w:color="auto"/>
        <w:left w:val="none" w:sz="0" w:space="0" w:color="auto"/>
        <w:bottom w:val="none" w:sz="0" w:space="0" w:color="auto"/>
        <w:right w:val="none" w:sz="0" w:space="0" w:color="auto"/>
      </w:divBdr>
    </w:div>
    <w:div w:id="831068901">
      <w:bodyDiv w:val="1"/>
      <w:marLeft w:val="0"/>
      <w:marRight w:val="0"/>
      <w:marTop w:val="0"/>
      <w:marBottom w:val="0"/>
      <w:divBdr>
        <w:top w:val="none" w:sz="0" w:space="0" w:color="auto"/>
        <w:left w:val="none" w:sz="0" w:space="0" w:color="auto"/>
        <w:bottom w:val="none" w:sz="0" w:space="0" w:color="auto"/>
        <w:right w:val="none" w:sz="0" w:space="0" w:color="auto"/>
      </w:divBdr>
      <w:divsChild>
        <w:div w:id="1398478887">
          <w:marLeft w:val="0"/>
          <w:marRight w:val="0"/>
          <w:marTop w:val="0"/>
          <w:marBottom w:val="0"/>
          <w:divBdr>
            <w:top w:val="none" w:sz="0" w:space="0" w:color="auto"/>
            <w:left w:val="none" w:sz="0" w:space="0" w:color="auto"/>
            <w:bottom w:val="none" w:sz="0" w:space="0" w:color="auto"/>
            <w:right w:val="none" w:sz="0" w:space="0" w:color="auto"/>
          </w:divBdr>
          <w:divsChild>
            <w:div w:id="427696763">
              <w:marLeft w:val="0"/>
              <w:marRight w:val="0"/>
              <w:marTop w:val="0"/>
              <w:marBottom w:val="0"/>
              <w:divBdr>
                <w:top w:val="none" w:sz="0" w:space="0" w:color="auto"/>
                <w:left w:val="none" w:sz="0" w:space="0" w:color="auto"/>
                <w:bottom w:val="none" w:sz="0" w:space="0" w:color="auto"/>
                <w:right w:val="none" w:sz="0" w:space="0" w:color="auto"/>
              </w:divBdr>
              <w:divsChild>
                <w:div w:id="1062681581">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871573128">
      <w:bodyDiv w:val="1"/>
      <w:marLeft w:val="0"/>
      <w:marRight w:val="0"/>
      <w:marTop w:val="0"/>
      <w:marBottom w:val="0"/>
      <w:divBdr>
        <w:top w:val="none" w:sz="0" w:space="0" w:color="auto"/>
        <w:left w:val="none" w:sz="0" w:space="0" w:color="auto"/>
        <w:bottom w:val="none" w:sz="0" w:space="0" w:color="auto"/>
        <w:right w:val="none" w:sz="0" w:space="0" w:color="auto"/>
      </w:divBdr>
      <w:divsChild>
        <w:div w:id="1890923181">
          <w:marLeft w:val="0"/>
          <w:marRight w:val="0"/>
          <w:marTop w:val="0"/>
          <w:marBottom w:val="0"/>
          <w:divBdr>
            <w:top w:val="none" w:sz="0" w:space="0" w:color="auto"/>
            <w:left w:val="none" w:sz="0" w:space="0" w:color="auto"/>
            <w:bottom w:val="none" w:sz="0" w:space="0" w:color="auto"/>
            <w:right w:val="none" w:sz="0" w:space="0" w:color="auto"/>
          </w:divBdr>
          <w:divsChild>
            <w:div w:id="161906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435579">
      <w:bodyDiv w:val="1"/>
      <w:marLeft w:val="0"/>
      <w:marRight w:val="0"/>
      <w:marTop w:val="0"/>
      <w:marBottom w:val="0"/>
      <w:divBdr>
        <w:top w:val="none" w:sz="0" w:space="0" w:color="auto"/>
        <w:left w:val="none" w:sz="0" w:space="0" w:color="auto"/>
        <w:bottom w:val="none" w:sz="0" w:space="0" w:color="auto"/>
        <w:right w:val="none" w:sz="0" w:space="0" w:color="auto"/>
      </w:divBdr>
    </w:div>
    <w:div w:id="994726262">
      <w:bodyDiv w:val="1"/>
      <w:marLeft w:val="0"/>
      <w:marRight w:val="0"/>
      <w:marTop w:val="0"/>
      <w:marBottom w:val="0"/>
      <w:divBdr>
        <w:top w:val="none" w:sz="0" w:space="0" w:color="auto"/>
        <w:left w:val="none" w:sz="0" w:space="0" w:color="auto"/>
        <w:bottom w:val="none" w:sz="0" w:space="0" w:color="auto"/>
        <w:right w:val="none" w:sz="0" w:space="0" w:color="auto"/>
      </w:divBdr>
      <w:divsChild>
        <w:div w:id="1029721839">
          <w:marLeft w:val="0"/>
          <w:marRight w:val="0"/>
          <w:marTop w:val="100"/>
          <w:marBottom w:val="100"/>
          <w:divBdr>
            <w:top w:val="none" w:sz="0" w:space="0" w:color="auto"/>
            <w:left w:val="none" w:sz="0" w:space="0" w:color="auto"/>
            <w:bottom w:val="none" w:sz="0" w:space="0" w:color="auto"/>
            <w:right w:val="none" w:sz="0" w:space="0" w:color="auto"/>
          </w:divBdr>
          <w:divsChild>
            <w:div w:id="1609072580">
              <w:marLeft w:val="300"/>
              <w:marRight w:val="0"/>
              <w:marTop w:val="0"/>
              <w:marBottom w:val="0"/>
              <w:divBdr>
                <w:top w:val="none" w:sz="0" w:space="0" w:color="auto"/>
                <w:left w:val="none" w:sz="0" w:space="0" w:color="auto"/>
                <w:bottom w:val="none" w:sz="0" w:space="0" w:color="auto"/>
                <w:right w:val="none" w:sz="0" w:space="0" w:color="auto"/>
              </w:divBdr>
              <w:divsChild>
                <w:div w:id="249970174">
                  <w:marLeft w:val="0"/>
                  <w:marRight w:val="0"/>
                  <w:marTop w:val="0"/>
                  <w:marBottom w:val="0"/>
                  <w:divBdr>
                    <w:top w:val="none" w:sz="0" w:space="0" w:color="auto"/>
                    <w:left w:val="none" w:sz="0" w:space="0" w:color="auto"/>
                    <w:bottom w:val="none" w:sz="0" w:space="0" w:color="auto"/>
                    <w:right w:val="none" w:sz="0" w:space="0" w:color="auto"/>
                  </w:divBdr>
                  <w:divsChild>
                    <w:div w:id="1388184907">
                      <w:marLeft w:val="0"/>
                      <w:marRight w:val="0"/>
                      <w:marTop w:val="0"/>
                      <w:marBottom w:val="0"/>
                      <w:divBdr>
                        <w:top w:val="none" w:sz="0" w:space="0" w:color="auto"/>
                        <w:left w:val="none" w:sz="0" w:space="0" w:color="auto"/>
                        <w:bottom w:val="none" w:sz="0" w:space="0" w:color="auto"/>
                        <w:right w:val="none" w:sz="0" w:space="0" w:color="auto"/>
                      </w:divBdr>
                      <w:divsChild>
                        <w:div w:id="41930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719725">
      <w:bodyDiv w:val="1"/>
      <w:marLeft w:val="0"/>
      <w:marRight w:val="0"/>
      <w:marTop w:val="0"/>
      <w:marBottom w:val="0"/>
      <w:divBdr>
        <w:top w:val="none" w:sz="0" w:space="0" w:color="auto"/>
        <w:left w:val="none" w:sz="0" w:space="0" w:color="auto"/>
        <w:bottom w:val="none" w:sz="0" w:space="0" w:color="auto"/>
        <w:right w:val="none" w:sz="0" w:space="0" w:color="auto"/>
      </w:divBdr>
      <w:divsChild>
        <w:div w:id="958222754">
          <w:marLeft w:val="0"/>
          <w:marRight w:val="0"/>
          <w:marTop w:val="0"/>
          <w:marBottom w:val="0"/>
          <w:divBdr>
            <w:top w:val="none" w:sz="0" w:space="0" w:color="auto"/>
            <w:left w:val="none" w:sz="0" w:space="0" w:color="auto"/>
            <w:bottom w:val="none" w:sz="0" w:space="0" w:color="auto"/>
            <w:right w:val="none" w:sz="0" w:space="0" w:color="auto"/>
          </w:divBdr>
          <w:divsChild>
            <w:div w:id="1896351522">
              <w:marLeft w:val="0"/>
              <w:marRight w:val="0"/>
              <w:marTop w:val="0"/>
              <w:marBottom w:val="0"/>
              <w:divBdr>
                <w:top w:val="none" w:sz="0" w:space="0" w:color="auto"/>
                <w:left w:val="none" w:sz="0" w:space="0" w:color="auto"/>
                <w:bottom w:val="none" w:sz="0" w:space="0" w:color="auto"/>
                <w:right w:val="none" w:sz="0" w:space="0" w:color="auto"/>
              </w:divBdr>
              <w:divsChild>
                <w:div w:id="80932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257525">
      <w:bodyDiv w:val="1"/>
      <w:marLeft w:val="0"/>
      <w:marRight w:val="0"/>
      <w:marTop w:val="0"/>
      <w:marBottom w:val="0"/>
      <w:divBdr>
        <w:top w:val="none" w:sz="0" w:space="0" w:color="auto"/>
        <w:left w:val="none" w:sz="0" w:space="0" w:color="auto"/>
        <w:bottom w:val="none" w:sz="0" w:space="0" w:color="auto"/>
        <w:right w:val="none" w:sz="0" w:space="0" w:color="auto"/>
      </w:divBdr>
    </w:div>
    <w:div w:id="1193031698">
      <w:bodyDiv w:val="1"/>
      <w:marLeft w:val="0"/>
      <w:marRight w:val="0"/>
      <w:marTop w:val="0"/>
      <w:marBottom w:val="0"/>
      <w:divBdr>
        <w:top w:val="none" w:sz="0" w:space="0" w:color="auto"/>
        <w:left w:val="none" w:sz="0" w:space="0" w:color="auto"/>
        <w:bottom w:val="none" w:sz="0" w:space="0" w:color="auto"/>
        <w:right w:val="none" w:sz="0" w:space="0" w:color="auto"/>
      </w:divBdr>
    </w:div>
    <w:div w:id="1226648475">
      <w:bodyDiv w:val="1"/>
      <w:marLeft w:val="0"/>
      <w:marRight w:val="0"/>
      <w:marTop w:val="0"/>
      <w:marBottom w:val="0"/>
      <w:divBdr>
        <w:top w:val="none" w:sz="0" w:space="0" w:color="auto"/>
        <w:left w:val="none" w:sz="0" w:space="0" w:color="auto"/>
        <w:bottom w:val="none" w:sz="0" w:space="0" w:color="auto"/>
        <w:right w:val="none" w:sz="0" w:space="0" w:color="auto"/>
      </w:divBdr>
    </w:div>
    <w:div w:id="1243755443">
      <w:bodyDiv w:val="1"/>
      <w:marLeft w:val="0"/>
      <w:marRight w:val="0"/>
      <w:marTop w:val="0"/>
      <w:marBottom w:val="0"/>
      <w:divBdr>
        <w:top w:val="none" w:sz="0" w:space="0" w:color="auto"/>
        <w:left w:val="none" w:sz="0" w:space="0" w:color="auto"/>
        <w:bottom w:val="none" w:sz="0" w:space="0" w:color="auto"/>
        <w:right w:val="none" w:sz="0" w:space="0" w:color="auto"/>
      </w:divBdr>
    </w:div>
    <w:div w:id="1361513571">
      <w:bodyDiv w:val="1"/>
      <w:marLeft w:val="0"/>
      <w:marRight w:val="0"/>
      <w:marTop w:val="0"/>
      <w:marBottom w:val="0"/>
      <w:divBdr>
        <w:top w:val="none" w:sz="0" w:space="0" w:color="auto"/>
        <w:left w:val="none" w:sz="0" w:space="0" w:color="auto"/>
        <w:bottom w:val="none" w:sz="0" w:space="0" w:color="auto"/>
        <w:right w:val="none" w:sz="0" w:space="0" w:color="auto"/>
      </w:divBdr>
    </w:div>
    <w:div w:id="1422676985">
      <w:bodyDiv w:val="1"/>
      <w:marLeft w:val="0"/>
      <w:marRight w:val="0"/>
      <w:marTop w:val="0"/>
      <w:marBottom w:val="0"/>
      <w:divBdr>
        <w:top w:val="none" w:sz="0" w:space="0" w:color="auto"/>
        <w:left w:val="none" w:sz="0" w:space="0" w:color="auto"/>
        <w:bottom w:val="none" w:sz="0" w:space="0" w:color="auto"/>
        <w:right w:val="none" w:sz="0" w:space="0" w:color="auto"/>
      </w:divBdr>
    </w:div>
    <w:div w:id="1433089044">
      <w:bodyDiv w:val="1"/>
      <w:marLeft w:val="0"/>
      <w:marRight w:val="0"/>
      <w:marTop w:val="0"/>
      <w:marBottom w:val="0"/>
      <w:divBdr>
        <w:top w:val="none" w:sz="0" w:space="0" w:color="auto"/>
        <w:left w:val="none" w:sz="0" w:space="0" w:color="auto"/>
        <w:bottom w:val="none" w:sz="0" w:space="0" w:color="auto"/>
        <w:right w:val="none" w:sz="0" w:space="0" w:color="auto"/>
      </w:divBdr>
    </w:div>
    <w:div w:id="1460757463">
      <w:bodyDiv w:val="1"/>
      <w:marLeft w:val="0"/>
      <w:marRight w:val="0"/>
      <w:marTop w:val="0"/>
      <w:marBottom w:val="0"/>
      <w:divBdr>
        <w:top w:val="none" w:sz="0" w:space="0" w:color="auto"/>
        <w:left w:val="none" w:sz="0" w:space="0" w:color="auto"/>
        <w:bottom w:val="none" w:sz="0" w:space="0" w:color="auto"/>
        <w:right w:val="none" w:sz="0" w:space="0" w:color="auto"/>
      </w:divBdr>
    </w:div>
    <w:div w:id="1482237463">
      <w:bodyDiv w:val="1"/>
      <w:marLeft w:val="0"/>
      <w:marRight w:val="0"/>
      <w:marTop w:val="0"/>
      <w:marBottom w:val="0"/>
      <w:divBdr>
        <w:top w:val="none" w:sz="0" w:space="0" w:color="auto"/>
        <w:left w:val="none" w:sz="0" w:space="0" w:color="auto"/>
        <w:bottom w:val="none" w:sz="0" w:space="0" w:color="auto"/>
        <w:right w:val="none" w:sz="0" w:space="0" w:color="auto"/>
      </w:divBdr>
    </w:div>
    <w:div w:id="1586569140">
      <w:bodyDiv w:val="1"/>
      <w:marLeft w:val="0"/>
      <w:marRight w:val="0"/>
      <w:marTop w:val="0"/>
      <w:marBottom w:val="0"/>
      <w:divBdr>
        <w:top w:val="none" w:sz="0" w:space="0" w:color="auto"/>
        <w:left w:val="none" w:sz="0" w:space="0" w:color="auto"/>
        <w:bottom w:val="none" w:sz="0" w:space="0" w:color="auto"/>
        <w:right w:val="none" w:sz="0" w:space="0" w:color="auto"/>
      </w:divBdr>
    </w:div>
    <w:div w:id="1633512744">
      <w:bodyDiv w:val="1"/>
      <w:marLeft w:val="0"/>
      <w:marRight w:val="0"/>
      <w:marTop w:val="0"/>
      <w:marBottom w:val="0"/>
      <w:divBdr>
        <w:top w:val="none" w:sz="0" w:space="0" w:color="auto"/>
        <w:left w:val="none" w:sz="0" w:space="0" w:color="auto"/>
        <w:bottom w:val="none" w:sz="0" w:space="0" w:color="auto"/>
        <w:right w:val="none" w:sz="0" w:space="0" w:color="auto"/>
      </w:divBdr>
    </w:div>
    <w:div w:id="1694066160">
      <w:bodyDiv w:val="1"/>
      <w:marLeft w:val="0"/>
      <w:marRight w:val="0"/>
      <w:marTop w:val="0"/>
      <w:marBottom w:val="0"/>
      <w:divBdr>
        <w:top w:val="none" w:sz="0" w:space="0" w:color="auto"/>
        <w:left w:val="none" w:sz="0" w:space="0" w:color="auto"/>
        <w:bottom w:val="none" w:sz="0" w:space="0" w:color="auto"/>
        <w:right w:val="none" w:sz="0" w:space="0" w:color="auto"/>
      </w:divBdr>
    </w:div>
    <w:div w:id="1773471457">
      <w:bodyDiv w:val="1"/>
      <w:marLeft w:val="0"/>
      <w:marRight w:val="0"/>
      <w:marTop w:val="0"/>
      <w:marBottom w:val="0"/>
      <w:divBdr>
        <w:top w:val="none" w:sz="0" w:space="0" w:color="auto"/>
        <w:left w:val="none" w:sz="0" w:space="0" w:color="auto"/>
        <w:bottom w:val="none" w:sz="0" w:space="0" w:color="auto"/>
        <w:right w:val="none" w:sz="0" w:space="0" w:color="auto"/>
      </w:divBdr>
      <w:divsChild>
        <w:div w:id="512689085">
          <w:marLeft w:val="0"/>
          <w:marRight w:val="0"/>
          <w:marTop w:val="0"/>
          <w:marBottom w:val="150"/>
          <w:divBdr>
            <w:top w:val="none" w:sz="0" w:space="0" w:color="auto"/>
            <w:left w:val="none" w:sz="0" w:space="0" w:color="auto"/>
            <w:bottom w:val="none" w:sz="0" w:space="0" w:color="auto"/>
            <w:right w:val="none" w:sz="0" w:space="0" w:color="auto"/>
          </w:divBdr>
          <w:divsChild>
            <w:div w:id="1129979253">
              <w:marLeft w:val="0"/>
              <w:marRight w:val="0"/>
              <w:marTop w:val="0"/>
              <w:marBottom w:val="0"/>
              <w:divBdr>
                <w:top w:val="none" w:sz="0" w:space="0" w:color="auto"/>
                <w:left w:val="none" w:sz="0" w:space="0" w:color="auto"/>
                <w:bottom w:val="none" w:sz="0" w:space="0" w:color="auto"/>
                <w:right w:val="none" w:sz="0" w:space="0" w:color="auto"/>
              </w:divBdr>
              <w:divsChild>
                <w:div w:id="1637640134">
                  <w:marLeft w:val="0"/>
                  <w:marRight w:val="0"/>
                  <w:marTop w:val="0"/>
                  <w:marBottom w:val="0"/>
                  <w:divBdr>
                    <w:top w:val="none" w:sz="0" w:space="0" w:color="auto"/>
                    <w:left w:val="none" w:sz="0" w:space="0" w:color="auto"/>
                    <w:bottom w:val="none" w:sz="0" w:space="0" w:color="auto"/>
                    <w:right w:val="none" w:sz="0" w:space="0" w:color="auto"/>
                  </w:divBdr>
                  <w:divsChild>
                    <w:div w:id="1556425970">
                      <w:marLeft w:val="0"/>
                      <w:marRight w:val="0"/>
                      <w:marTop w:val="0"/>
                      <w:marBottom w:val="0"/>
                      <w:divBdr>
                        <w:top w:val="none" w:sz="0" w:space="0" w:color="auto"/>
                        <w:left w:val="none" w:sz="0" w:space="0" w:color="auto"/>
                        <w:bottom w:val="none" w:sz="0" w:space="0" w:color="auto"/>
                        <w:right w:val="none" w:sz="0" w:space="0" w:color="auto"/>
                      </w:divBdr>
                      <w:divsChild>
                        <w:div w:id="1711346158">
                          <w:marLeft w:val="0"/>
                          <w:marRight w:val="0"/>
                          <w:marTop w:val="0"/>
                          <w:marBottom w:val="0"/>
                          <w:divBdr>
                            <w:top w:val="none" w:sz="0" w:space="0" w:color="auto"/>
                            <w:left w:val="none" w:sz="0" w:space="0" w:color="auto"/>
                            <w:bottom w:val="none" w:sz="0" w:space="0" w:color="auto"/>
                            <w:right w:val="none" w:sz="0" w:space="0" w:color="auto"/>
                          </w:divBdr>
                          <w:divsChild>
                            <w:div w:id="509296840">
                              <w:marLeft w:val="0"/>
                              <w:marRight w:val="0"/>
                              <w:marTop w:val="0"/>
                              <w:marBottom w:val="0"/>
                              <w:divBdr>
                                <w:top w:val="none" w:sz="0" w:space="0" w:color="auto"/>
                                <w:left w:val="none" w:sz="0" w:space="0" w:color="auto"/>
                                <w:bottom w:val="none" w:sz="0" w:space="0" w:color="auto"/>
                                <w:right w:val="none" w:sz="0" w:space="0" w:color="auto"/>
                              </w:divBdr>
                              <w:divsChild>
                                <w:div w:id="203176968">
                                  <w:marLeft w:val="0"/>
                                  <w:marRight w:val="0"/>
                                  <w:marTop w:val="0"/>
                                  <w:marBottom w:val="0"/>
                                  <w:divBdr>
                                    <w:top w:val="none" w:sz="0" w:space="0" w:color="auto"/>
                                    <w:left w:val="none" w:sz="0" w:space="0" w:color="auto"/>
                                    <w:bottom w:val="none" w:sz="0" w:space="0" w:color="auto"/>
                                    <w:right w:val="none" w:sz="0" w:space="0" w:color="auto"/>
                                  </w:divBdr>
                                  <w:divsChild>
                                    <w:div w:id="1261907918">
                                      <w:marLeft w:val="0"/>
                                      <w:marRight w:val="0"/>
                                      <w:marTop w:val="0"/>
                                      <w:marBottom w:val="0"/>
                                      <w:divBdr>
                                        <w:top w:val="none" w:sz="0" w:space="0" w:color="auto"/>
                                        <w:left w:val="none" w:sz="0" w:space="0" w:color="auto"/>
                                        <w:bottom w:val="none" w:sz="0" w:space="0" w:color="auto"/>
                                        <w:right w:val="none" w:sz="0" w:space="0" w:color="auto"/>
                                      </w:divBdr>
                                      <w:divsChild>
                                        <w:div w:id="152555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0820104">
      <w:bodyDiv w:val="1"/>
      <w:marLeft w:val="0"/>
      <w:marRight w:val="0"/>
      <w:marTop w:val="0"/>
      <w:marBottom w:val="0"/>
      <w:divBdr>
        <w:top w:val="none" w:sz="0" w:space="0" w:color="auto"/>
        <w:left w:val="none" w:sz="0" w:space="0" w:color="auto"/>
        <w:bottom w:val="none" w:sz="0" w:space="0" w:color="auto"/>
        <w:right w:val="none" w:sz="0" w:space="0" w:color="auto"/>
      </w:divBdr>
    </w:div>
    <w:div w:id="1920561053">
      <w:bodyDiv w:val="1"/>
      <w:marLeft w:val="0"/>
      <w:marRight w:val="0"/>
      <w:marTop w:val="0"/>
      <w:marBottom w:val="0"/>
      <w:divBdr>
        <w:top w:val="none" w:sz="0" w:space="0" w:color="auto"/>
        <w:left w:val="none" w:sz="0" w:space="0" w:color="auto"/>
        <w:bottom w:val="none" w:sz="0" w:space="0" w:color="auto"/>
        <w:right w:val="none" w:sz="0" w:space="0" w:color="auto"/>
      </w:divBdr>
    </w:div>
    <w:div w:id="1982423968">
      <w:bodyDiv w:val="1"/>
      <w:marLeft w:val="0"/>
      <w:marRight w:val="0"/>
      <w:marTop w:val="0"/>
      <w:marBottom w:val="300"/>
      <w:divBdr>
        <w:top w:val="none" w:sz="0" w:space="0" w:color="auto"/>
        <w:left w:val="none" w:sz="0" w:space="0" w:color="auto"/>
        <w:bottom w:val="none" w:sz="0" w:space="0" w:color="auto"/>
        <w:right w:val="none" w:sz="0" w:space="0" w:color="auto"/>
      </w:divBdr>
      <w:divsChild>
        <w:div w:id="1793203308">
          <w:marLeft w:val="0"/>
          <w:marRight w:val="0"/>
          <w:marTop w:val="0"/>
          <w:marBottom w:val="0"/>
          <w:divBdr>
            <w:top w:val="none" w:sz="0" w:space="0" w:color="auto"/>
            <w:left w:val="none" w:sz="0" w:space="0" w:color="auto"/>
            <w:bottom w:val="none" w:sz="0" w:space="0" w:color="auto"/>
            <w:right w:val="none" w:sz="0" w:space="0" w:color="auto"/>
          </w:divBdr>
          <w:divsChild>
            <w:div w:id="1690793128">
              <w:marLeft w:val="0"/>
              <w:marRight w:val="0"/>
              <w:marTop w:val="0"/>
              <w:marBottom w:val="0"/>
              <w:divBdr>
                <w:top w:val="none" w:sz="0" w:space="0" w:color="auto"/>
                <w:left w:val="none" w:sz="0" w:space="0" w:color="auto"/>
                <w:bottom w:val="none" w:sz="0" w:space="0" w:color="auto"/>
                <w:right w:val="none" w:sz="0" w:space="0" w:color="auto"/>
              </w:divBdr>
              <w:divsChild>
                <w:div w:id="1564559347">
                  <w:marLeft w:val="0"/>
                  <w:marRight w:val="0"/>
                  <w:marTop w:val="0"/>
                  <w:marBottom w:val="0"/>
                  <w:divBdr>
                    <w:top w:val="none" w:sz="0" w:space="0" w:color="auto"/>
                    <w:left w:val="none" w:sz="0" w:space="0" w:color="auto"/>
                    <w:bottom w:val="none" w:sz="0" w:space="0" w:color="auto"/>
                    <w:right w:val="none" w:sz="0" w:space="0" w:color="auto"/>
                  </w:divBdr>
                  <w:divsChild>
                    <w:div w:id="1679309974">
                      <w:marLeft w:val="0"/>
                      <w:marRight w:val="0"/>
                      <w:marTop w:val="0"/>
                      <w:marBottom w:val="0"/>
                      <w:divBdr>
                        <w:top w:val="none" w:sz="0" w:space="0" w:color="auto"/>
                        <w:left w:val="none" w:sz="0" w:space="0" w:color="auto"/>
                        <w:bottom w:val="none" w:sz="0" w:space="0" w:color="auto"/>
                        <w:right w:val="none" w:sz="0" w:space="0" w:color="auto"/>
                      </w:divBdr>
                      <w:divsChild>
                        <w:div w:id="184747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8999610">
      <w:bodyDiv w:val="1"/>
      <w:marLeft w:val="0"/>
      <w:marRight w:val="0"/>
      <w:marTop w:val="0"/>
      <w:marBottom w:val="0"/>
      <w:divBdr>
        <w:top w:val="none" w:sz="0" w:space="0" w:color="auto"/>
        <w:left w:val="none" w:sz="0" w:space="0" w:color="auto"/>
        <w:bottom w:val="none" w:sz="0" w:space="0" w:color="auto"/>
        <w:right w:val="none" w:sz="0" w:space="0" w:color="auto"/>
      </w:divBdr>
      <w:divsChild>
        <w:div w:id="362872928">
          <w:marLeft w:val="0"/>
          <w:marRight w:val="0"/>
          <w:marTop w:val="0"/>
          <w:marBottom w:val="0"/>
          <w:divBdr>
            <w:top w:val="none" w:sz="0" w:space="0" w:color="auto"/>
            <w:left w:val="none" w:sz="0" w:space="0" w:color="auto"/>
            <w:bottom w:val="none" w:sz="0" w:space="0" w:color="auto"/>
            <w:right w:val="none" w:sz="0" w:space="0" w:color="auto"/>
          </w:divBdr>
          <w:divsChild>
            <w:div w:id="1650984103">
              <w:marLeft w:val="0"/>
              <w:marRight w:val="0"/>
              <w:marTop w:val="0"/>
              <w:marBottom w:val="0"/>
              <w:divBdr>
                <w:top w:val="none" w:sz="0" w:space="0" w:color="auto"/>
                <w:left w:val="none" w:sz="0" w:space="0" w:color="auto"/>
                <w:bottom w:val="none" w:sz="0" w:space="0" w:color="auto"/>
                <w:right w:val="none" w:sz="0" w:space="0" w:color="auto"/>
              </w:divBdr>
              <w:divsChild>
                <w:div w:id="120386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349278">
      <w:bodyDiv w:val="1"/>
      <w:marLeft w:val="0"/>
      <w:marRight w:val="0"/>
      <w:marTop w:val="0"/>
      <w:marBottom w:val="0"/>
      <w:divBdr>
        <w:top w:val="none" w:sz="0" w:space="0" w:color="auto"/>
        <w:left w:val="none" w:sz="0" w:space="0" w:color="auto"/>
        <w:bottom w:val="none" w:sz="0" w:space="0" w:color="auto"/>
        <w:right w:val="none" w:sz="0" w:space="0" w:color="auto"/>
      </w:divBdr>
    </w:div>
    <w:div w:id="2049138834">
      <w:bodyDiv w:val="1"/>
      <w:marLeft w:val="0"/>
      <w:marRight w:val="0"/>
      <w:marTop w:val="0"/>
      <w:marBottom w:val="0"/>
      <w:divBdr>
        <w:top w:val="none" w:sz="0" w:space="0" w:color="auto"/>
        <w:left w:val="none" w:sz="0" w:space="0" w:color="auto"/>
        <w:bottom w:val="none" w:sz="0" w:space="0" w:color="auto"/>
        <w:right w:val="none" w:sz="0" w:space="0" w:color="auto"/>
      </w:divBdr>
    </w:div>
    <w:div w:id="2065985643">
      <w:bodyDiv w:val="1"/>
      <w:marLeft w:val="0"/>
      <w:marRight w:val="0"/>
      <w:marTop w:val="0"/>
      <w:marBottom w:val="0"/>
      <w:divBdr>
        <w:top w:val="none" w:sz="0" w:space="0" w:color="auto"/>
        <w:left w:val="none" w:sz="0" w:space="0" w:color="auto"/>
        <w:bottom w:val="none" w:sz="0" w:space="0" w:color="auto"/>
        <w:right w:val="none" w:sz="0" w:space="0" w:color="auto"/>
      </w:divBdr>
    </w:div>
    <w:div w:id="2066251549">
      <w:bodyDiv w:val="1"/>
      <w:marLeft w:val="0"/>
      <w:marRight w:val="0"/>
      <w:marTop w:val="0"/>
      <w:marBottom w:val="0"/>
      <w:divBdr>
        <w:top w:val="none" w:sz="0" w:space="0" w:color="auto"/>
        <w:left w:val="none" w:sz="0" w:space="0" w:color="auto"/>
        <w:bottom w:val="none" w:sz="0" w:space="0" w:color="auto"/>
        <w:right w:val="none" w:sz="0" w:space="0" w:color="auto"/>
      </w:divBdr>
    </w:div>
    <w:div w:id="2087072373">
      <w:bodyDiv w:val="1"/>
      <w:marLeft w:val="0"/>
      <w:marRight w:val="0"/>
      <w:marTop w:val="0"/>
      <w:marBottom w:val="0"/>
      <w:divBdr>
        <w:top w:val="none" w:sz="0" w:space="0" w:color="auto"/>
        <w:left w:val="none" w:sz="0" w:space="0" w:color="auto"/>
        <w:bottom w:val="none" w:sz="0" w:space="0" w:color="auto"/>
        <w:right w:val="none" w:sz="0" w:space="0" w:color="auto"/>
      </w:divBdr>
    </w:div>
    <w:div w:id="2087460443">
      <w:bodyDiv w:val="1"/>
      <w:marLeft w:val="0"/>
      <w:marRight w:val="0"/>
      <w:marTop w:val="0"/>
      <w:marBottom w:val="0"/>
      <w:divBdr>
        <w:top w:val="none" w:sz="0" w:space="0" w:color="auto"/>
        <w:left w:val="none" w:sz="0" w:space="0" w:color="auto"/>
        <w:bottom w:val="none" w:sz="0" w:space="0" w:color="auto"/>
        <w:right w:val="none" w:sz="0" w:space="0" w:color="auto"/>
      </w:divBdr>
    </w:div>
    <w:div w:id="2094009783">
      <w:bodyDiv w:val="1"/>
      <w:marLeft w:val="0"/>
      <w:marRight w:val="0"/>
      <w:marTop w:val="0"/>
      <w:marBottom w:val="0"/>
      <w:divBdr>
        <w:top w:val="none" w:sz="0" w:space="0" w:color="auto"/>
        <w:left w:val="none" w:sz="0" w:space="0" w:color="auto"/>
        <w:bottom w:val="none" w:sz="0" w:space="0" w:color="auto"/>
        <w:right w:val="none" w:sz="0" w:space="0" w:color="auto"/>
      </w:divBdr>
    </w:div>
    <w:div w:id="2099054424">
      <w:bodyDiv w:val="1"/>
      <w:marLeft w:val="0"/>
      <w:marRight w:val="0"/>
      <w:marTop w:val="0"/>
      <w:marBottom w:val="0"/>
      <w:divBdr>
        <w:top w:val="none" w:sz="0" w:space="0" w:color="auto"/>
        <w:left w:val="none" w:sz="0" w:space="0" w:color="auto"/>
        <w:bottom w:val="none" w:sz="0" w:space="0" w:color="auto"/>
        <w:right w:val="none" w:sz="0" w:space="0" w:color="auto"/>
      </w:divBdr>
      <w:divsChild>
        <w:div w:id="1243490173">
          <w:marLeft w:val="0"/>
          <w:marRight w:val="0"/>
          <w:marTop w:val="0"/>
          <w:marBottom w:val="0"/>
          <w:divBdr>
            <w:top w:val="none" w:sz="0" w:space="0" w:color="auto"/>
            <w:left w:val="none" w:sz="0" w:space="0" w:color="auto"/>
            <w:bottom w:val="none" w:sz="0" w:space="0" w:color="auto"/>
            <w:right w:val="none" w:sz="0" w:space="0" w:color="auto"/>
          </w:divBdr>
          <w:divsChild>
            <w:div w:id="741681340">
              <w:marLeft w:val="0"/>
              <w:marRight w:val="0"/>
              <w:marTop w:val="0"/>
              <w:marBottom w:val="0"/>
              <w:divBdr>
                <w:top w:val="none" w:sz="0" w:space="0" w:color="auto"/>
                <w:left w:val="none" w:sz="0" w:space="0" w:color="auto"/>
                <w:bottom w:val="none" w:sz="0" w:space="0" w:color="auto"/>
                <w:right w:val="none" w:sz="0" w:space="0" w:color="auto"/>
              </w:divBdr>
              <w:divsChild>
                <w:div w:id="146396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797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annika.troselius@gronalund.co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91885-86FE-41DA-8162-E4389C416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460</Words>
  <Characters>2551</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Pressmeddelande 2008-03-07</vt:lpstr>
    </vt:vector>
  </TitlesOfParts>
  <Company>AB Gröna Lunds Tivoli</Company>
  <LinksUpToDate>false</LinksUpToDate>
  <CharactersWithSpaces>3005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Pressmeddelande 2008-03-07</dc:title>
  <dc:creator>Annika Troselius</dc:creator>
  <cp:lastModifiedBy>Annika Troselius</cp:lastModifiedBy>
  <cp:revision>5</cp:revision>
  <cp:lastPrinted>2015-04-13T11:42:00Z</cp:lastPrinted>
  <dcterms:created xsi:type="dcterms:W3CDTF">2015-03-31T08:08:00Z</dcterms:created>
  <dcterms:modified xsi:type="dcterms:W3CDTF">2015-04-13T11:47:00Z</dcterms:modified>
</cp:coreProperties>
</file>