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4966" w:rsidRPr="00F14966" w:rsidRDefault="00F14966" w:rsidP="00A153B8">
      <w:pPr>
        <w:pStyle w:val="NormalWeb"/>
        <w:rPr>
          <w:rStyle w:val="Strong"/>
          <w:rFonts w:ascii="Nestle Logo" w:hAnsi="Nestle Logo"/>
          <w:sz w:val="48"/>
          <w:szCs w:val="48"/>
        </w:rPr>
      </w:pPr>
      <w:r>
        <w:rPr>
          <w:rStyle w:val="Strong"/>
          <w:rFonts w:ascii="Nestle Logo" w:hAnsi="Nestle Logo"/>
          <w:sz w:val="48"/>
          <w:szCs w:val="48"/>
        </w:rPr>
        <w:t></w:t>
      </w:r>
      <w:r>
        <w:rPr>
          <w:rStyle w:val="Strong"/>
          <w:rFonts w:ascii="Nestle Logo" w:hAnsi="Nestle Logo"/>
          <w:sz w:val="48"/>
          <w:szCs w:val="48"/>
        </w:rPr>
        <w:t></w:t>
      </w:r>
      <w:r>
        <w:rPr>
          <w:rStyle w:val="Strong"/>
          <w:rFonts w:ascii="Nestle Logo" w:hAnsi="Nestle Logo"/>
          <w:sz w:val="48"/>
          <w:szCs w:val="48"/>
        </w:rPr>
        <w:t></w:t>
      </w:r>
      <w:r>
        <w:rPr>
          <w:rStyle w:val="Strong"/>
          <w:rFonts w:ascii="Nestle Logo" w:hAnsi="Nestle Logo"/>
          <w:sz w:val="48"/>
          <w:szCs w:val="48"/>
        </w:rPr>
        <w:t></w:t>
      </w:r>
      <w:r>
        <w:rPr>
          <w:rStyle w:val="Strong"/>
          <w:rFonts w:ascii="Nestle Logo" w:hAnsi="Nestle Logo"/>
          <w:sz w:val="48"/>
          <w:szCs w:val="48"/>
        </w:rPr>
        <w:t></w:t>
      </w:r>
      <w:r>
        <w:rPr>
          <w:rStyle w:val="Strong"/>
          <w:rFonts w:ascii="Nestle Logo" w:hAnsi="Nestle Logo"/>
          <w:sz w:val="48"/>
          <w:szCs w:val="48"/>
        </w:rPr>
        <w:t></w:t>
      </w:r>
      <w:r>
        <w:rPr>
          <w:rStyle w:val="Strong"/>
          <w:rFonts w:ascii="Nestle Logo" w:hAnsi="Nestle Logo"/>
          <w:sz w:val="48"/>
          <w:szCs w:val="48"/>
        </w:rPr>
        <w:tab/>
      </w:r>
      <w:r>
        <w:rPr>
          <w:rStyle w:val="Strong"/>
          <w:rFonts w:ascii="Nestle Logo" w:hAnsi="Nestle Logo"/>
          <w:sz w:val="48"/>
          <w:szCs w:val="48"/>
        </w:rPr>
        <w:tab/>
      </w:r>
      <w:r>
        <w:rPr>
          <w:rStyle w:val="Strong"/>
          <w:rFonts w:ascii="Nestle Logo" w:hAnsi="Nestle Logo"/>
          <w:sz w:val="48"/>
          <w:szCs w:val="48"/>
        </w:rPr>
        <w:tab/>
      </w:r>
      <w:r>
        <w:rPr>
          <w:rStyle w:val="Strong"/>
          <w:rFonts w:ascii="Nestle Logo" w:hAnsi="Nestle Logo"/>
          <w:sz w:val="48"/>
          <w:szCs w:val="48"/>
        </w:rPr>
        <w:tab/>
      </w:r>
      <w:r>
        <w:rPr>
          <w:rStyle w:val="Strong"/>
          <w:rFonts w:ascii="Nestle Logo" w:hAnsi="Nestle Logo"/>
          <w:sz w:val="48"/>
          <w:szCs w:val="48"/>
        </w:rPr>
        <w:tab/>
      </w:r>
      <w:r>
        <w:rPr>
          <w:rStyle w:val="Strong"/>
          <w:rFonts w:ascii="Nestle Logo" w:hAnsi="Nestle Logo"/>
          <w:sz w:val="48"/>
          <w:szCs w:val="48"/>
        </w:rPr>
        <w:tab/>
      </w:r>
    </w:p>
    <w:p w:rsidR="00F14966" w:rsidRPr="00F14966" w:rsidRDefault="00F14966" w:rsidP="00A153B8">
      <w:pPr>
        <w:pStyle w:val="NormalWeb"/>
        <w:rPr>
          <w:rStyle w:val="Strong"/>
          <w:b w:val="0"/>
        </w:rPr>
      </w:pPr>
      <w:r>
        <w:rPr>
          <w:rStyle w:val="Strong"/>
          <w:b w:val="0"/>
        </w:rPr>
        <w:tab/>
      </w:r>
      <w:r w:rsidRPr="00F14966">
        <w:rPr>
          <w:rStyle w:val="Strong"/>
          <w:b w:val="0"/>
        </w:rPr>
        <w:tab/>
      </w:r>
      <w:r w:rsidRPr="00F14966">
        <w:rPr>
          <w:rStyle w:val="Strong"/>
          <w:b w:val="0"/>
        </w:rPr>
        <w:tab/>
      </w:r>
      <w:r w:rsidRPr="00F14966">
        <w:rPr>
          <w:rStyle w:val="Strong"/>
          <w:b w:val="0"/>
        </w:rPr>
        <w:tab/>
      </w:r>
      <w:r w:rsidRPr="00F14966">
        <w:rPr>
          <w:rStyle w:val="Strong"/>
          <w:b w:val="0"/>
        </w:rPr>
        <w:tab/>
      </w:r>
      <w:r w:rsidRPr="00F14966">
        <w:rPr>
          <w:rStyle w:val="Strong"/>
          <w:b w:val="0"/>
        </w:rPr>
        <w:tab/>
      </w:r>
      <w:r w:rsidRPr="00F14966">
        <w:rPr>
          <w:rStyle w:val="Strong"/>
          <w:b w:val="0"/>
        </w:rPr>
        <w:tab/>
      </w:r>
      <w:r w:rsidRPr="00F14966">
        <w:rPr>
          <w:rStyle w:val="Strong"/>
          <w:b w:val="0"/>
        </w:rPr>
        <w:tab/>
      </w:r>
      <w:r w:rsidRPr="00F14966">
        <w:rPr>
          <w:rStyle w:val="Strong"/>
          <w:b w:val="0"/>
        </w:rPr>
        <w:tab/>
      </w:r>
      <w:r w:rsidRPr="00F14966">
        <w:rPr>
          <w:rStyle w:val="Strong"/>
          <w:b w:val="0"/>
        </w:rPr>
        <w:tab/>
      </w:r>
      <w:r w:rsidRPr="00F14966">
        <w:rPr>
          <w:rStyle w:val="Strong"/>
          <w:b w:val="0"/>
        </w:rPr>
        <w:tab/>
      </w:r>
      <w:r>
        <w:rPr>
          <w:rStyle w:val="Strong"/>
          <w:b w:val="0"/>
        </w:rPr>
        <w:t>1</w:t>
      </w:r>
      <w:r w:rsidRPr="00F14966">
        <w:rPr>
          <w:rStyle w:val="Strong"/>
          <w:b w:val="0"/>
        </w:rPr>
        <w:t>. ju</w:t>
      </w:r>
      <w:r>
        <w:rPr>
          <w:rStyle w:val="Strong"/>
          <w:b w:val="0"/>
        </w:rPr>
        <w:t>li</w:t>
      </w:r>
      <w:r w:rsidRPr="00F14966">
        <w:rPr>
          <w:rStyle w:val="Strong"/>
          <w:b w:val="0"/>
        </w:rPr>
        <w:t xml:space="preserve"> 2012</w:t>
      </w:r>
    </w:p>
    <w:p w:rsidR="00A153B8" w:rsidRDefault="00087DB4" w:rsidP="00A153B8">
      <w:pPr>
        <w:pStyle w:val="NormalWeb"/>
      </w:pPr>
      <w:r>
        <w:rPr>
          <w:rStyle w:val="Strong"/>
        </w:rPr>
        <w:t xml:space="preserve">Nestlé iverksetter tiltak for å hindre barnearbeid ved kakaodyrking </w:t>
      </w:r>
    </w:p>
    <w:p w:rsidR="00087DB4" w:rsidRDefault="00A153B8" w:rsidP="00A153B8">
      <w:pPr>
        <w:pStyle w:val="NormalWeb"/>
      </w:pPr>
      <w:r>
        <w:t xml:space="preserve">Nestlé </w:t>
      </w:r>
      <w:r w:rsidR="00087DB4">
        <w:t xml:space="preserve">og samarbeidspartnere </w:t>
      </w:r>
      <w:r w:rsidR="00DD5D11">
        <w:t xml:space="preserve">vil </w:t>
      </w:r>
      <w:r w:rsidR="00087DB4">
        <w:t>involvere myndighetene på Elfenben</w:t>
      </w:r>
      <w:r w:rsidR="00DB0D25">
        <w:t>s</w:t>
      </w:r>
      <w:r w:rsidR="00087DB4">
        <w:t xml:space="preserve">kysten i et nytt forsøk på å hindre barnearbeid ved kakaodyrking. Arbeidet gjøres ved å øke </w:t>
      </w:r>
      <w:r w:rsidR="00DD5D11">
        <w:t>bevissthet</w:t>
      </w:r>
      <w:r w:rsidR="00087DB4">
        <w:t xml:space="preserve"> og utdanne mennesker </w:t>
      </w:r>
      <w:r w:rsidR="00DD5D11">
        <w:t xml:space="preserve">til å </w:t>
      </w:r>
      <w:r w:rsidR="00087DB4">
        <w:t xml:space="preserve">identifisere barn i risikosonen, og </w:t>
      </w:r>
      <w:r w:rsidR="00DD5D11">
        <w:t xml:space="preserve">gå inn der </w:t>
      </w:r>
      <w:r w:rsidR="00087DB4">
        <w:t xml:space="preserve">problemene finnes. </w:t>
      </w:r>
    </w:p>
    <w:p w:rsidR="00A153B8" w:rsidRDefault="00DD5D11" w:rsidP="009B4798">
      <w:pPr>
        <w:pStyle w:val="NormalWeb"/>
      </w:pPr>
      <w:r>
        <w:t xml:space="preserve">Initiativet inngår som et ledd i Nestlés handlingsplan som svar på organisasjonen </w:t>
      </w:r>
      <w:hyperlink r:id="rId5" w:history="1">
        <w:r>
          <w:rPr>
            <w:rStyle w:val="Hyperlink"/>
            <w:color w:val="3D9BBC"/>
          </w:rPr>
          <w:t xml:space="preserve">Fair </w:t>
        </w:r>
        <w:proofErr w:type="spellStart"/>
        <w:r>
          <w:rPr>
            <w:rStyle w:val="Hyperlink"/>
            <w:color w:val="3D9BBC"/>
          </w:rPr>
          <w:t>Labor</w:t>
        </w:r>
        <w:proofErr w:type="spellEnd"/>
        <w:r>
          <w:rPr>
            <w:rStyle w:val="Hyperlink"/>
            <w:color w:val="3D9BBC"/>
          </w:rPr>
          <w:t xml:space="preserve"> Association</w:t>
        </w:r>
      </w:hyperlink>
      <w:r>
        <w:t xml:space="preserve"> (FLA) sin </w:t>
      </w:r>
      <w:hyperlink r:id="rId6" w:history="1">
        <w:r>
          <w:rPr>
            <w:rStyle w:val="Hyperlink"/>
            <w:color w:val="3D9BBC"/>
          </w:rPr>
          <w:t>rapport</w:t>
        </w:r>
      </w:hyperlink>
      <w:r>
        <w:t xml:space="preserve"> om bedriftens kakaoverdikjede.</w:t>
      </w:r>
      <w:r w:rsidR="00DB0D25">
        <w:t xml:space="preserve"> Den bygger </w:t>
      </w:r>
      <w:r w:rsidR="009B4798">
        <w:t xml:space="preserve">videre </w:t>
      </w:r>
      <w:r w:rsidR="00DB0D25">
        <w:t xml:space="preserve">på </w:t>
      </w:r>
      <w:r w:rsidR="00226DB1">
        <w:t xml:space="preserve">selskapets </w:t>
      </w:r>
      <w:r w:rsidR="00DB0D25">
        <w:t xml:space="preserve">arbeid </w:t>
      </w:r>
      <w:r w:rsidR="009B4798">
        <w:t xml:space="preserve">med å utvikle en mer langsiktig og bærekraftig kakaoverdikjede ved hjelp av </w:t>
      </w:r>
      <w:hyperlink r:id="rId7" w:history="1">
        <w:r w:rsidR="009B4798">
          <w:rPr>
            <w:rStyle w:val="Hyperlink"/>
            <w:color w:val="3D9BBC"/>
          </w:rPr>
          <w:t xml:space="preserve">Nestlé </w:t>
        </w:r>
        <w:proofErr w:type="spellStart"/>
        <w:r w:rsidR="009B4798">
          <w:rPr>
            <w:rStyle w:val="Hyperlink"/>
            <w:color w:val="3D9BBC"/>
          </w:rPr>
          <w:t>Co</w:t>
        </w:r>
        <w:r w:rsidR="009B4798">
          <w:rPr>
            <w:rStyle w:val="Hyperlink"/>
            <w:color w:val="3D9BBC"/>
          </w:rPr>
          <w:t>coa</w:t>
        </w:r>
        <w:proofErr w:type="spellEnd"/>
        <w:r w:rsidR="009B4798">
          <w:rPr>
            <w:rStyle w:val="Hyperlink"/>
            <w:color w:val="3D9BBC"/>
          </w:rPr>
          <w:t xml:space="preserve"> Plan</w:t>
        </w:r>
      </w:hyperlink>
      <w:r w:rsidR="001F0E9E">
        <w:t xml:space="preserve"> (Nestlés kakaoprogram)</w:t>
      </w:r>
      <w:r w:rsidR="009B4798">
        <w:t xml:space="preserve">. </w:t>
      </w:r>
    </w:p>
    <w:p w:rsidR="009B4798" w:rsidRDefault="009B4798" w:rsidP="009B4798">
      <w:pPr>
        <w:pStyle w:val="NormalWeb"/>
      </w:pPr>
      <w:r>
        <w:t xml:space="preserve">”At barnearbeid forekommer i vår leverandørkjede for kakao </w:t>
      </w:r>
      <w:r w:rsidR="003C4304">
        <w:t>er</w:t>
      </w:r>
      <w:r>
        <w:t xml:space="preserve"> i mot alt vi står for. Som FLA slår fast, finnes det ikke noe selskap som kjøper kakao fra Elfenbenskysten som kan garantere at barnearbeid ikke forekommer. Men det vi kan si er at å løse problemet har høyeste prioritet for vårt selskap, sier José Lopez, </w:t>
      </w:r>
      <w:proofErr w:type="spellStart"/>
      <w:r>
        <w:t>Executive</w:t>
      </w:r>
      <w:proofErr w:type="spellEnd"/>
      <w:r>
        <w:t xml:space="preserve"> Vice President for </w:t>
      </w:r>
      <w:proofErr w:type="spellStart"/>
      <w:r>
        <w:t>Operations</w:t>
      </w:r>
      <w:proofErr w:type="spellEnd"/>
      <w:r>
        <w:t>.</w:t>
      </w:r>
    </w:p>
    <w:p w:rsidR="003C4304" w:rsidRPr="009F0FE3" w:rsidRDefault="003C4304" w:rsidP="003C4304">
      <w:pPr>
        <w:pStyle w:val="NormalWeb"/>
      </w:pPr>
      <w:hyperlink r:id="rId8" w:tgtFrame="_blank" w:tooltip="Opens in new window: Webcast" w:history="1">
        <w:r w:rsidR="009F0FE3">
          <w:rPr>
            <w:rStyle w:val="Hyperlink"/>
          </w:rPr>
          <w:t>Klikk her for å s</w:t>
        </w:r>
        <w:r w:rsidR="009F0FE3" w:rsidRPr="009F0FE3">
          <w:rPr>
            <w:rStyle w:val="Hyperlink"/>
          </w:rPr>
          <w:t>e</w:t>
        </w:r>
        <w:r w:rsidR="009F0FE3">
          <w:rPr>
            <w:rStyle w:val="Hyperlink"/>
          </w:rPr>
          <w:t xml:space="preserve"> </w:t>
        </w:r>
        <w:r w:rsidR="009F0FE3" w:rsidRPr="009F0FE3">
          <w:rPr>
            <w:rStyle w:val="Hyperlink"/>
          </w:rPr>
          <w:t xml:space="preserve">Nestlé og FLA sin </w:t>
        </w:r>
        <w:proofErr w:type="spellStart"/>
        <w:r w:rsidR="009F0FE3">
          <w:rPr>
            <w:rStyle w:val="Hyperlink"/>
          </w:rPr>
          <w:t>webcast</w:t>
        </w:r>
        <w:proofErr w:type="spellEnd"/>
        <w:r w:rsidRPr="009F0FE3">
          <w:rPr>
            <w:rStyle w:val="Hyperlink"/>
          </w:rPr>
          <w:t>.</w:t>
        </w:r>
      </w:hyperlink>
    </w:p>
    <w:p w:rsidR="00A153B8" w:rsidRDefault="00A153B8" w:rsidP="00A153B8">
      <w:pPr>
        <w:pStyle w:val="NormalWeb"/>
      </w:pPr>
      <w:r>
        <w:rPr>
          <w:rStyle w:val="Strong"/>
        </w:rPr>
        <w:t>FLA rapporten</w:t>
      </w:r>
    </w:p>
    <w:p w:rsidR="00A153B8" w:rsidRDefault="00077CCD" w:rsidP="00A153B8">
      <w:pPr>
        <w:pStyle w:val="NormalWeb"/>
      </w:pPr>
      <w:hyperlink r:id="rId9" w:history="1">
        <w:proofErr w:type="spellStart"/>
        <w:r>
          <w:rPr>
            <w:rStyle w:val="Hyperlink"/>
            <w:color w:val="3D9BBC"/>
          </w:rPr>
          <w:t>FLA-rapporten</w:t>
        </w:r>
        <w:proofErr w:type="spellEnd"/>
      </w:hyperlink>
      <w:r w:rsidR="003C4304">
        <w:t xml:space="preserve"> viser at med noen justeringer og forbedringer kan Nestlé</w:t>
      </w:r>
      <w:r>
        <w:t>s kakaoprogram</w:t>
      </w:r>
      <w:r w:rsidR="003C4304">
        <w:t xml:space="preserve"> bli et godt utviklingsprogram</w:t>
      </w:r>
      <w:r w:rsidR="00C76DC9">
        <w:t xml:space="preserve">. Målsetningen med </w:t>
      </w:r>
      <w:hyperlink r:id="rId10" w:history="1">
        <w:r w:rsidR="00C76DC9">
          <w:rPr>
            <w:rStyle w:val="Hyperlink"/>
            <w:color w:val="3D9BBC"/>
          </w:rPr>
          <w:t xml:space="preserve">Nestlé </w:t>
        </w:r>
        <w:proofErr w:type="spellStart"/>
        <w:r w:rsidR="00C76DC9">
          <w:rPr>
            <w:rStyle w:val="Hyperlink"/>
            <w:color w:val="3D9BBC"/>
          </w:rPr>
          <w:t>Cocoa</w:t>
        </w:r>
        <w:proofErr w:type="spellEnd"/>
        <w:r w:rsidR="00C76DC9">
          <w:rPr>
            <w:rStyle w:val="Hyperlink"/>
            <w:color w:val="3D9BBC"/>
          </w:rPr>
          <w:t xml:space="preserve"> Plan</w:t>
        </w:r>
      </w:hyperlink>
      <w:r w:rsidR="005D299F">
        <w:t xml:space="preserve"> er å bidra til lønnsom</w:t>
      </w:r>
      <w:r>
        <w:t xml:space="preserve"> drift, eliminere barnearbeid på kakaogårder og sikre langsiktig og bærekraftig utvikling av kakao. FLA sier videre at programmet kan, sammen med andre initiativ Nestlé deltar i, legge grunnlag for et mer robust og dyptgående forsøk for å få bukt med barnearbeid. </w:t>
      </w:r>
    </w:p>
    <w:p w:rsidR="00077CCD" w:rsidRDefault="00077CCD" w:rsidP="00226DB1">
      <w:pPr>
        <w:pStyle w:val="NormalWeb"/>
      </w:pPr>
      <w:r>
        <w:t xml:space="preserve">Nestlé eier eller driver ikke egne kakaogårder på Elfenbenskysten, </w:t>
      </w:r>
      <w:r w:rsidR="00AD3027">
        <w:t xml:space="preserve">men har et godt utgangspunkt for å påvirke livsvilkårene til kakaodyrkerne, sier FLA, på grunn av </w:t>
      </w:r>
      <w:r w:rsidR="0022250F">
        <w:t xml:space="preserve">innflytelse på </w:t>
      </w:r>
      <w:r w:rsidR="00AD3027">
        <w:t xml:space="preserve">sine leverandører og volumene av kakaobønner som kjøpes. </w:t>
      </w:r>
    </w:p>
    <w:p w:rsidR="0022250F" w:rsidRDefault="0022250F" w:rsidP="00A153B8">
      <w:pPr>
        <w:pStyle w:val="NormalWeb"/>
      </w:pPr>
      <w:r>
        <w:t xml:space="preserve">FLA fant at barnearbeid forekommer, og at dette skyldes en kombinasjon av faktorer som fattigdom og samfunnsøkonomisk situasjon til kakaobønder og deres familier. </w:t>
      </w:r>
    </w:p>
    <w:p w:rsidR="00A153B8" w:rsidRDefault="00A153B8" w:rsidP="00A153B8">
      <w:pPr>
        <w:pStyle w:val="NormalWeb"/>
      </w:pPr>
      <w:r>
        <w:rPr>
          <w:rStyle w:val="Strong"/>
        </w:rPr>
        <w:t>Handlingsplan</w:t>
      </w:r>
    </w:p>
    <w:p w:rsidR="00A153B8" w:rsidRDefault="0022250F" w:rsidP="00226DB1">
      <w:pPr>
        <w:pStyle w:val="NormalWeb"/>
      </w:pPr>
      <w:r>
        <w:t xml:space="preserve">Nestlé er fast bestemt på å utrydde barnearbeid i </w:t>
      </w:r>
      <w:r w:rsidR="00376E3A">
        <w:t xml:space="preserve">selskapets </w:t>
      </w:r>
      <w:r>
        <w:t xml:space="preserve">verdikjede for kakao. </w:t>
      </w:r>
      <w:r w:rsidR="00226DB1">
        <w:t>Dette er høyt prioritert, men det kreve</w:t>
      </w:r>
      <w:r w:rsidR="00376E3A">
        <w:t>s</w:t>
      </w:r>
      <w:r w:rsidR="00226DB1">
        <w:t xml:space="preserve"> </w:t>
      </w:r>
      <w:r w:rsidR="00376E3A">
        <w:t xml:space="preserve">mye for </w:t>
      </w:r>
      <w:r w:rsidR="00226DB1">
        <w:t>å takle situasjonen, inkluder</w:t>
      </w:r>
      <w:r w:rsidR="00376E3A">
        <w:t>t</w:t>
      </w:r>
      <w:r w:rsidR="00226DB1">
        <w:t xml:space="preserve"> forbedring av selskapets eksisterende Retningslinjer for leverandører. </w:t>
      </w:r>
    </w:p>
    <w:p w:rsidR="00226DB1" w:rsidRDefault="00226DB1" w:rsidP="00226DB1">
      <w:pPr>
        <w:pStyle w:val="NormalWeb"/>
      </w:pPr>
      <w:r>
        <w:t>Nestlé vil at leverandøre</w:t>
      </w:r>
      <w:r w:rsidR="00376E3A">
        <w:t>ne</w:t>
      </w:r>
      <w:r>
        <w:t xml:space="preserve"> på Elfenbenskysten skal </w:t>
      </w:r>
      <w:r w:rsidR="00376E3A">
        <w:t xml:space="preserve">sikre at kakaodyrkerne som leverer kakao til selskapet også er innforstått med kravene i retningslinjene. </w:t>
      </w:r>
    </w:p>
    <w:p w:rsidR="00A153B8" w:rsidRDefault="00376E3A" w:rsidP="00376E3A">
      <w:pPr>
        <w:pStyle w:val="NormalWeb"/>
      </w:pPr>
      <w:r>
        <w:t xml:space="preserve">Selskapet kommer til å jobbe tettere med sine leverandører, sertifiseringspartnere og andre organer for å sikre at de som jobber i kakaoverdikjeden får bedre opplæring i å identifisere problemer knyttet til barnearbeid, og hvordan dette skal håndteres. </w:t>
      </w:r>
    </w:p>
    <w:p w:rsidR="00376E3A" w:rsidRDefault="00260C4F" w:rsidP="00376E3A">
      <w:pPr>
        <w:pStyle w:val="NormalWeb"/>
      </w:pPr>
      <w:r>
        <w:lastRenderedPageBreak/>
        <w:t>Nestlé ønsker å jobbe transpare</w:t>
      </w:r>
      <w:r w:rsidR="00376E3A">
        <w:t xml:space="preserve">nt i denne prosessen, og er det første selskapet innen næringsmiddelindustrien som har inngått et samarbeid med FLA. FLA er et </w:t>
      </w:r>
      <w:proofErr w:type="spellStart"/>
      <w:r w:rsidR="00376E3A">
        <w:t>non-profit</w:t>
      </w:r>
      <w:proofErr w:type="spellEnd"/>
      <w:r w:rsidR="00376E3A">
        <w:t xml:space="preserve"> initiativ som </w:t>
      </w:r>
      <w:r>
        <w:t xml:space="preserve">jobber med store selskap for å forbedre arbeidsforholdene i leverandørkjedene. </w:t>
      </w:r>
    </w:p>
    <w:p w:rsidR="00A153B8" w:rsidRDefault="00260C4F" w:rsidP="00260C4F">
      <w:pPr>
        <w:pStyle w:val="NormalWeb"/>
      </w:pPr>
      <w:r>
        <w:t xml:space="preserve">Nestlé ba FLA om hjelp til å kartlegge leverandørkjeden for kakao på Elfenbenskysten. Nestlé har inngått langvarig samarbeid med FLA for å få bukt med de spørsmål som tas opp i rapporten. Den nåværende handlingsplanen er første trinn i en lang prosess. Å løse problemet med barnearbeid er komplekst, og vil ta mange år å løse. </w:t>
      </w:r>
    </w:p>
    <w:p w:rsidR="00260C4F" w:rsidRDefault="00260C4F" w:rsidP="00A153B8">
      <w:pPr>
        <w:pStyle w:val="NormalWeb"/>
        <w:rPr>
          <w:b/>
          <w:bCs/>
        </w:rPr>
      </w:pPr>
      <w:r>
        <w:rPr>
          <w:b/>
          <w:bCs/>
        </w:rPr>
        <w:t>Sertifisering</w:t>
      </w:r>
    </w:p>
    <w:p w:rsidR="00260C4F" w:rsidRDefault="00A153B8" w:rsidP="00A153B8">
      <w:pPr>
        <w:pStyle w:val="NormalWeb"/>
      </w:pPr>
      <w:r>
        <w:t>Nestlé samarbe</w:t>
      </w:r>
      <w:r w:rsidR="00260C4F">
        <w:t xml:space="preserve">ider </w:t>
      </w:r>
      <w:r>
        <w:t>med partner</w:t>
      </w:r>
      <w:r w:rsidR="00260C4F">
        <w:t>e</w:t>
      </w:r>
      <w:r>
        <w:t xml:space="preserve"> som </w:t>
      </w:r>
      <w:hyperlink r:id="rId11" w:history="1">
        <w:r>
          <w:rPr>
            <w:rStyle w:val="Hyperlink"/>
            <w:color w:val="3D9BBC"/>
          </w:rPr>
          <w:t xml:space="preserve">UTZ </w:t>
        </w:r>
        <w:proofErr w:type="spellStart"/>
        <w:r>
          <w:rPr>
            <w:rStyle w:val="Hyperlink"/>
            <w:color w:val="3D9BBC"/>
          </w:rPr>
          <w:t>Certified</w:t>
        </w:r>
        <w:proofErr w:type="spellEnd"/>
      </w:hyperlink>
      <w:r>
        <w:t xml:space="preserve"> </w:t>
      </w:r>
      <w:r w:rsidR="00260C4F">
        <w:t xml:space="preserve">og </w:t>
      </w:r>
      <w:hyperlink r:id="rId12" w:history="1">
        <w:proofErr w:type="spellStart"/>
        <w:r>
          <w:rPr>
            <w:rStyle w:val="Hyperlink"/>
            <w:color w:val="3D9BBC"/>
          </w:rPr>
          <w:t>Fairtrade</w:t>
        </w:r>
        <w:proofErr w:type="spellEnd"/>
      </w:hyperlink>
      <w:r>
        <w:t xml:space="preserve"> </w:t>
      </w:r>
      <w:r w:rsidR="00260C4F">
        <w:t xml:space="preserve">for å sertifisere </w:t>
      </w:r>
      <w:r>
        <w:t>kakao</w:t>
      </w:r>
      <w:r w:rsidR="00260C4F">
        <w:t>en</w:t>
      </w:r>
      <w:r>
        <w:t xml:space="preserve"> som produ</w:t>
      </w:r>
      <w:r w:rsidR="00260C4F">
        <w:t xml:space="preserve">seres </w:t>
      </w:r>
      <w:r>
        <w:t xml:space="preserve">av Nestlé </w:t>
      </w:r>
      <w:proofErr w:type="spellStart"/>
      <w:r>
        <w:t>Cocoa</w:t>
      </w:r>
      <w:proofErr w:type="spellEnd"/>
      <w:r>
        <w:t xml:space="preserve"> Plan </w:t>
      </w:r>
      <w:proofErr w:type="spellStart"/>
      <w:r>
        <w:t>ko</w:t>
      </w:r>
      <w:r w:rsidR="00260C4F">
        <w:t>-</w:t>
      </w:r>
      <w:r>
        <w:t>operativ</w:t>
      </w:r>
      <w:r w:rsidR="00260C4F">
        <w:t>ene</w:t>
      </w:r>
      <w:proofErr w:type="spellEnd"/>
      <w:r w:rsidR="00260C4F">
        <w:t xml:space="preserve">. Dette for å støtte bærekraft og styrke betydningen sertifisering har for å eliminere barnearbeid. </w:t>
      </w:r>
    </w:p>
    <w:p w:rsidR="00260C4F" w:rsidRDefault="00A153B8" w:rsidP="00A153B8">
      <w:pPr>
        <w:pStyle w:val="NormalWeb"/>
        <w:rPr>
          <w:rStyle w:val="Strong"/>
        </w:rPr>
      </w:pPr>
      <w:r>
        <w:rPr>
          <w:rStyle w:val="Strong"/>
        </w:rPr>
        <w:t>Samarbe</w:t>
      </w:r>
      <w:r w:rsidR="00260C4F">
        <w:rPr>
          <w:rStyle w:val="Strong"/>
        </w:rPr>
        <w:t xml:space="preserve">id med myndighetene </w:t>
      </w:r>
    </w:p>
    <w:p w:rsidR="00260C4F" w:rsidRPr="00260C4F" w:rsidRDefault="00260C4F" w:rsidP="00A153B8">
      <w:pPr>
        <w:pStyle w:val="NormalWeb"/>
        <w:rPr>
          <w:rStyle w:val="Strong"/>
          <w:b w:val="0"/>
        </w:rPr>
      </w:pPr>
      <w:r>
        <w:rPr>
          <w:rStyle w:val="Strong"/>
          <w:b w:val="0"/>
        </w:rPr>
        <w:t xml:space="preserve">Selskapet deler </w:t>
      </w:r>
      <w:proofErr w:type="spellStart"/>
      <w:r>
        <w:rPr>
          <w:rStyle w:val="Strong"/>
          <w:b w:val="0"/>
        </w:rPr>
        <w:t>FLA’s</w:t>
      </w:r>
      <w:proofErr w:type="spellEnd"/>
      <w:r>
        <w:rPr>
          <w:rStyle w:val="Strong"/>
          <w:b w:val="0"/>
        </w:rPr>
        <w:t xml:space="preserve"> synspunkter i rapporten om at enkeltselskaper ikke kan løse problemene knyttet til barnearbeid innen kakaosektoren på Elfenbenskysten. Myndigheter og andre</w:t>
      </w:r>
      <w:r w:rsidR="009F0FE3">
        <w:rPr>
          <w:rStyle w:val="Strong"/>
          <w:b w:val="0"/>
        </w:rPr>
        <w:t xml:space="preserve"> interessenter har også en meget sentral rolle. </w:t>
      </w:r>
      <w:r>
        <w:rPr>
          <w:rStyle w:val="Strong"/>
          <w:b w:val="0"/>
        </w:rPr>
        <w:t xml:space="preserve"> </w:t>
      </w:r>
    </w:p>
    <w:p w:rsidR="00A153B8" w:rsidRDefault="009F0FE3" w:rsidP="009F0FE3">
      <w:pPr>
        <w:pStyle w:val="NormalWeb"/>
      </w:pPr>
      <w:r>
        <w:t xml:space="preserve">Derfor støtter Nestlé Elfenbenskystens nasjonale plan for å avskaffe </w:t>
      </w:r>
      <w:proofErr w:type="spellStart"/>
      <w:r>
        <w:t>barnetrafficking</w:t>
      </w:r>
      <w:proofErr w:type="spellEnd"/>
      <w:r>
        <w:t xml:space="preserve">, barneutnyttelse og barnearbeid. </w:t>
      </w:r>
    </w:p>
    <w:p w:rsidR="00A153B8" w:rsidRPr="00A153B8" w:rsidRDefault="00A153B8" w:rsidP="00A153B8">
      <w:pPr>
        <w:pStyle w:val="NormalWeb"/>
        <w:rPr>
          <w:lang w:val="en-US"/>
        </w:rPr>
      </w:pPr>
      <w:proofErr w:type="spellStart"/>
      <w:r w:rsidRPr="009F0FE3">
        <w:rPr>
          <w:rStyle w:val="Strong"/>
          <w:lang w:val="en-US"/>
        </w:rPr>
        <w:t>Viktig</w:t>
      </w:r>
      <w:r w:rsidR="009F0FE3" w:rsidRPr="009F0FE3">
        <w:rPr>
          <w:rStyle w:val="Strong"/>
          <w:lang w:val="en-US"/>
        </w:rPr>
        <w:t>e</w:t>
      </w:r>
      <w:proofErr w:type="spellEnd"/>
      <w:r w:rsidR="009F0FE3" w:rsidRPr="009F0FE3">
        <w:rPr>
          <w:rStyle w:val="Strong"/>
          <w:lang w:val="en-US"/>
        </w:rPr>
        <w:t xml:space="preserve"> </w:t>
      </w:r>
      <w:proofErr w:type="spellStart"/>
      <w:r w:rsidR="009F0FE3" w:rsidRPr="009F0FE3">
        <w:rPr>
          <w:rStyle w:val="Strong"/>
          <w:lang w:val="en-US"/>
        </w:rPr>
        <w:t>lenker</w:t>
      </w:r>
      <w:proofErr w:type="spellEnd"/>
      <w:r w:rsidR="009F0FE3">
        <w:rPr>
          <w:rStyle w:val="Strong"/>
          <w:lang w:val="en-US"/>
        </w:rPr>
        <w:t xml:space="preserve">: </w:t>
      </w:r>
      <w:r w:rsidRPr="00A153B8">
        <w:rPr>
          <w:b/>
          <w:bCs/>
          <w:lang w:val="en-US"/>
        </w:rPr>
        <w:br/>
      </w:r>
      <w:r w:rsidR="009F0FE3">
        <w:rPr>
          <w:lang w:val="en-US"/>
        </w:rPr>
        <w:br/>
      </w:r>
      <w:r w:rsidRPr="00A153B8">
        <w:rPr>
          <w:lang w:val="en-US"/>
        </w:rPr>
        <w:t xml:space="preserve">Fair Labor Association: </w:t>
      </w:r>
      <w:hyperlink r:id="rId13" w:history="1">
        <w:r w:rsidRPr="00A153B8">
          <w:rPr>
            <w:rStyle w:val="Hyperlink"/>
            <w:color w:val="3D9BBC"/>
            <w:lang w:val="en-US"/>
          </w:rPr>
          <w:t>http://www.fairlabor.org/</w:t>
        </w:r>
      </w:hyperlink>
    </w:p>
    <w:p w:rsidR="00A153B8" w:rsidRPr="00A153B8" w:rsidRDefault="00A153B8" w:rsidP="00A153B8">
      <w:pPr>
        <w:pStyle w:val="NormalWeb"/>
        <w:rPr>
          <w:lang w:val="en-US"/>
        </w:rPr>
      </w:pPr>
      <w:r w:rsidRPr="00A153B8">
        <w:rPr>
          <w:lang w:val="en-US"/>
        </w:rPr>
        <w:t xml:space="preserve">Nestlé Cocoa Plan: </w:t>
      </w:r>
      <w:hyperlink r:id="rId14" w:history="1">
        <w:r w:rsidRPr="00A153B8">
          <w:rPr>
            <w:rStyle w:val="Hyperlink"/>
            <w:color w:val="3D9BBC"/>
            <w:lang w:val="en-US"/>
          </w:rPr>
          <w:t>http://www.nestlecocoaplan.com</w:t>
        </w:r>
      </w:hyperlink>
    </w:p>
    <w:p w:rsidR="00A153B8" w:rsidRPr="00A153B8" w:rsidRDefault="00A153B8" w:rsidP="00A153B8">
      <w:pPr>
        <w:pStyle w:val="NormalWeb"/>
        <w:rPr>
          <w:lang w:val="en-US"/>
        </w:rPr>
      </w:pPr>
      <w:r w:rsidRPr="00A153B8">
        <w:rPr>
          <w:lang w:val="en-US"/>
        </w:rPr>
        <w:t xml:space="preserve">International Cocoa Initiative: </w:t>
      </w:r>
      <w:hyperlink r:id="rId15" w:history="1">
        <w:r w:rsidRPr="00A153B8">
          <w:rPr>
            <w:rStyle w:val="Hyperlink"/>
            <w:color w:val="3D9BBC"/>
            <w:lang w:val="en-US"/>
          </w:rPr>
          <w:t>http://www.cocoainitiative.org/</w:t>
        </w:r>
      </w:hyperlink>
    </w:p>
    <w:p w:rsidR="00A153B8" w:rsidRPr="00A153B8" w:rsidRDefault="00A153B8" w:rsidP="00A153B8">
      <w:pPr>
        <w:pStyle w:val="NormalWeb"/>
        <w:rPr>
          <w:lang w:val="en-US"/>
        </w:rPr>
      </w:pPr>
      <w:r w:rsidRPr="00A153B8">
        <w:rPr>
          <w:lang w:val="en-US"/>
        </w:rPr>
        <w:t xml:space="preserve">Creating Shared Value: </w:t>
      </w:r>
      <w:hyperlink r:id="rId16" w:history="1">
        <w:r w:rsidRPr="00A153B8">
          <w:rPr>
            <w:rStyle w:val="Hyperlink"/>
            <w:color w:val="3D9BBC"/>
            <w:lang w:val="en-US"/>
          </w:rPr>
          <w:t>http://www.nestle.com/CSV</w:t>
        </w:r>
      </w:hyperlink>
    </w:p>
    <w:p w:rsidR="00A153B8" w:rsidRPr="00A153B8" w:rsidRDefault="00A153B8" w:rsidP="00A153B8">
      <w:pPr>
        <w:pStyle w:val="NormalWeb"/>
        <w:rPr>
          <w:lang w:val="en-US"/>
        </w:rPr>
      </w:pPr>
      <w:r w:rsidRPr="00A153B8">
        <w:rPr>
          <w:u w:val="single"/>
          <w:lang w:val="en-US"/>
        </w:rPr>
        <w:t xml:space="preserve">World Cocoa Foundation: </w:t>
      </w:r>
      <w:hyperlink r:id="rId17" w:history="1">
        <w:r w:rsidRPr="00A153B8">
          <w:rPr>
            <w:rStyle w:val="Hyperlink"/>
            <w:color w:val="3D9BBC"/>
            <w:lang w:val="en-US"/>
          </w:rPr>
          <w:t>http://www.worldcocoafoundation.org/</w:t>
        </w:r>
      </w:hyperlink>
    </w:p>
    <w:p w:rsidR="00A153B8" w:rsidRPr="00A153B8" w:rsidRDefault="00A153B8" w:rsidP="00A153B8">
      <w:pPr>
        <w:pStyle w:val="NormalWeb"/>
        <w:rPr>
          <w:lang w:val="en-US"/>
        </w:rPr>
      </w:pPr>
      <w:r w:rsidRPr="00A153B8">
        <w:rPr>
          <w:u w:val="single"/>
          <w:lang w:val="en-US"/>
        </w:rPr>
        <w:t xml:space="preserve">UTZ Certified: </w:t>
      </w:r>
      <w:hyperlink r:id="rId18" w:history="1">
        <w:r w:rsidRPr="00A153B8">
          <w:rPr>
            <w:rStyle w:val="Hyperlink"/>
            <w:color w:val="3D9BBC"/>
            <w:lang w:val="en-US"/>
          </w:rPr>
          <w:t>http://www.utzcertified.org/</w:t>
        </w:r>
      </w:hyperlink>
    </w:p>
    <w:p w:rsidR="00F71944" w:rsidRPr="00A153B8" w:rsidRDefault="00A153B8" w:rsidP="00A153B8">
      <w:pPr>
        <w:pStyle w:val="NormalWeb"/>
        <w:rPr>
          <w:lang w:val="en-US"/>
        </w:rPr>
      </w:pPr>
      <w:proofErr w:type="spellStart"/>
      <w:r w:rsidRPr="00A153B8">
        <w:rPr>
          <w:u w:val="single"/>
          <w:lang w:val="en-US"/>
        </w:rPr>
        <w:t>Fairtrade</w:t>
      </w:r>
      <w:proofErr w:type="spellEnd"/>
      <w:r w:rsidRPr="00A153B8">
        <w:rPr>
          <w:u w:val="single"/>
          <w:lang w:val="en-US"/>
        </w:rPr>
        <w:t xml:space="preserve">: </w:t>
      </w:r>
      <w:hyperlink r:id="rId19" w:history="1">
        <w:r w:rsidRPr="00A153B8">
          <w:rPr>
            <w:rStyle w:val="Hyperlink"/>
            <w:color w:val="3D9BBC"/>
            <w:lang w:val="en-US"/>
          </w:rPr>
          <w:t>http://www.fairtrade.org.uk/</w:t>
        </w:r>
      </w:hyperlink>
    </w:p>
    <w:sectPr w:rsidR="00F71944" w:rsidRPr="00A153B8" w:rsidSect="00F7194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Nestle Logo">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86768CC"/>
    <w:multiLevelType w:val="hybridMultilevel"/>
    <w:tmpl w:val="A7564206"/>
    <w:lvl w:ilvl="0" w:tplc="70B40DDA">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A153B8"/>
    <w:rsid w:val="00077CCD"/>
    <w:rsid w:val="00087DB4"/>
    <w:rsid w:val="00157423"/>
    <w:rsid w:val="001F0E9E"/>
    <w:rsid w:val="0022250F"/>
    <w:rsid w:val="00226DB1"/>
    <w:rsid w:val="00260C4F"/>
    <w:rsid w:val="00376E3A"/>
    <w:rsid w:val="003C4304"/>
    <w:rsid w:val="005D299F"/>
    <w:rsid w:val="007B1907"/>
    <w:rsid w:val="009B4798"/>
    <w:rsid w:val="009F0FE3"/>
    <w:rsid w:val="00A153B8"/>
    <w:rsid w:val="00AD3027"/>
    <w:rsid w:val="00C42BC7"/>
    <w:rsid w:val="00C76DC9"/>
    <w:rsid w:val="00DB0D25"/>
    <w:rsid w:val="00DD5D11"/>
    <w:rsid w:val="00F14966"/>
    <w:rsid w:val="00F71944"/>
  </w:rsids>
  <m:mathPr>
    <m:mathFont m:val="Cambria Math"/>
    <m:brkBin m:val="before"/>
    <m:brkBinSub m:val="--"/>
    <m:smallFrac m:val="off"/>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194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153B8"/>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styleId="Strong">
    <w:name w:val="Strong"/>
    <w:basedOn w:val="DefaultParagraphFont"/>
    <w:uiPriority w:val="22"/>
    <w:qFormat/>
    <w:rsid w:val="00A153B8"/>
    <w:rPr>
      <w:b/>
      <w:bCs/>
    </w:rPr>
  </w:style>
  <w:style w:type="character" w:styleId="Hyperlink">
    <w:name w:val="Hyperlink"/>
    <w:basedOn w:val="DefaultParagraphFont"/>
    <w:uiPriority w:val="99"/>
    <w:semiHidden/>
    <w:unhideWhenUsed/>
    <w:rsid w:val="00A153B8"/>
    <w:rPr>
      <w:color w:val="0000FF"/>
      <w:u w:val="single"/>
    </w:rPr>
  </w:style>
  <w:style w:type="character" w:styleId="FollowedHyperlink">
    <w:name w:val="FollowedHyperlink"/>
    <w:basedOn w:val="DefaultParagraphFont"/>
    <w:uiPriority w:val="99"/>
    <w:semiHidden/>
    <w:unhideWhenUsed/>
    <w:rsid w:val="009B4798"/>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202786547">
      <w:bodyDiv w:val="1"/>
      <w:marLeft w:val="0"/>
      <w:marRight w:val="0"/>
      <w:marTop w:val="0"/>
      <w:marBottom w:val="0"/>
      <w:divBdr>
        <w:top w:val="none" w:sz="0" w:space="0" w:color="auto"/>
        <w:left w:val="none" w:sz="0" w:space="0" w:color="auto"/>
        <w:bottom w:val="none" w:sz="0" w:space="0" w:color="auto"/>
        <w:right w:val="none" w:sz="0" w:space="0" w:color="auto"/>
      </w:divBdr>
      <w:divsChild>
        <w:div w:id="269122977">
          <w:marLeft w:val="0"/>
          <w:marRight w:val="0"/>
          <w:marTop w:val="0"/>
          <w:marBottom w:val="0"/>
          <w:divBdr>
            <w:top w:val="none" w:sz="0" w:space="0" w:color="auto"/>
            <w:left w:val="none" w:sz="0" w:space="0" w:color="auto"/>
            <w:bottom w:val="none" w:sz="0" w:space="0" w:color="auto"/>
            <w:right w:val="none" w:sz="0" w:space="0" w:color="auto"/>
          </w:divBdr>
          <w:divsChild>
            <w:div w:id="1170832747">
              <w:marLeft w:val="0"/>
              <w:marRight w:val="0"/>
              <w:marTop w:val="0"/>
              <w:marBottom w:val="0"/>
              <w:divBdr>
                <w:top w:val="none" w:sz="0" w:space="0" w:color="auto"/>
                <w:left w:val="none" w:sz="0" w:space="0" w:color="auto"/>
                <w:bottom w:val="none" w:sz="0" w:space="0" w:color="auto"/>
                <w:right w:val="none" w:sz="0" w:space="0" w:color="auto"/>
              </w:divBdr>
              <w:divsChild>
                <w:div w:id="1943146866">
                  <w:marLeft w:val="0"/>
                  <w:marRight w:val="0"/>
                  <w:marTop w:val="0"/>
                  <w:marBottom w:val="0"/>
                  <w:divBdr>
                    <w:top w:val="none" w:sz="0" w:space="0" w:color="auto"/>
                    <w:left w:val="none" w:sz="0" w:space="0" w:color="auto"/>
                    <w:bottom w:val="none" w:sz="0" w:space="0" w:color="auto"/>
                    <w:right w:val="none" w:sz="0" w:space="0" w:color="auto"/>
                  </w:divBdr>
                  <w:divsChild>
                    <w:div w:id="1186289987">
                      <w:marLeft w:val="0"/>
                      <w:marRight w:val="0"/>
                      <w:marTop w:val="0"/>
                      <w:marBottom w:val="0"/>
                      <w:divBdr>
                        <w:top w:val="none" w:sz="0" w:space="0" w:color="auto"/>
                        <w:left w:val="none" w:sz="0" w:space="0" w:color="auto"/>
                        <w:bottom w:val="none" w:sz="0" w:space="0" w:color="auto"/>
                        <w:right w:val="none" w:sz="0" w:space="0" w:color="auto"/>
                      </w:divBdr>
                      <w:divsChild>
                        <w:div w:id="2125296790">
                          <w:marLeft w:val="0"/>
                          <w:marRight w:val="0"/>
                          <w:marTop w:val="0"/>
                          <w:marBottom w:val="0"/>
                          <w:divBdr>
                            <w:top w:val="none" w:sz="0" w:space="0" w:color="auto"/>
                            <w:left w:val="none" w:sz="0" w:space="0" w:color="auto"/>
                            <w:bottom w:val="none" w:sz="0" w:space="0" w:color="auto"/>
                            <w:right w:val="none" w:sz="0" w:space="0" w:color="auto"/>
                          </w:divBdr>
                          <w:divsChild>
                            <w:div w:id="227620851">
                              <w:marLeft w:val="0"/>
                              <w:marRight w:val="0"/>
                              <w:marTop w:val="0"/>
                              <w:marBottom w:val="0"/>
                              <w:divBdr>
                                <w:top w:val="none" w:sz="0" w:space="0" w:color="auto"/>
                                <w:left w:val="none" w:sz="0" w:space="0" w:color="auto"/>
                                <w:bottom w:val="none" w:sz="0" w:space="0" w:color="auto"/>
                                <w:right w:val="none" w:sz="0" w:space="0" w:color="auto"/>
                              </w:divBdr>
                              <w:divsChild>
                                <w:div w:id="61067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1888404">
      <w:bodyDiv w:val="1"/>
      <w:marLeft w:val="0"/>
      <w:marRight w:val="0"/>
      <w:marTop w:val="0"/>
      <w:marBottom w:val="0"/>
      <w:divBdr>
        <w:top w:val="none" w:sz="0" w:space="0" w:color="auto"/>
        <w:left w:val="none" w:sz="0" w:space="0" w:color="auto"/>
        <w:bottom w:val="none" w:sz="0" w:space="0" w:color="auto"/>
        <w:right w:val="none" w:sz="0" w:space="0" w:color="auto"/>
      </w:divBdr>
      <w:divsChild>
        <w:div w:id="2029021070">
          <w:marLeft w:val="0"/>
          <w:marRight w:val="0"/>
          <w:marTop w:val="0"/>
          <w:marBottom w:val="0"/>
          <w:divBdr>
            <w:top w:val="none" w:sz="0" w:space="0" w:color="auto"/>
            <w:left w:val="none" w:sz="0" w:space="0" w:color="auto"/>
            <w:bottom w:val="none" w:sz="0" w:space="0" w:color="auto"/>
            <w:right w:val="none" w:sz="0" w:space="0" w:color="auto"/>
          </w:divBdr>
          <w:divsChild>
            <w:div w:id="312875863">
              <w:marLeft w:val="0"/>
              <w:marRight w:val="0"/>
              <w:marTop w:val="0"/>
              <w:marBottom w:val="0"/>
              <w:divBdr>
                <w:top w:val="none" w:sz="0" w:space="0" w:color="auto"/>
                <w:left w:val="none" w:sz="0" w:space="0" w:color="auto"/>
                <w:bottom w:val="none" w:sz="0" w:space="0" w:color="auto"/>
                <w:right w:val="none" w:sz="0" w:space="0" w:color="auto"/>
              </w:divBdr>
              <w:divsChild>
                <w:div w:id="1960915708">
                  <w:marLeft w:val="0"/>
                  <w:marRight w:val="0"/>
                  <w:marTop w:val="0"/>
                  <w:marBottom w:val="0"/>
                  <w:divBdr>
                    <w:top w:val="none" w:sz="0" w:space="0" w:color="auto"/>
                    <w:left w:val="none" w:sz="0" w:space="0" w:color="auto"/>
                    <w:bottom w:val="none" w:sz="0" w:space="0" w:color="auto"/>
                    <w:right w:val="none" w:sz="0" w:space="0" w:color="auto"/>
                  </w:divBdr>
                  <w:divsChild>
                    <w:div w:id="1378580865">
                      <w:marLeft w:val="0"/>
                      <w:marRight w:val="0"/>
                      <w:marTop w:val="0"/>
                      <w:marBottom w:val="0"/>
                      <w:divBdr>
                        <w:top w:val="none" w:sz="0" w:space="0" w:color="auto"/>
                        <w:left w:val="none" w:sz="0" w:space="0" w:color="auto"/>
                        <w:bottom w:val="none" w:sz="0" w:space="0" w:color="auto"/>
                        <w:right w:val="none" w:sz="0" w:space="0" w:color="auto"/>
                      </w:divBdr>
                      <w:divsChild>
                        <w:div w:id="2080782245">
                          <w:marLeft w:val="0"/>
                          <w:marRight w:val="0"/>
                          <w:marTop w:val="0"/>
                          <w:marBottom w:val="0"/>
                          <w:divBdr>
                            <w:top w:val="none" w:sz="0" w:space="0" w:color="auto"/>
                            <w:left w:val="none" w:sz="0" w:space="0" w:color="auto"/>
                            <w:bottom w:val="none" w:sz="0" w:space="0" w:color="auto"/>
                            <w:right w:val="none" w:sz="0" w:space="0" w:color="auto"/>
                          </w:divBdr>
                          <w:divsChild>
                            <w:div w:id="217129673">
                              <w:marLeft w:val="0"/>
                              <w:marRight w:val="0"/>
                              <w:marTop w:val="0"/>
                              <w:marBottom w:val="0"/>
                              <w:divBdr>
                                <w:top w:val="none" w:sz="0" w:space="0" w:color="auto"/>
                                <w:left w:val="none" w:sz="0" w:space="0" w:color="auto"/>
                                <w:bottom w:val="none" w:sz="0" w:space="0" w:color="auto"/>
                                <w:right w:val="none" w:sz="0" w:space="0" w:color="auto"/>
                              </w:divBdr>
                              <w:divsChild>
                                <w:div w:id="521363713">
                                  <w:marLeft w:val="0"/>
                                  <w:marRight w:val="0"/>
                                  <w:marTop w:val="0"/>
                                  <w:marBottom w:val="0"/>
                                  <w:divBdr>
                                    <w:top w:val="none" w:sz="0" w:space="0" w:color="auto"/>
                                    <w:left w:val="none" w:sz="0" w:space="0" w:color="auto"/>
                                    <w:bottom w:val="none" w:sz="0" w:space="0" w:color="auto"/>
                                    <w:right w:val="none" w:sz="0" w:space="0" w:color="auto"/>
                                  </w:divBdr>
                                  <w:divsChild>
                                    <w:div w:id="571044723">
                                      <w:marLeft w:val="0"/>
                                      <w:marRight w:val="0"/>
                                      <w:marTop w:val="0"/>
                                      <w:marBottom w:val="0"/>
                                      <w:divBdr>
                                        <w:top w:val="none" w:sz="0" w:space="0" w:color="auto"/>
                                        <w:left w:val="none" w:sz="0" w:space="0" w:color="auto"/>
                                        <w:bottom w:val="none" w:sz="0" w:space="0" w:color="auto"/>
                                        <w:right w:val="none" w:sz="0" w:space="0" w:color="auto"/>
                                      </w:divBdr>
                                      <w:divsChild>
                                        <w:div w:id="1889143202">
                                          <w:marLeft w:val="0"/>
                                          <w:marRight w:val="0"/>
                                          <w:marTop w:val="0"/>
                                          <w:marBottom w:val="0"/>
                                          <w:divBdr>
                                            <w:top w:val="none" w:sz="0" w:space="0" w:color="auto"/>
                                            <w:left w:val="none" w:sz="0" w:space="0" w:color="auto"/>
                                            <w:bottom w:val="none" w:sz="0" w:space="0" w:color="auto"/>
                                            <w:right w:val="none" w:sz="0" w:space="0" w:color="auto"/>
                                          </w:divBdr>
                                          <w:divsChild>
                                            <w:div w:id="526215281">
                                              <w:marLeft w:val="0"/>
                                              <w:marRight w:val="0"/>
                                              <w:marTop w:val="0"/>
                                              <w:marBottom w:val="0"/>
                                              <w:divBdr>
                                                <w:top w:val="none" w:sz="0" w:space="0" w:color="auto"/>
                                                <w:left w:val="none" w:sz="0" w:space="0" w:color="auto"/>
                                                <w:bottom w:val="none" w:sz="0" w:space="0" w:color="auto"/>
                                                <w:right w:val="none" w:sz="0" w:space="0" w:color="auto"/>
                                              </w:divBdr>
                                              <w:divsChild>
                                                <w:div w:id="1525943791">
                                                  <w:marLeft w:val="0"/>
                                                  <w:marRight w:val="0"/>
                                                  <w:marTop w:val="0"/>
                                                  <w:marBottom w:val="0"/>
                                                  <w:divBdr>
                                                    <w:top w:val="none" w:sz="0" w:space="0" w:color="auto"/>
                                                    <w:left w:val="none" w:sz="0" w:space="0" w:color="auto"/>
                                                    <w:bottom w:val="none" w:sz="0" w:space="0" w:color="auto"/>
                                                    <w:right w:val="none" w:sz="0" w:space="0" w:color="auto"/>
                                                  </w:divBdr>
                                                  <w:divsChild>
                                                    <w:div w:id="158811947">
                                                      <w:marLeft w:val="0"/>
                                                      <w:marRight w:val="0"/>
                                                      <w:marTop w:val="0"/>
                                                      <w:marBottom w:val="0"/>
                                                      <w:divBdr>
                                                        <w:top w:val="none" w:sz="0" w:space="0" w:color="auto"/>
                                                        <w:left w:val="none" w:sz="0" w:space="0" w:color="auto"/>
                                                        <w:bottom w:val="none" w:sz="0" w:space="0" w:color="auto"/>
                                                        <w:right w:val="none" w:sz="0" w:space="0" w:color="auto"/>
                                                      </w:divBdr>
                                                      <w:divsChild>
                                                        <w:div w:id="1509445247">
                                                          <w:marLeft w:val="0"/>
                                                          <w:marRight w:val="0"/>
                                                          <w:marTop w:val="0"/>
                                                          <w:marBottom w:val="0"/>
                                                          <w:divBdr>
                                                            <w:top w:val="none" w:sz="0" w:space="0" w:color="auto"/>
                                                            <w:left w:val="none" w:sz="0" w:space="0" w:color="auto"/>
                                                            <w:bottom w:val="none" w:sz="0" w:space="0" w:color="auto"/>
                                                            <w:right w:val="none" w:sz="0" w:space="0" w:color="auto"/>
                                                          </w:divBdr>
                                                          <w:divsChild>
                                                            <w:div w:id="879248758">
                                                              <w:marLeft w:val="0"/>
                                                              <w:marRight w:val="0"/>
                                                              <w:marTop w:val="0"/>
                                                              <w:marBottom w:val="0"/>
                                                              <w:divBdr>
                                                                <w:top w:val="none" w:sz="0" w:space="0" w:color="auto"/>
                                                                <w:left w:val="none" w:sz="0" w:space="0" w:color="auto"/>
                                                                <w:bottom w:val="none" w:sz="0" w:space="0" w:color="auto"/>
                                                                <w:right w:val="none" w:sz="0" w:space="0" w:color="auto"/>
                                                              </w:divBdr>
                                                              <w:divsChild>
                                                                <w:div w:id="51315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dia-server.com/m/go/Nestle-FLA-webcast" TargetMode="External"/><Relationship Id="rId13" Type="http://schemas.openxmlformats.org/officeDocument/2006/relationships/hyperlink" Target="http://www.fairlabor.org/" TargetMode="External"/><Relationship Id="rId18" Type="http://schemas.openxmlformats.org/officeDocument/2006/relationships/hyperlink" Target="http://www.utzcertified.org/"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nestlecocoaplan.com/" TargetMode="External"/><Relationship Id="rId12" Type="http://schemas.openxmlformats.org/officeDocument/2006/relationships/hyperlink" Target="http://www.fairtrade.org.uk/" TargetMode="External"/><Relationship Id="rId17" Type="http://schemas.openxmlformats.org/officeDocument/2006/relationships/hyperlink" Target="http://www.worldcocoafoundation.org/" TargetMode="External"/><Relationship Id="rId2" Type="http://schemas.openxmlformats.org/officeDocument/2006/relationships/styles" Target="styles.xml"/><Relationship Id="rId16" Type="http://schemas.openxmlformats.org/officeDocument/2006/relationships/hyperlink" Target="http://www.nestle.com/CSV"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fairlabor.org/affiliate/nestle" TargetMode="External"/><Relationship Id="rId11" Type="http://schemas.openxmlformats.org/officeDocument/2006/relationships/hyperlink" Target="http://www.utzcertified.org/" TargetMode="External"/><Relationship Id="rId5" Type="http://schemas.openxmlformats.org/officeDocument/2006/relationships/hyperlink" Target="http://www.fairlabor.org/" TargetMode="External"/><Relationship Id="rId15" Type="http://schemas.openxmlformats.org/officeDocument/2006/relationships/hyperlink" Target="http://www.cocoainitiative.org/" TargetMode="External"/><Relationship Id="rId10" Type="http://schemas.openxmlformats.org/officeDocument/2006/relationships/hyperlink" Target="http://www.nestlecocoaplan.com/" TargetMode="External"/><Relationship Id="rId19" Type="http://schemas.openxmlformats.org/officeDocument/2006/relationships/hyperlink" Target="http://www.fairtrade.org.uk/" TargetMode="External"/><Relationship Id="rId4" Type="http://schemas.openxmlformats.org/officeDocument/2006/relationships/webSettings" Target="webSettings.xml"/><Relationship Id="rId9" Type="http://schemas.openxmlformats.org/officeDocument/2006/relationships/hyperlink" Target="http://www.fairlabor.org/affiliate/nestle" TargetMode="External"/><Relationship Id="rId14" Type="http://schemas.openxmlformats.org/officeDocument/2006/relationships/hyperlink" Target="http://www.nestlecocoapla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790</Words>
  <Characters>4190</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Nestlé</Company>
  <LinksUpToDate>false</LinksUpToDate>
  <CharactersWithSpaces>4971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NOAabergM</dc:creator>
  <cp:lastModifiedBy>NOAabergM</cp:lastModifiedBy>
  <cp:revision>2</cp:revision>
  <dcterms:created xsi:type="dcterms:W3CDTF">2012-07-02T16:15:00Z</dcterms:created>
  <dcterms:modified xsi:type="dcterms:W3CDTF">2012-07-02T16:15:00Z</dcterms:modified>
</cp:coreProperties>
</file>