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E1F" w:rsidRPr="005F7E1F" w:rsidRDefault="005F7E1F" w:rsidP="005F7E1F">
      <w:pPr>
        <w:rPr>
          <w:b/>
          <w:lang w:val="sv-SE"/>
        </w:rPr>
      </w:pPr>
      <w:r w:rsidRPr="005F7E1F">
        <w:rPr>
          <w:b/>
          <w:lang w:val="sv-SE"/>
        </w:rPr>
        <w:t xml:space="preserve">Tre nya spackel i </w:t>
      </w:r>
      <w:proofErr w:type="spellStart"/>
      <w:r w:rsidRPr="005F7E1F">
        <w:rPr>
          <w:b/>
          <w:lang w:val="sv-SE"/>
        </w:rPr>
        <w:t>Casco</w:t>
      </w:r>
      <w:proofErr w:type="spellEnd"/>
      <w:r w:rsidRPr="005F7E1F">
        <w:rPr>
          <w:b/>
          <w:lang w:val="sv-SE"/>
        </w:rPr>
        <w:t xml:space="preserve"> Wall-konceptet</w:t>
      </w:r>
    </w:p>
    <w:p w:rsidR="005F7E1F" w:rsidRPr="005F7E1F" w:rsidRDefault="005F7E1F" w:rsidP="005F7E1F">
      <w:pPr>
        <w:rPr>
          <w:lang w:val="sv-SE"/>
        </w:rPr>
      </w:pPr>
      <w:r w:rsidRPr="005F7E1F">
        <w:rPr>
          <w:lang w:val="sv-SE"/>
        </w:rPr>
        <w:t xml:space="preserve">Med </w:t>
      </w:r>
      <w:proofErr w:type="spellStart"/>
      <w:r w:rsidRPr="005F7E1F">
        <w:rPr>
          <w:lang w:val="sv-SE"/>
        </w:rPr>
        <w:t>Casco</w:t>
      </w:r>
      <w:proofErr w:type="spellEnd"/>
      <w:r w:rsidRPr="005F7E1F">
        <w:rPr>
          <w:lang w:val="sv-SE"/>
        </w:rPr>
        <w:t xml:space="preserve"> Wall-konceptet har vi samlat alla </w:t>
      </w:r>
      <w:proofErr w:type="spellStart"/>
      <w:r w:rsidRPr="005F7E1F">
        <w:rPr>
          <w:lang w:val="sv-SE"/>
        </w:rPr>
        <w:t>Casco</w:t>
      </w:r>
      <w:proofErr w:type="spellEnd"/>
      <w:r w:rsidRPr="005F7E1F">
        <w:rPr>
          <w:lang w:val="sv-SE"/>
        </w:rPr>
        <w:t xml:space="preserve"> väggprodukter i ett komplett sortiment och som en del av detta nya koncept lans</w:t>
      </w:r>
      <w:r>
        <w:rPr>
          <w:lang w:val="sv-SE"/>
        </w:rPr>
        <w:t>erar vi nu tre helt nya spackel</w:t>
      </w:r>
      <w:r w:rsidRPr="005F7E1F">
        <w:rPr>
          <w:lang w:val="sv-SE"/>
        </w:rPr>
        <w:t xml:space="preserve"> </w:t>
      </w:r>
      <w:bookmarkStart w:id="0" w:name="_GoBack"/>
      <w:bookmarkEnd w:id="0"/>
      <w:r w:rsidRPr="005F7E1F">
        <w:rPr>
          <w:lang w:val="sv-SE"/>
        </w:rPr>
        <w:t xml:space="preserve">- </w:t>
      </w:r>
      <w:proofErr w:type="spellStart"/>
      <w:r w:rsidRPr="005F7E1F">
        <w:rPr>
          <w:lang w:val="sv-SE"/>
        </w:rPr>
        <w:t>CascoSpack</w:t>
      </w:r>
      <w:proofErr w:type="spellEnd"/>
      <w:r w:rsidRPr="005F7E1F">
        <w:rPr>
          <w:lang w:val="sv-SE"/>
        </w:rPr>
        <w:t xml:space="preserve"> Universal, </w:t>
      </w:r>
      <w:proofErr w:type="spellStart"/>
      <w:r w:rsidRPr="005F7E1F">
        <w:rPr>
          <w:lang w:val="sv-SE"/>
        </w:rPr>
        <w:t>CascoSpack</w:t>
      </w:r>
      <w:proofErr w:type="spellEnd"/>
      <w:r w:rsidRPr="005F7E1F">
        <w:rPr>
          <w:lang w:val="sv-SE"/>
        </w:rPr>
        <w:t xml:space="preserve"> LV och </w:t>
      </w:r>
      <w:proofErr w:type="spellStart"/>
      <w:r w:rsidRPr="005F7E1F">
        <w:rPr>
          <w:lang w:val="sv-SE"/>
        </w:rPr>
        <w:t>OneFill</w:t>
      </w:r>
      <w:proofErr w:type="spellEnd"/>
      <w:r w:rsidRPr="005F7E1F">
        <w:rPr>
          <w:lang w:val="sv-SE"/>
        </w:rPr>
        <w:t xml:space="preserve"> Premium.</w:t>
      </w:r>
    </w:p>
    <w:p w:rsidR="005F7E1F" w:rsidRDefault="005F7E1F" w:rsidP="005F7E1F">
      <w:pPr>
        <w:rPr>
          <w:lang w:val="sv-SE"/>
        </w:rPr>
      </w:pPr>
    </w:p>
    <w:p w:rsidR="005F7E1F" w:rsidRPr="005F7E1F" w:rsidRDefault="005F7E1F" w:rsidP="005F7E1F">
      <w:pPr>
        <w:rPr>
          <w:b/>
          <w:lang w:val="sv-SE"/>
        </w:rPr>
      </w:pPr>
      <w:proofErr w:type="spellStart"/>
      <w:r w:rsidRPr="005F7E1F">
        <w:rPr>
          <w:b/>
          <w:lang w:val="sv-SE"/>
        </w:rPr>
        <w:t>CascoSpack</w:t>
      </w:r>
      <w:proofErr w:type="spellEnd"/>
      <w:r w:rsidRPr="005F7E1F">
        <w:rPr>
          <w:b/>
          <w:lang w:val="sv-SE"/>
        </w:rPr>
        <w:t xml:space="preserve"> Universal </w:t>
      </w:r>
      <w:r>
        <w:rPr>
          <w:b/>
          <w:lang w:val="sv-SE"/>
        </w:rPr>
        <w:t>-</w:t>
      </w:r>
      <w:r w:rsidRPr="005F7E1F">
        <w:rPr>
          <w:b/>
          <w:lang w:val="sv-SE"/>
        </w:rPr>
        <w:t xml:space="preserve"> utvecklad av målare för målare</w:t>
      </w:r>
    </w:p>
    <w:p w:rsidR="005F7E1F" w:rsidRPr="005F7E1F" w:rsidRDefault="005F7E1F" w:rsidP="005F7E1F">
      <w:pPr>
        <w:rPr>
          <w:lang w:val="sv-SE"/>
        </w:rPr>
      </w:pPr>
      <w:proofErr w:type="spellStart"/>
      <w:r w:rsidRPr="005F7E1F">
        <w:rPr>
          <w:lang w:val="sv-SE"/>
        </w:rPr>
        <w:t>CascoSpack</w:t>
      </w:r>
      <w:proofErr w:type="spellEnd"/>
      <w:r w:rsidRPr="005F7E1F">
        <w:rPr>
          <w:lang w:val="sv-SE"/>
        </w:rPr>
        <w:t xml:space="preserve"> Universal gör det möjligt att använda ett spackel istället för två. Det ger lika fin yta som ett finspackel och fyller som ett </w:t>
      </w:r>
      <w:proofErr w:type="spellStart"/>
      <w:r w:rsidRPr="005F7E1F">
        <w:rPr>
          <w:lang w:val="sv-SE"/>
        </w:rPr>
        <w:t>mediumspackel</w:t>
      </w:r>
      <w:proofErr w:type="spellEnd"/>
      <w:r w:rsidRPr="005F7E1F">
        <w:rPr>
          <w:lang w:val="sv-SE"/>
        </w:rPr>
        <w:t>. Det är ett spackel för både full bredspackling och små reparationer inomhus.</w:t>
      </w:r>
    </w:p>
    <w:p w:rsidR="005F7E1F" w:rsidRPr="005F7E1F" w:rsidRDefault="005F7E1F" w:rsidP="005F7E1F">
      <w:pPr>
        <w:rPr>
          <w:lang w:val="sv-SE"/>
        </w:rPr>
      </w:pPr>
      <w:r w:rsidRPr="005F7E1F">
        <w:rPr>
          <w:lang w:val="sv-SE"/>
        </w:rPr>
        <w:t xml:space="preserve">Fördelar med </w:t>
      </w:r>
      <w:proofErr w:type="spellStart"/>
      <w:r w:rsidRPr="005F7E1F">
        <w:rPr>
          <w:lang w:val="sv-SE"/>
        </w:rPr>
        <w:t>CascoSpack</w:t>
      </w:r>
      <w:proofErr w:type="spellEnd"/>
      <w:r w:rsidRPr="005F7E1F">
        <w:rPr>
          <w:lang w:val="sv-SE"/>
        </w:rPr>
        <w:t xml:space="preserve"> Universal är;</w:t>
      </w:r>
    </w:p>
    <w:p w:rsidR="005F7E1F" w:rsidRPr="005F7E1F" w:rsidRDefault="005F7E1F" w:rsidP="005F7E1F">
      <w:pPr>
        <w:rPr>
          <w:lang w:val="sv-SE"/>
        </w:rPr>
      </w:pPr>
      <w:r w:rsidRPr="005F7E1F">
        <w:rPr>
          <w:lang w:val="sv-SE"/>
        </w:rPr>
        <w:t>•</w:t>
      </w:r>
      <w:r w:rsidRPr="005F7E1F">
        <w:rPr>
          <w:lang w:val="sv-SE"/>
        </w:rPr>
        <w:tab/>
        <w:t>extremt lätt att applicera</w:t>
      </w:r>
    </w:p>
    <w:p w:rsidR="005F7E1F" w:rsidRPr="005F7E1F" w:rsidRDefault="005F7E1F" w:rsidP="005F7E1F">
      <w:pPr>
        <w:rPr>
          <w:lang w:val="sv-SE"/>
        </w:rPr>
      </w:pPr>
      <w:r w:rsidRPr="005F7E1F">
        <w:rPr>
          <w:lang w:val="sv-SE"/>
        </w:rPr>
        <w:t>•</w:t>
      </w:r>
      <w:r w:rsidRPr="005F7E1F">
        <w:rPr>
          <w:lang w:val="sv-SE"/>
        </w:rPr>
        <w:tab/>
        <w:t xml:space="preserve">ger en mycket jämn yta </w:t>
      </w:r>
    </w:p>
    <w:p w:rsidR="005F7E1F" w:rsidRPr="005F7E1F" w:rsidRDefault="005F7E1F" w:rsidP="005F7E1F">
      <w:pPr>
        <w:rPr>
          <w:lang w:val="sv-SE"/>
        </w:rPr>
      </w:pPr>
      <w:r w:rsidRPr="005F7E1F">
        <w:rPr>
          <w:lang w:val="sv-SE"/>
        </w:rPr>
        <w:t>•</w:t>
      </w:r>
      <w:r w:rsidRPr="005F7E1F">
        <w:rPr>
          <w:lang w:val="sv-SE"/>
        </w:rPr>
        <w:tab/>
        <w:t>hög fyllningskapacitet</w:t>
      </w:r>
    </w:p>
    <w:p w:rsidR="005F7E1F" w:rsidRPr="005F7E1F" w:rsidRDefault="005F7E1F" w:rsidP="005F7E1F">
      <w:pPr>
        <w:rPr>
          <w:lang w:val="sv-SE"/>
        </w:rPr>
      </w:pPr>
      <w:r w:rsidRPr="005F7E1F">
        <w:rPr>
          <w:lang w:val="sv-SE"/>
        </w:rPr>
        <w:t>•</w:t>
      </w:r>
      <w:r w:rsidRPr="005F7E1F">
        <w:rPr>
          <w:lang w:val="sv-SE"/>
        </w:rPr>
        <w:tab/>
        <w:t xml:space="preserve">mycket bra slipbarhet </w:t>
      </w:r>
    </w:p>
    <w:p w:rsidR="005F7E1F" w:rsidRPr="005F7E1F" w:rsidRDefault="005F7E1F" w:rsidP="005F7E1F">
      <w:pPr>
        <w:rPr>
          <w:lang w:val="sv-SE"/>
        </w:rPr>
      </w:pPr>
      <w:r w:rsidRPr="005F7E1F">
        <w:rPr>
          <w:lang w:val="sv-SE"/>
        </w:rPr>
        <w:t>•</w:t>
      </w:r>
      <w:r w:rsidRPr="005F7E1F">
        <w:rPr>
          <w:lang w:val="sv-SE"/>
        </w:rPr>
        <w:tab/>
        <w:t xml:space="preserve">kort torktid </w:t>
      </w:r>
    </w:p>
    <w:p w:rsidR="005F7E1F" w:rsidRDefault="005F7E1F" w:rsidP="005F7E1F">
      <w:pPr>
        <w:rPr>
          <w:lang w:val="sv-SE"/>
        </w:rPr>
      </w:pPr>
      <w:r w:rsidRPr="005F7E1F">
        <w:rPr>
          <w:lang w:val="sv-SE"/>
        </w:rPr>
        <w:t>•</w:t>
      </w:r>
      <w:r w:rsidRPr="005F7E1F">
        <w:rPr>
          <w:lang w:val="sv-SE"/>
        </w:rPr>
        <w:tab/>
        <w:t>blir vit när den torkar så man lätt ser när den är torr</w:t>
      </w:r>
    </w:p>
    <w:p w:rsidR="005F7E1F" w:rsidRPr="005F7E1F" w:rsidRDefault="005F7E1F" w:rsidP="005F7E1F">
      <w:pPr>
        <w:rPr>
          <w:lang w:val="sv-SE"/>
        </w:rPr>
      </w:pPr>
    </w:p>
    <w:p w:rsidR="005F7E1F" w:rsidRPr="005F7E1F" w:rsidRDefault="005F7E1F" w:rsidP="005F7E1F">
      <w:pPr>
        <w:rPr>
          <w:b/>
          <w:lang w:val="sv-SE"/>
        </w:rPr>
      </w:pPr>
      <w:proofErr w:type="spellStart"/>
      <w:r w:rsidRPr="005F7E1F">
        <w:rPr>
          <w:b/>
          <w:lang w:val="sv-SE"/>
        </w:rPr>
        <w:t>CascoSpack</w:t>
      </w:r>
      <w:proofErr w:type="spellEnd"/>
      <w:r w:rsidRPr="005F7E1F">
        <w:rPr>
          <w:b/>
          <w:lang w:val="sv-SE"/>
        </w:rPr>
        <w:t xml:space="preserve"> LV - våtrumspackel med ny formulering</w:t>
      </w:r>
    </w:p>
    <w:p w:rsidR="005F7E1F" w:rsidRDefault="005F7E1F" w:rsidP="005F7E1F">
      <w:pPr>
        <w:rPr>
          <w:lang w:val="sv-SE"/>
        </w:rPr>
      </w:pPr>
      <w:proofErr w:type="spellStart"/>
      <w:r w:rsidRPr="005F7E1F">
        <w:rPr>
          <w:lang w:val="sv-SE"/>
        </w:rPr>
        <w:t>CascoSpack</w:t>
      </w:r>
      <w:proofErr w:type="spellEnd"/>
      <w:r w:rsidRPr="005F7E1F">
        <w:rPr>
          <w:lang w:val="sv-SE"/>
        </w:rPr>
        <w:t xml:space="preserve"> LV är ett nytt spackel för våtrum. Nam</w:t>
      </w:r>
      <w:r>
        <w:rPr>
          <w:lang w:val="sv-SE"/>
        </w:rPr>
        <w:t xml:space="preserve">net är en gammal trotjänare men </w:t>
      </w:r>
      <w:r w:rsidRPr="005F7E1F">
        <w:rPr>
          <w:lang w:val="sv-SE"/>
        </w:rPr>
        <w:t>innehållet har fått en ny noga genomarbetad formulering och har blivi</w:t>
      </w:r>
      <w:r>
        <w:rPr>
          <w:lang w:val="sv-SE"/>
        </w:rPr>
        <w:t xml:space="preserve">t ännu bättre än föregångaren. </w:t>
      </w:r>
    </w:p>
    <w:p w:rsidR="005F7E1F" w:rsidRPr="005F7E1F" w:rsidRDefault="005F7E1F" w:rsidP="005F7E1F">
      <w:pPr>
        <w:rPr>
          <w:lang w:val="sv-SE"/>
        </w:rPr>
      </w:pPr>
      <w:r w:rsidRPr="005F7E1F">
        <w:rPr>
          <w:lang w:val="sv-SE"/>
        </w:rPr>
        <w:t>Den största förbättringen är att den är mycket lättare att applicera, mer högfyllande, krymper mindre och ger en mycket fin yta.</w:t>
      </w:r>
    </w:p>
    <w:p w:rsidR="005F7E1F" w:rsidRDefault="005F7E1F" w:rsidP="005F7E1F">
      <w:pPr>
        <w:rPr>
          <w:lang w:val="sv-SE"/>
        </w:rPr>
      </w:pPr>
    </w:p>
    <w:p w:rsidR="005F7E1F" w:rsidRPr="005F7E1F" w:rsidRDefault="005F7E1F" w:rsidP="005F7E1F">
      <w:pPr>
        <w:rPr>
          <w:lang w:val="sv-SE"/>
        </w:rPr>
      </w:pPr>
      <w:proofErr w:type="spellStart"/>
      <w:r w:rsidRPr="005F7E1F">
        <w:rPr>
          <w:lang w:val="sv-SE"/>
        </w:rPr>
        <w:lastRenderedPageBreak/>
        <w:t>CascoSpack</w:t>
      </w:r>
      <w:proofErr w:type="spellEnd"/>
      <w:r w:rsidRPr="005F7E1F">
        <w:rPr>
          <w:lang w:val="sv-SE"/>
        </w:rPr>
        <w:t xml:space="preserve"> Universal och </w:t>
      </w:r>
      <w:proofErr w:type="spellStart"/>
      <w:r w:rsidRPr="005F7E1F">
        <w:rPr>
          <w:lang w:val="sv-SE"/>
        </w:rPr>
        <w:t>CascoSpack</w:t>
      </w:r>
      <w:proofErr w:type="spellEnd"/>
      <w:r w:rsidRPr="005F7E1F">
        <w:rPr>
          <w:lang w:val="sv-SE"/>
        </w:rPr>
        <w:t xml:space="preserve"> LV är miljöbedömd och uppfyller kraven för EC1, M1, BASTA och Byggvarubedömningen samt finns i Svanens databas. </w:t>
      </w:r>
      <w:proofErr w:type="spellStart"/>
      <w:r w:rsidRPr="005F7E1F">
        <w:rPr>
          <w:lang w:val="sv-SE"/>
        </w:rPr>
        <w:t>CascoSpack</w:t>
      </w:r>
      <w:proofErr w:type="spellEnd"/>
      <w:r w:rsidRPr="005F7E1F">
        <w:rPr>
          <w:lang w:val="sv-SE"/>
        </w:rPr>
        <w:t xml:space="preserve"> LV är även bedömd i Sunda Hus.</w:t>
      </w:r>
    </w:p>
    <w:p w:rsidR="005F7E1F" w:rsidRDefault="005F7E1F" w:rsidP="005F7E1F">
      <w:pPr>
        <w:rPr>
          <w:lang w:val="sv-SE"/>
        </w:rPr>
      </w:pPr>
    </w:p>
    <w:p w:rsidR="005F7E1F" w:rsidRPr="005F7E1F" w:rsidRDefault="005F7E1F" w:rsidP="005F7E1F">
      <w:pPr>
        <w:rPr>
          <w:b/>
          <w:lang w:val="sv-SE"/>
        </w:rPr>
      </w:pPr>
      <w:proofErr w:type="spellStart"/>
      <w:r w:rsidRPr="005F7E1F">
        <w:rPr>
          <w:b/>
          <w:lang w:val="sv-SE"/>
        </w:rPr>
        <w:t>OneFill</w:t>
      </w:r>
      <w:proofErr w:type="spellEnd"/>
      <w:r w:rsidRPr="005F7E1F">
        <w:rPr>
          <w:b/>
          <w:lang w:val="sv-SE"/>
        </w:rPr>
        <w:t xml:space="preserve"> Premium - spackel för de större hålen</w:t>
      </w:r>
    </w:p>
    <w:p w:rsidR="005F7E1F" w:rsidRPr="005F7E1F" w:rsidRDefault="005F7E1F" w:rsidP="005F7E1F">
      <w:pPr>
        <w:rPr>
          <w:lang w:val="sv-SE"/>
        </w:rPr>
      </w:pPr>
      <w:proofErr w:type="spellStart"/>
      <w:r w:rsidRPr="005F7E1F">
        <w:rPr>
          <w:lang w:val="sv-SE"/>
        </w:rPr>
        <w:t>OneFill</w:t>
      </w:r>
      <w:proofErr w:type="spellEnd"/>
      <w:r w:rsidRPr="005F7E1F">
        <w:rPr>
          <w:lang w:val="sv-SE"/>
        </w:rPr>
        <w:t xml:space="preserve"> Premium är ett extremt lättviktsspackel som används för att laga hål upp till 50 mm på de flesta underlag såsom trä, tegel, metall, plåt, spånskiva och betong. </w:t>
      </w:r>
    </w:p>
    <w:p w:rsidR="000354E6" w:rsidRPr="005F7E1F" w:rsidRDefault="005F7E1F" w:rsidP="005F7E1F">
      <w:pPr>
        <w:rPr>
          <w:lang w:val="sv-SE"/>
        </w:rPr>
      </w:pPr>
      <w:r w:rsidRPr="005F7E1F">
        <w:rPr>
          <w:lang w:val="sv-SE"/>
        </w:rPr>
        <w:t>Fördelar med produkten är att den inte krymper, är lätt att applicera och lätt att slipa. Det går även att skruva och spika i den när den torkat.</w:t>
      </w:r>
    </w:p>
    <w:sectPr w:rsidR="000354E6" w:rsidRPr="005F7E1F" w:rsidSect="007E461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3544" w:right="1389" w:bottom="992" w:left="1418" w:header="79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8A0" w:rsidRDefault="007A78A0" w:rsidP="002A5FC5">
      <w:pPr>
        <w:spacing w:line="240" w:lineRule="auto"/>
      </w:pPr>
      <w:r>
        <w:separator/>
      </w:r>
    </w:p>
  </w:endnote>
  <w:endnote w:type="continuationSeparator" w:id="0">
    <w:p w:rsidR="007A78A0" w:rsidRDefault="007A78A0" w:rsidP="002A5F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24" w:type="dxa"/>
      <w:tblInd w:w="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24"/>
    </w:tblGrid>
    <w:tr w:rsidR="007A78A0" w:rsidRPr="00ED75AC" w:rsidTr="00994760">
      <w:trPr>
        <w:trHeight w:val="567"/>
      </w:trPr>
      <w:tc>
        <w:tcPr>
          <w:tcW w:w="9524" w:type="dxa"/>
          <w:shd w:val="clear" w:color="auto" w:fill="auto"/>
        </w:tcPr>
        <w:p w:rsidR="007A78A0" w:rsidRPr="00DB46EB" w:rsidRDefault="007A78A0" w:rsidP="00DB7CEE">
          <w:pPr>
            <w:pStyle w:val="Informationaltexthighlighted"/>
            <w:rPr>
              <w:lang w:val="de-DE"/>
            </w:rPr>
          </w:pPr>
        </w:p>
      </w:tc>
    </w:tr>
    <w:tr w:rsidR="007A78A0" w:rsidRPr="00ED75AC" w:rsidTr="00994760">
      <w:trPr>
        <w:trHeight w:val="624"/>
      </w:trPr>
      <w:tc>
        <w:tcPr>
          <w:tcW w:w="9524" w:type="dxa"/>
          <w:shd w:val="clear" w:color="auto" w:fill="auto"/>
        </w:tcPr>
        <w:p w:rsidR="007A78A0" w:rsidRPr="00DB46EB" w:rsidRDefault="007A78A0" w:rsidP="00DB7CEE">
          <w:pPr>
            <w:pStyle w:val="Informationaltexthighlighted"/>
            <w:rPr>
              <w:lang w:val="de-DE"/>
            </w:rPr>
          </w:pPr>
          <w:r>
            <w:rPr>
              <w:lang w:val="de-DE"/>
            </w:rPr>
            <w:t>SiKA sVERIGE aB</w:t>
          </w:r>
        </w:p>
        <w:p w:rsidR="007A78A0" w:rsidRPr="00DB46EB" w:rsidRDefault="007A78A0" w:rsidP="008A44EE">
          <w:pPr>
            <w:pStyle w:val="Informationaltext"/>
            <w:rPr>
              <w:lang w:val="de-DE"/>
            </w:rPr>
          </w:pPr>
          <w:r>
            <w:rPr>
              <w:lang w:val="de-DE"/>
            </w:rPr>
            <w:t xml:space="preserve">Box 8061  </w:t>
          </w:r>
          <w:r w:rsidRPr="00DB46EB">
            <w:rPr>
              <w:lang w:val="de-DE"/>
            </w:rPr>
            <w:t xml:space="preserve">∙ </w:t>
          </w:r>
          <w:r>
            <w:rPr>
              <w:lang w:val="de-DE"/>
            </w:rPr>
            <w:t xml:space="preserve"> 163 08 </w:t>
          </w:r>
          <w:proofErr w:type="spellStart"/>
          <w:r>
            <w:rPr>
              <w:lang w:val="de-DE"/>
            </w:rPr>
            <w:t>Spånga</w:t>
          </w:r>
          <w:proofErr w:type="spellEnd"/>
          <w:r w:rsidRPr="00DB46EB">
            <w:rPr>
              <w:lang w:val="de-DE"/>
            </w:rPr>
            <w:t xml:space="preserve"> </w:t>
          </w:r>
          <w:r>
            <w:rPr>
              <w:lang w:val="de-DE"/>
            </w:rPr>
            <w:t xml:space="preserve"> </w:t>
          </w:r>
          <w:r w:rsidRPr="00DB46EB">
            <w:rPr>
              <w:lang w:val="de-DE"/>
            </w:rPr>
            <w:t xml:space="preserve">∙ </w:t>
          </w:r>
          <w:r>
            <w:rPr>
              <w:lang w:val="de-DE"/>
            </w:rPr>
            <w:t xml:space="preserve"> </w:t>
          </w:r>
          <w:proofErr w:type="spellStart"/>
          <w:r>
            <w:rPr>
              <w:lang w:val="de-DE"/>
            </w:rPr>
            <w:t>Sweden</w:t>
          </w:r>
          <w:proofErr w:type="spellEnd"/>
        </w:p>
        <w:p w:rsidR="007A78A0" w:rsidRPr="00ED75AC" w:rsidRDefault="007A78A0" w:rsidP="00437B65">
          <w:pPr>
            <w:pStyle w:val="Informationaltext"/>
          </w:pPr>
          <w:r>
            <w:t>Phone: +46</w:t>
          </w:r>
          <w:r w:rsidRPr="00ED75AC">
            <w:t xml:space="preserve"> </w:t>
          </w:r>
          <w:r>
            <w:t xml:space="preserve">8 621 89 00 </w:t>
          </w:r>
          <w:r w:rsidRPr="00ED75AC">
            <w:t xml:space="preserve"> · </w:t>
          </w:r>
          <w:r>
            <w:t xml:space="preserve"> Fax: +46 621 89 89 </w:t>
          </w:r>
          <w:r w:rsidRPr="00ED75AC">
            <w:t>·</w:t>
          </w:r>
          <w:r>
            <w:t xml:space="preserve"> </w:t>
          </w:r>
          <w:r w:rsidRPr="00ED75AC">
            <w:t xml:space="preserve"> www.sika.</w:t>
          </w:r>
          <w:r>
            <w:t>se</w:t>
          </w:r>
        </w:p>
      </w:tc>
    </w:tr>
  </w:tbl>
  <w:p w:rsidR="007A78A0" w:rsidRDefault="007A78A0" w:rsidP="0002549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8A0" w:rsidRPr="00706316" w:rsidRDefault="007A78A0" w:rsidP="000354E6">
    <w:pPr>
      <w:pStyle w:val="LegalDisclaimer"/>
      <w:rPr>
        <w:caps w:val="0"/>
        <w:szCs w:val="20"/>
        <w:lang w:val="sv-SE"/>
      </w:rPr>
    </w:pPr>
    <w:proofErr w:type="spellStart"/>
    <w:r w:rsidRPr="00706316">
      <w:rPr>
        <w:caps w:val="0"/>
        <w:szCs w:val="20"/>
        <w:lang w:val="sv-SE"/>
      </w:rPr>
      <w:t>Sika</w:t>
    </w:r>
    <w:proofErr w:type="spellEnd"/>
    <w:r w:rsidRPr="00706316">
      <w:rPr>
        <w:caps w:val="0"/>
        <w:szCs w:val="20"/>
        <w:lang w:val="sv-SE"/>
      </w:rPr>
      <w:t xml:space="preserve"> Sverige AB</w:t>
    </w:r>
  </w:p>
  <w:p w:rsidR="007A78A0" w:rsidRPr="000354E6" w:rsidRDefault="007A78A0" w:rsidP="000354E6">
    <w:pPr>
      <w:pStyle w:val="Footnote"/>
      <w:rPr>
        <w:rFonts w:cs="Calibri"/>
        <w:color w:val="525252"/>
        <w:sz w:val="16"/>
        <w:szCs w:val="16"/>
        <w:lang w:val="sv-SE" w:eastAsia="de-DE"/>
      </w:rPr>
    </w:pPr>
    <w:r w:rsidRPr="000354E6">
      <w:rPr>
        <w:rFonts w:cs="Calibri"/>
        <w:color w:val="525252"/>
        <w:sz w:val="16"/>
        <w:szCs w:val="16"/>
        <w:lang w:val="sv-SE" w:eastAsia="de-DE"/>
      </w:rPr>
      <w:t>Vi utvecklar och levererar kemiska specialprodukter och know-how inom våra affärsområden; tak, golv, betongrenovering, industri, fog &amp;</w:t>
    </w:r>
    <w:r>
      <w:rPr>
        <w:rFonts w:cs="Calibri"/>
        <w:color w:val="525252"/>
        <w:sz w:val="16"/>
        <w:szCs w:val="16"/>
        <w:lang w:val="sv-SE" w:eastAsia="de-DE"/>
      </w:rPr>
      <w:t xml:space="preserve"> lim, betong och vattentätning.</w:t>
    </w:r>
  </w:p>
  <w:p w:rsidR="007A78A0" w:rsidRPr="000354E6" w:rsidRDefault="007A78A0" w:rsidP="000354E6">
    <w:pPr>
      <w:pStyle w:val="Footnote"/>
      <w:rPr>
        <w:rFonts w:cs="Calibri"/>
        <w:color w:val="525252"/>
        <w:sz w:val="16"/>
        <w:szCs w:val="16"/>
        <w:lang w:val="sv-SE" w:eastAsia="de-DE"/>
      </w:rPr>
    </w:pPr>
    <w:proofErr w:type="spellStart"/>
    <w:r w:rsidRPr="000354E6">
      <w:rPr>
        <w:rFonts w:cs="Calibri"/>
        <w:color w:val="525252"/>
        <w:sz w:val="16"/>
        <w:szCs w:val="16"/>
        <w:lang w:val="sv-SE" w:eastAsia="de-DE"/>
      </w:rPr>
      <w:t>Sika</w:t>
    </w:r>
    <w:proofErr w:type="spellEnd"/>
    <w:r w:rsidRPr="000354E6">
      <w:rPr>
        <w:rFonts w:cs="Calibri"/>
        <w:color w:val="525252"/>
        <w:sz w:val="16"/>
        <w:szCs w:val="16"/>
        <w:lang w:val="sv-SE" w:eastAsia="de-DE"/>
      </w:rPr>
      <w:t xml:space="preserve"> grundades i Schweiz 1910 och har under årens lopp utvecklat lösningar för bygg och industri som möjliggör banbrytande arkitekturprojekt och avancerade tekniska konstruktioner över hela värl</w:t>
    </w:r>
    <w:r>
      <w:rPr>
        <w:rFonts w:cs="Calibri"/>
        <w:color w:val="525252"/>
        <w:sz w:val="16"/>
        <w:szCs w:val="16"/>
        <w:lang w:val="sv-SE" w:eastAsia="de-DE"/>
      </w:rPr>
      <w:t>den.</w:t>
    </w:r>
  </w:p>
  <w:p w:rsidR="007A78A0" w:rsidRPr="000354E6" w:rsidRDefault="007A78A0" w:rsidP="000354E6">
    <w:pPr>
      <w:pStyle w:val="Footnote"/>
      <w:rPr>
        <w:rFonts w:cs="Calibri"/>
        <w:color w:val="525252"/>
        <w:sz w:val="16"/>
        <w:szCs w:val="16"/>
        <w:lang w:val="sv-SE" w:eastAsia="de-DE"/>
      </w:rPr>
    </w:pPr>
    <w:proofErr w:type="spellStart"/>
    <w:r w:rsidRPr="000354E6">
      <w:rPr>
        <w:rFonts w:cs="Calibri"/>
        <w:color w:val="525252"/>
        <w:sz w:val="16"/>
        <w:szCs w:val="16"/>
        <w:lang w:val="sv-SE" w:eastAsia="de-DE"/>
      </w:rPr>
      <w:t>Sika</w:t>
    </w:r>
    <w:proofErr w:type="spellEnd"/>
    <w:r w:rsidRPr="000354E6">
      <w:rPr>
        <w:rFonts w:cs="Calibri"/>
        <w:color w:val="525252"/>
        <w:sz w:val="16"/>
        <w:szCs w:val="16"/>
        <w:lang w:val="sv-SE" w:eastAsia="de-DE"/>
      </w:rPr>
      <w:t xml:space="preserve"> är en inter</w:t>
    </w:r>
    <w:r w:rsidR="005C3871">
      <w:rPr>
        <w:rFonts w:cs="Calibri"/>
        <w:color w:val="525252"/>
        <w:sz w:val="16"/>
        <w:szCs w:val="16"/>
        <w:lang w:val="sv-SE" w:eastAsia="de-DE"/>
      </w:rPr>
      <w:t>nationell koncern med omkring 18</w:t>
    </w:r>
    <w:r w:rsidRPr="000354E6">
      <w:rPr>
        <w:rFonts w:cs="Calibri"/>
        <w:color w:val="525252"/>
        <w:sz w:val="16"/>
        <w:szCs w:val="16"/>
        <w:lang w:val="sv-SE" w:eastAsia="de-DE"/>
      </w:rPr>
      <w:t xml:space="preserve"> 000 anställd</w:t>
    </w:r>
    <w:r w:rsidR="005C3871">
      <w:rPr>
        <w:rFonts w:cs="Calibri"/>
        <w:color w:val="525252"/>
        <w:sz w:val="16"/>
        <w:szCs w:val="16"/>
        <w:lang w:val="sv-SE" w:eastAsia="de-DE"/>
      </w:rPr>
      <w:t>a i över 10</w:t>
    </w:r>
    <w:r w:rsidRPr="000354E6">
      <w:rPr>
        <w:rFonts w:cs="Calibri"/>
        <w:color w:val="525252"/>
        <w:sz w:val="16"/>
        <w:szCs w:val="16"/>
        <w:lang w:val="sv-SE" w:eastAsia="de-DE"/>
      </w:rPr>
      <w:t xml:space="preserve">0 länder. </w:t>
    </w:r>
    <w:proofErr w:type="spellStart"/>
    <w:r w:rsidRPr="000354E6">
      <w:rPr>
        <w:rFonts w:cs="Calibri"/>
        <w:color w:val="525252"/>
        <w:sz w:val="16"/>
        <w:szCs w:val="16"/>
        <w:lang w:val="sv-SE" w:eastAsia="de-DE"/>
      </w:rPr>
      <w:t>Sika</w:t>
    </w:r>
    <w:proofErr w:type="spellEnd"/>
    <w:r w:rsidRPr="000354E6">
      <w:rPr>
        <w:rFonts w:cs="Calibri"/>
        <w:color w:val="525252"/>
        <w:sz w:val="16"/>
        <w:szCs w:val="16"/>
        <w:lang w:val="sv-SE" w:eastAsia="de-DE"/>
      </w:rPr>
      <w:t xml:space="preserve"> Sverige AB et</w:t>
    </w:r>
    <w:r w:rsidR="004D4D09">
      <w:rPr>
        <w:rFonts w:cs="Calibri"/>
        <w:color w:val="525252"/>
        <w:sz w:val="16"/>
        <w:szCs w:val="16"/>
        <w:lang w:val="sv-SE" w:eastAsia="de-DE"/>
      </w:rPr>
      <w:t>ablerades 1950 och har i dag 105</w:t>
    </w:r>
    <w:r w:rsidRPr="000354E6">
      <w:rPr>
        <w:rFonts w:cs="Calibri"/>
        <w:color w:val="525252"/>
        <w:sz w:val="16"/>
        <w:szCs w:val="16"/>
        <w:lang w:val="sv-SE" w:eastAsia="de-DE"/>
      </w:rPr>
      <w:t xml:space="preserve"> anställda.</w:t>
    </w:r>
    <w:r>
      <w:rPr>
        <w:rFonts w:cs="Calibri"/>
        <w:color w:val="525252"/>
        <w:sz w:val="16"/>
        <w:szCs w:val="16"/>
        <w:lang w:val="sv-SE" w:eastAsia="de-DE"/>
      </w:rPr>
      <w:t xml:space="preserve"> </w:t>
    </w:r>
    <w:r w:rsidRPr="000354E6">
      <w:rPr>
        <w:rFonts w:cs="Calibri"/>
        <w:color w:val="525252"/>
        <w:sz w:val="18"/>
        <w:szCs w:val="18"/>
        <w:lang w:val="sv-SE" w:eastAsia="de-DE"/>
      </w:rPr>
      <w:t xml:space="preserve">I </w:t>
    </w:r>
    <w:proofErr w:type="spellStart"/>
    <w:r w:rsidRPr="000354E6">
      <w:rPr>
        <w:rFonts w:cs="Calibri"/>
        <w:color w:val="525252"/>
        <w:sz w:val="18"/>
        <w:szCs w:val="18"/>
        <w:lang w:val="sv-SE" w:eastAsia="de-DE"/>
      </w:rPr>
      <w:t>Sika</w:t>
    </w:r>
    <w:proofErr w:type="spellEnd"/>
    <w:r w:rsidRPr="000354E6">
      <w:rPr>
        <w:rFonts w:cs="Calibri"/>
        <w:color w:val="525252"/>
        <w:sz w:val="18"/>
        <w:szCs w:val="18"/>
        <w:lang w:val="sv-SE" w:eastAsia="de-DE"/>
      </w:rPr>
      <w:t xml:space="preserve"> Sverige ingår även </w:t>
    </w:r>
    <w:proofErr w:type="spellStart"/>
    <w:r w:rsidRPr="000354E6">
      <w:rPr>
        <w:rFonts w:cs="Calibri"/>
        <w:color w:val="525252"/>
        <w:sz w:val="18"/>
        <w:szCs w:val="18"/>
        <w:lang w:val="sv-SE" w:eastAsia="de-DE"/>
      </w:rPr>
      <w:t>Casco</w:t>
    </w:r>
    <w:proofErr w:type="spellEnd"/>
    <w:r w:rsidRPr="000354E6">
      <w:rPr>
        <w:rFonts w:cs="Calibri"/>
        <w:color w:val="525252"/>
        <w:sz w:val="18"/>
        <w:szCs w:val="18"/>
        <w:lang w:val="sv-SE" w:eastAsia="de-DE"/>
      </w:rPr>
      <w:t xml:space="preserve">, </w:t>
    </w:r>
    <w:proofErr w:type="spellStart"/>
    <w:r w:rsidRPr="000354E6">
      <w:rPr>
        <w:rFonts w:cs="Calibri"/>
        <w:color w:val="525252"/>
        <w:sz w:val="18"/>
        <w:szCs w:val="18"/>
        <w:lang w:val="sv-SE" w:eastAsia="de-DE"/>
      </w:rPr>
      <w:t>Schönox</w:t>
    </w:r>
    <w:proofErr w:type="spellEnd"/>
    <w:r w:rsidRPr="000354E6">
      <w:rPr>
        <w:rFonts w:cs="Calibri"/>
        <w:color w:val="525252"/>
        <w:sz w:val="18"/>
        <w:szCs w:val="18"/>
        <w:lang w:val="sv-SE" w:eastAsia="de-DE"/>
      </w:rPr>
      <w:t xml:space="preserve"> och </w:t>
    </w:r>
    <w:proofErr w:type="spellStart"/>
    <w:r w:rsidRPr="000354E6">
      <w:rPr>
        <w:rFonts w:cs="Calibri"/>
        <w:color w:val="525252"/>
        <w:sz w:val="18"/>
        <w:szCs w:val="18"/>
        <w:lang w:val="sv-SE" w:eastAsia="de-DE"/>
      </w:rPr>
      <w:t>Casco</w:t>
    </w:r>
    <w:proofErr w:type="spellEnd"/>
    <w:r w:rsidRPr="000354E6">
      <w:rPr>
        <w:rFonts w:cs="Calibri"/>
        <w:color w:val="525252"/>
        <w:sz w:val="18"/>
        <w:szCs w:val="18"/>
        <w:lang w:val="sv-SE" w:eastAsia="de-DE"/>
      </w:rPr>
      <w:t xml:space="preserve"> </w:t>
    </w:r>
    <w:proofErr w:type="spellStart"/>
    <w:r w:rsidRPr="000354E6">
      <w:rPr>
        <w:rFonts w:cs="Calibri"/>
        <w:color w:val="525252"/>
        <w:sz w:val="18"/>
        <w:szCs w:val="18"/>
        <w:lang w:val="sv-SE" w:eastAsia="de-DE"/>
      </w:rPr>
      <w:t>Floor</w:t>
    </w:r>
    <w:proofErr w:type="spellEnd"/>
    <w:r w:rsidRPr="000354E6">
      <w:rPr>
        <w:rFonts w:cs="Calibri"/>
        <w:color w:val="525252"/>
        <w:sz w:val="18"/>
        <w:szCs w:val="18"/>
        <w:lang w:val="sv-SE" w:eastAsia="de-DE"/>
      </w:rPr>
      <w:t xml:space="preserve"> Expert</w:t>
    </w:r>
    <w:r>
      <w:rPr>
        <w:rFonts w:cs="Calibri"/>
        <w:color w:val="525252"/>
        <w:sz w:val="18"/>
        <w:szCs w:val="18"/>
        <w:lang w:val="sv-SE" w:eastAsia="de-DE"/>
      </w:rPr>
      <w:t>.</w:t>
    </w:r>
  </w:p>
  <w:p w:rsidR="007A78A0" w:rsidRPr="000354E6" w:rsidRDefault="007A78A0">
    <w:pPr>
      <w:pStyle w:val="Sidfot"/>
      <w:rPr>
        <w:lang w:val="sv-SE"/>
      </w:rPr>
    </w:pPr>
  </w:p>
  <w:p w:rsidR="007A78A0" w:rsidRPr="000354E6" w:rsidRDefault="007A78A0">
    <w:pPr>
      <w:rPr>
        <w:lang w:val="sv-S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8A0" w:rsidRPr="00264DE6" w:rsidRDefault="007A78A0" w:rsidP="002A5FC5">
      <w:pPr>
        <w:spacing w:line="240" w:lineRule="auto"/>
        <w:rPr>
          <w:lang w:val="de-DE"/>
        </w:rPr>
      </w:pPr>
    </w:p>
  </w:footnote>
  <w:footnote w:type="continuationSeparator" w:id="0">
    <w:p w:rsidR="007A78A0" w:rsidRDefault="007A78A0" w:rsidP="002A5FC5">
      <w:pPr>
        <w:spacing w:line="240" w:lineRule="auto"/>
      </w:pPr>
    </w:p>
  </w:footnote>
  <w:footnote w:type="continuationNotice" w:id="1">
    <w:p w:rsidR="007A78A0" w:rsidRDefault="007A78A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2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04"/>
      <w:gridCol w:w="5409"/>
      <w:gridCol w:w="3013"/>
    </w:tblGrid>
    <w:tr w:rsidR="007A78A0" w:rsidRPr="00DA474A" w:rsidTr="00E85C94">
      <w:trPr>
        <w:trHeight w:hRule="exact" w:val="992"/>
      </w:trPr>
      <w:tc>
        <w:tcPr>
          <w:tcW w:w="6691" w:type="dxa"/>
          <w:gridSpan w:val="2"/>
          <w:shd w:val="clear" w:color="auto" w:fill="auto"/>
          <w:vAlign w:val="bottom"/>
        </w:tcPr>
        <w:p w:rsidR="007A78A0" w:rsidRPr="00E0190E" w:rsidRDefault="007A78A0" w:rsidP="00994760">
          <w:pPr>
            <w:pStyle w:val="Documentspecification"/>
            <w:rPr>
              <w:szCs w:val="24"/>
            </w:rPr>
          </w:pPr>
          <w:r w:rsidRPr="00E0190E">
            <w:t>MEDIA RELEASE</w:t>
          </w:r>
        </w:p>
      </w:tc>
      <w:tc>
        <w:tcPr>
          <w:tcW w:w="2977" w:type="dxa"/>
          <w:shd w:val="clear" w:color="auto" w:fill="auto"/>
        </w:tcPr>
        <w:p w:rsidR="007A78A0" w:rsidRPr="00E0190E" w:rsidRDefault="007A78A0">
          <w:r w:rsidRPr="00E0190E">
            <w:rPr>
              <w:noProof/>
              <w:lang w:val="sv-SE" w:eastAsia="sv-SE"/>
            </w:rPr>
            <w:drawing>
              <wp:inline distT="0" distB="0" distL="0" distR="0" wp14:anchorId="57368A77" wp14:editId="626AE081">
                <wp:extent cx="1847850" cy="619125"/>
                <wp:effectExtent l="0" t="0" r="0" b="9525"/>
                <wp:docPr id="3" name="Grafik 37" descr="1000_SIK_Logo_ClaimR_NO_ARTWORK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37" descr="1000_SIK_Logo_ClaimR_NO_ARTWORK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78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A78A0" w:rsidRPr="00DA474A" w:rsidTr="00740DFC">
      <w:trPr>
        <w:trHeight w:hRule="exact" w:val="851"/>
      </w:trPr>
      <w:tc>
        <w:tcPr>
          <w:tcW w:w="9786" w:type="dxa"/>
          <w:gridSpan w:val="3"/>
          <w:shd w:val="clear" w:color="auto" w:fill="auto"/>
          <w:vAlign w:val="bottom"/>
        </w:tcPr>
        <w:p w:rsidR="007A78A0" w:rsidRPr="00E0190E" w:rsidRDefault="007A78A0"/>
      </w:tc>
    </w:tr>
    <w:tr w:rsidR="007A78A0" w:rsidRPr="00DA474A" w:rsidTr="00E85C94">
      <w:trPr>
        <w:trHeight w:hRule="exact" w:val="1191"/>
      </w:trPr>
      <w:tc>
        <w:tcPr>
          <w:tcW w:w="1134" w:type="dxa"/>
          <w:shd w:val="clear" w:color="auto" w:fill="auto"/>
        </w:tcPr>
        <w:p w:rsidR="007A78A0" w:rsidRDefault="007A78A0" w:rsidP="00F638D8">
          <w:pPr>
            <w:pStyle w:val="Referencelabels"/>
          </w:pPr>
          <w:r w:rsidRPr="00E0190E">
            <w:t>pages</w:t>
          </w:r>
        </w:p>
        <w:p w:rsidR="007A78A0" w:rsidRPr="00E0190E" w:rsidRDefault="007A78A0" w:rsidP="00347CE5">
          <w:pPr>
            <w:pStyle w:val="Referencelabels"/>
          </w:pPr>
          <w:r w:rsidRPr="00E0190E">
            <w:t>date</w:t>
          </w:r>
        </w:p>
        <w:p w:rsidR="007A78A0" w:rsidRPr="00E0190E" w:rsidRDefault="007A78A0" w:rsidP="00F638D8">
          <w:pPr>
            <w:pStyle w:val="Referencelabels"/>
          </w:pPr>
        </w:p>
      </w:tc>
      <w:tc>
        <w:tcPr>
          <w:tcW w:w="8652" w:type="dxa"/>
          <w:gridSpan w:val="2"/>
          <w:shd w:val="clear" w:color="auto" w:fill="auto"/>
        </w:tcPr>
        <w:p w:rsidR="007A78A0" w:rsidRDefault="007A78A0" w:rsidP="0005611C">
          <w:pPr>
            <w:pStyle w:val="Formalspecifications"/>
            <w:rPr>
              <w:lang w:eastAsia="de-DE"/>
            </w:rPr>
          </w:pPr>
          <w:r>
            <w:rPr>
              <w:lang w:eastAsia="de-DE"/>
            </w:rPr>
            <w:fldChar w:fldCharType="begin"/>
          </w:r>
          <w:r>
            <w:rPr>
              <w:lang w:eastAsia="de-DE"/>
            </w:rPr>
            <w:instrText xml:space="preserve"> PAGE  \* Arabic </w:instrText>
          </w:r>
          <w:r>
            <w:rPr>
              <w:lang w:eastAsia="de-DE"/>
            </w:rPr>
            <w:fldChar w:fldCharType="separate"/>
          </w:r>
          <w:r w:rsidR="005260F8">
            <w:rPr>
              <w:noProof/>
              <w:lang w:eastAsia="de-DE"/>
            </w:rPr>
            <w:t>2</w:t>
          </w:r>
          <w:r>
            <w:rPr>
              <w:lang w:eastAsia="de-DE"/>
            </w:rPr>
            <w:fldChar w:fldCharType="end"/>
          </w:r>
          <w:r w:rsidRPr="00E0190E">
            <w:rPr>
              <w:lang w:eastAsia="de-DE"/>
            </w:rPr>
            <w:t>/</w:t>
          </w:r>
          <w:r>
            <w:rPr>
              <w:lang w:eastAsia="de-DE"/>
            </w:rPr>
            <w:fldChar w:fldCharType="begin"/>
          </w:r>
          <w:r>
            <w:rPr>
              <w:lang w:eastAsia="de-DE"/>
            </w:rPr>
            <w:instrText xml:space="preserve"> NUMPAGES  \* Arabic </w:instrText>
          </w:r>
          <w:r>
            <w:rPr>
              <w:lang w:eastAsia="de-DE"/>
            </w:rPr>
            <w:fldChar w:fldCharType="separate"/>
          </w:r>
          <w:r w:rsidR="005260F8">
            <w:rPr>
              <w:noProof/>
              <w:lang w:eastAsia="de-DE"/>
            </w:rPr>
            <w:t>2</w:t>
          </w:r>
          <w:r>
            <w:rPr>
              <w:lang w:eastAsia="de-DE"/>
            </w:rPr>
            <w:fldChar w:fldCharType="end"/>
          </w:r>
        </w:p>
        <w:p w:rsidR="007A78A0" w:rsidRPr="00E0190E" w:rsidRDefault="007A78A0" w:rsidP="0005611C">
          <w:pPr>
            <w:pStyle w:val="Formalspecifications"/>
          </w:pPr>
          <w:r>
            <w:rPr>
              <w:lang w:eastAsia="de-DE"/>
            </w:rPr>
            <w:fldChar w:fldCharType="begin"/>
          </w:r>
          <w:r>
            <w:rPr>
              <w:lang w:eastAsia="de-DE"/>
            </w:rPr>
            <w:instrText xml:space="preserve"> CREATEDATE  \@ "MMMM d, yyyy"  \* MERGEFORMAT </w:instrText>
          </w:r>
          <w:r>
            <w:rPr>
              <w:lang w:eastAsia="de-DE"/>
            </w:rPr>
            <w:fldChar w:fldCharType="separate"/>
          </w:r>
          <w:r w:rsidR="005260F8">
            <w:rPr>
              <w:noProof/>
              <w:lang w:eastAsia="de-DE"/>
            </w:rPr>
            <w:t>October 2, 2018</w:t>
          </w:r>
          <w:r>
            <w:rPr>
              <w:lang w:eastAsia="de-DE"/>
            </w:rPr>
            <w:fldChar w:fldCharType="end"/>
          </w:r>
        </w:p>
      </w:tc>
    </w:tr>
  </w:tbl>
  <w:p w:rsidR="007A78A0" w:rsidRDefault="007A78A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2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"/>
      <w:gridCol w:w="4252"/>
      <w:gridCol w:w="1134"/>
      <w:gridCol w:w="6"/>
      <w:gridCol w:w="2982"/>
      <w:gridCol w:w="17"/>
    </w:tblGrid>
    <w:tr w:rsidR="007A78A0" w:rsidRPr="00ED75AC" w:rsidTr="00E85C94">
      <w:trPr>
        <w:gridAfter w:val="1"/>
        <w:wAfter w:w="17" w:type="dxa"/>
        <w:trHeight w:hRule="exact" w:val="992"/>
      </w:trPr>
      <w:tc>
        <w:tcPr>
          <w:tcW w:w="6526" w:type="dxa"/>
          <w:gridSpan w:val="4"/>
          <w:shd w:val="clear" w:color="auto" w:fill="auto"/>
          <w:vAlign w:val="bottom"/>
        </w:tcPr>
        <w:p w:rsidR="007A78A0" w:rsidRPr="008D422A" w:rsidRDefault="007A78A0" w:rsidP="008D422A">
          <w:pPr>
            <w:pStyle w:val="Documentspecification"/>
            <w:rPr>
              <w:b w:val="0"/>
              <w:bCs/>
            </w:rPr>
          </w:pPr>
          <w:r w:rsidRPr="008D422A">
            <w:t>MEDIA RELEASE</w:t>
          </w:r>
        </w:p>
      </w:tc>
      <w:tc>
        <w:tcPr>
          <w:tcW w:w="2982" w:type="dxa"/>
          <w:shd w:val="clear" w:color="auto" w:fill="auto"/>
          <w:vAlign w:val="bottom"/>
        </w:tcPr>
        <w:p w:rsidR="007A78A0" w:rsidRPr="00ED75AC" w:rsidRDefault="007A78A0" w:rsidP="00FF2407">
          <w:r w:rsidRPr="00ED75AC">
            <w:rPr>
              <w:noProof/>
              <w:lang w:val="sv-SE" w:eastAsia="sv-SE"/>
            </w:rPr>
            <w:drawing>
              <wp:inline distT="0" distB="0" distL="0" distR="0" wp14:anchorId="5C431D06" wp14:editId="15BD63EC">
                <wp:extent cx="1847850" cy="619125"/>
                <wp:effectExtent l="0" t="0" r="0" b="9525"/>
                <wp:docPr id="4" name="Grafik 38" descr="1000_SIK_Logo_ClaimR_NO_ARTWORK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38" descr="1000_SIK_Logo_ClaimR_NO_ARTWORK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78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A78A0" w:rsidRPr="00DA474A" w:rsidTr="00740DFC">
      <w:trPr>
        <w:trHeight w:hRule="exact" w:val="851"/>
      </w:trPr>
      <w:tc>
        <w:tcPr>
          <w:tcW w:w="9525" w:type="dxa"/>
          <w:gridSpan w:val="6"/>
          <w:shd w:val="clear" w:color="auto" w:fill="auto"/>
          <w:vAlign w:val="bottom"/>
        </w:tcPr>
        <w:p w:rsidR="007A78A0" w:rsidRPr="00ED75AC" w:rsidRDefault="007A78A0" w:rsidP="00FF2407">
          <w:pPr>
            <w:rPr>
              <w:noProof/>
              <w:lang w:eastAsia="en-GB"/>
            </w:rPr>
          </w:pPr>
        </w:p>
      </w:tc>
    </w:tr>
    <w:tr w:rsidR="007A78A0" w:rsidRPr="005F7E1F" w:rsidTr="00E85C94">
      <w:trPr>
        <w:trHeight w:hRule="exact" w:val="1758"/>
      </w:trPr>
      <w:tc>
        <w:tcPr>
          <w:tcW w:w="1134" w:type="dxa"/>
          <w:shd w:val="clear" w:color="auto" w:fill="auto"/>
        </w:tcPr>
        <w:p w:rsidR="007A78A0" w:rsidRDefault="007A78A0" w:rsidP="00F5301E">
          <w:pPr>
            <w:pStyle w:val="Referencelabels"/>
          </w:pPr>
          <w:r>
            <w:t>från</w:t>
          </w:r>
        </w:p>
        <w:p w:rsidR="007A78A0" w:rsidRDefault="007A78A0" w:rsidP="000C7EB4">
          <w:pPr>
            <w:pStyle w:val="Referencelabels"/>
          </w:pPr>
        </w:p>
        <w:p w:rsidR="007A78A0" w:rsidRDefault="007A78A0" w:rsidP="000C7EB4">
          <w:pPr>
            <w:pStyle w:val="Referencelabels"/>
          </w:pPr>
        </w:p>
        <w:p w:rsidR="007A78A0" w:rsidRDefault="007A78A0" w:rsidP="000C7EB4">
          <w:pPr>
            <w:pStyle w:val="Referencelabels"/>
          </w:pPr>
          <w:r>
            <w:t>sida</w:t>
          </w:r>
        </w:p>
        <w:p w:rsidR="007A78A0" w:rsidRPr="00ED75AC" w:rsidRDefault="007A78A0" w:rsidP="000F5DA3">
          <w:pPr>
            <w:pStyle w:val="Referencelabels"/>
          </w:pPr>
          <w:r w:rsidRPr="00ED75AC">
            <w:t>DAT</w:t>
          </w:r>
          <w:r>
            <w:t>um</w:t>
          </w:r>
        </w:p>
      </w:tc>
      <w:tc>
        <w:tcPr>
          <w:tcW w:w="4252" w:type="dxa"/>
          <w:shd w:val="clear" w:color="auto" w:fill="auto"/>
        </w:tcPr>
        <w:p w:rsidR="007A78A0" w:rsidRDefault="007A78A0" w:rsidP="00F5301E">
          <w:pPr>
            <w:pStyle w:val="Formalspecifications"/>
            <w:rPr>
              <w:lang w:val="de-DE" w:eastAsia="de-DE"/>
            </w:rPr>
          </w:pPr>
          <w:r>
            <w:rPr>
              <w:lang w:val="de-DE" w:eastAsia="de-DE"/>
            </w:rPr>
            <w:t xml:space="preserve">Sika </w:t>
          </w:r>
          <w:proofErr w:type="spellStart"/>
          <w:r>
            <w:rPr>
              <w:lang w:val="de-DE" w:eastAsia="de-DE"/>
            </w:rPr>
            <w:t>Sverige</w:t>
          </w:r>
          <w:proofErr w:type="spellEnd"/>
          <w:r>
            <w:rPr>
              <w:lang w:val="de-DE" w:eastAsia="de-DE"/>
            </w:rPr>
            <w:t xml:space="preserve"> AB</w:t>
          </w:r>
        </w:p>
        <w:p w:rsidR="007A78A0" w:rsidRPr="00DB46EB" w:rsidRDefault="007A78A0" w:rsidP="00F5301E">
          <w:pPr>
            <w:pStyle w:val="Formalspecifications"/>
            <w:rPr>
              <w:lang w:val="de-DE" w:eastAsia="de-DE"/>
            </w:rPr>
          </w:pPr>
          <w:r>
            <w:rPr>
              <w:lang w:val="de-DE" w:eastAsia="de-DE"/>
            </w:rPr>
            <w:t xml:space="preserve">Box 8061,163 08 </w:t>
          </w:r>
          <w:proofErr w:type="spellStart"/>
          <w:r>
            <w:rPr>
              <w:lang w:val="de-DE" w:eastAsia="de-DE"/>
            </w:rPr>
            <w:t>Spånga</w:t>
          </w:r>
          <w:proofErr w:type="spellEnd"/>
          <w:r w:rsidRPr="00DB46EB">
            <w:rPr>
              <w:lang w:val="de-DE" w:eastAsia="de-DE"/>
            </w:rPr>
            <w:t xml:space="preserve">, </w:t>
          </w:r>
          <w:proofErr w:type="spellStart"/>
          <w:r w:rsidRPr="00DB46EB">
            <w:rPr>
              <w:lang w:val="de-DE" w:eastAsia="de-DE"/>
            </w:rPr>
            <w:t>S</w:t>
          </w:r>
          <w:r>
            <w:rPr>
              <w:lang w:val="de-DE" w:eastAsia="de-DE"/>
            </w:rPr>
            <w:t>verige</w:t>
          </w:r>
          <w:proofErr w:type="spellEnd"/>
        </w:p>
        <w:p w:rsidR="007A78A0" w:rsidRDefault="007A78A0" w:rsidP="00F5301E">
          <w:pPr>
            <w:pStyle w:val="Formalspecifications"/>
            <w:rPr>
              <w:lang w:val="de-DE" w:eastAsia="de-DE"/>
            </w:rPr>
          </w:pPr>
          <w:r>
            <w:rPr>
              <w:lang w:val="de-DE" w:eastAsia="de-DE"/>
            </w:rPr>
            <w:t>www.sika.se</w:t>
          </w:r>
        </w:p>
        <w:p w:rsidR="007A78A0" w:rsidRDefault="007A78A0" w:rsidP="00F5301E">
          <w:pPr>
            <w:pStyle w:val="Formalspecifications"/>
            <w:rPr>
              <w:lang w:eastAsia="de-DE"/>
            </w:rPr>
          </w:pPr>
          <w:r>
            <w:rPr>
              <w:lang w:eastAsia="de-DE"/>
            </w:rPr>
            <w:fldChar w:fldCharType="begin"/>
          </w:r>
          <w:r w:rsidRPr="006A7EAF">
            <w:rPr>
              <w:lang w:val="de-DE" w:eastAsia="de-DE"/>
            </w:rPr>
            <w:instrText xml:space="preserve"> PAGE  \* Arabic </w:instrText>
          </w:r>
          <w:r>
            <w:rPr>
              <w:lang w:eastAsia="de-DE"/>
            </w:rPr>
            <w:fldChar w:fldCharType="separate"/>
          </w:r>
          <w:r w:rsidR="005260F8">
            <w:rPr>
              <w:noProof/>
              <w:lang w:val="de-DE" w:eastAsia="de-DE"/>
            </w:rPr>
            <w:t>1</w:t>
          </w:r>
          <w:r>
            <w:rPr>
              <w:lang w:eastAsia="de-DE"/>
            </w:rPr>
            <w:fldChar w:fldCharType="end"/>
          </w:r>
          <w:r>
            <w:rPr>
              <w:lang w:val="de-DE" w:eastAsia="de-DE"/>
            </w:rPr>
            <w:t>/</w:t>
          </w:r>
          <w:r>
            <w:rPr>
              <w:lang w:eastAsia="de-DE"/>
            </w:rPr>
            <w:fldChar w:fldCharType="begin"/>
          </w:r>
          <w:r w:rsidRPr="006A7EAF">
            <w:rPr>
              <w:lang w:val="de-DE" w:eastAsia="de-DE"/>
            </w:rPr>
            <w:instrText xml:space="preserve"> NUMPAGES  \* Arabic </w:instrText>
          </w:r>
          <w:r>
            <w:rPr>
              <w:lang w:eastAsia="de-DE"/>
            </w:rPr>
            <w:fldChar w:fldCharType="separate"/>
          </w:r>
          <w:r w:rsidR="005260F8">
            <w:rPr>
              <w:noProof/>
              <w:lang w:val="de-DE" w:eastAsia="de-DE"/>
            </w:rPr>
            <w:t>2</w:t>
          </w:r>
          <w:r>
            <w:rPr>
              <w:lang w:eastAsia="de-DE"/>
            </w:rPr>
            <w:fldChar w:fldCharType="end"/>
          </w:r>
        </w:p>
        <w:p w:rsidR="007A78A0" w:rsidRPr="00DB46EB" w:rsidRDefault="00817272" w:rsidP="00351D84">
          <w:pPr>
            <w:pStyle w:val="Formalspecifications"/>
            <w:rPr>
              <w:lang w:val="de-DE" w:eastAsia="de-DE"/>
            </w:rPr>
          </w:pPr>
          <w:r>
            <w:rPr>
              <w:lang w:eastAsia="de-DE"/>
            </w:rPr>
            <w:t>2018-10-02</w:t>
          </w:r>
          <w:r w:rsidR="007A78A0" w:rsidRPr="00D53784">
            <w:rPr>
              <w:lang w:val="de-DE" w:eastAsia="de-DE"/>
            </w:rPr>
            <w:t xml:space="preserve"> </w:t>
          </w:r>
        </w:p>
      </w:tc>
      <w:tc>
        <w:tcPr>
          <w:tcW w:w="1134" w:type="dxa"/>
          <w:shd w:val="clear" w:color="auto" w:fill="auto"/>
        </w:tcPr>
        <w:p w:rsidR="007A78A0" w:rsidRPr="00ED75AC" w:rsidRDefault="007A78A0" w:rsidP="00F5301E">
          <w:pPr>
            <w:pStyle w:val="Referencelabels"/>
            <w:rPr>
              <w:lang w:eastAsia="de-DE"/>
            </w:rPr>
          </w:pPr>
          <w:r>
            <w:rPr>
              <w:lang w:eastAsia="de-DE"/>
            </w:rPr>
            <w:t>K</w:t>
          </w:r>
          <w:r w:rsidRPr="00ED75AC">
            <w:rPr>
              <w:lang w:eastAsia="de-DE"/>
            </w:rPr>
            <w:t>ONTA</w:t>
          </w:r>
          <w:r>
            <w:rPr>
              <w:lang w:eastAsia="de-DE"/>
            </w:rPr>
            <w:t>k</w:t>
          </w:r>
          <w:r w:rsidRPr="00ED75AC">
            <w:rPr>
              <w:lang w:eastAsia="de-DE"/>
            </w:rPr>
            <w:t>T</w:t>
          </w:r>
        </w:p>
        <w:p w:rsidR="007A78A0" w:rsidRPr="00ED75AC" w:rsidRDefault="007A78A0" w:rsidP="00F5301E">
          <w:pPr>
            <w:pStyle w:val="Referencelabels"/>
            <w:rPr>
              <w:lang w:eastAsia="de-DE"/>
            </w:rPr>
          </w:pPr>
        </w:p>
        <w:p w:rsidR="007A78A0" w:rsidRPr="00ED75AC" w:rsidRDefault="007A78A0" w:rsidP="00F5301E">
          <w:pPr>
            <w:pStyle w:val="Referencelabels"/>
            <w:rPr>
              <w:lang w:eastAsia="de-DE"/>
            </w:rPr>
          </w:pPr>
        </w:p>
        <w:p w:rsidR="007A78A0" w:rsidRPr="00ED75AC" w:rsidRDefault="007A78A0" w:rsidP="00F5301E">
          <w:pPr>
            <w:pStyle w:val="Referencelabels"/>
            <w:rPr>
              <w:lang w:eastAsia="de-DE"/>
            </w:rPr>
          </w:pPr>
          <w:r>
            <w:rPr>
              <w:lang w:eastAsia="de-DE"/>
            </w:rPr>
            <w:t>telefon</w:t>
          </w:r>
        </w:p>
        <w:p w:rsidR="007A78A0" w:rsidRPr="00ED75AC" w:rsidRDefault="007A78A0" w:rsidP="00F5301E">
          <w:pPr>
            <w:pStyle w:val="Referencelabels"/>
            <w:rPr>
              <w:noProof/>
              <w:lang w:eastAsia="en-GB"/>
            </w:rPr>
          </w:pPr>
          <w:r w:rsidRPr="00ED75AC">
            <w:rPr>
              <w:lang w:eastAsia="de-DE"/>
            </w:rPr>
            <w:t>E-MAIL</w:t>
          </w:r>
        </w:p>
      </w:tc>
      <w:tc>
        <w:tcPr>
          <w:tcW w:w="3005" w:type="dxa"/>
          <w:gridSpan w:val="3"/>
          <w:shd w:val="clear" w:color="auto" w:fill="auto"/>
        </w:tcPr>
        <w:p w:rsidR="007A78A0" w:rsidRPr="000D09BB" w:rsidRDefault="007A78A0" w:rsidP="00F5301E">
          <w:pPr>
            <w:pStyle w:val="Formalspecifications"/>
            <w:rPr>
              <w:lang w:val="sv-SE" w:eastAsia="de-DE"/>
            </w:rPr>
          </w:pPr>
          <w:r>
            <w:rPr>
              <w:lang w:val="sv-SE" w:eastAsia="de-DE"/>
            </w:rPr>
            <w:t>Maria Rappoccio</w:t>
          </w:r>
        </w:p>
        <w:p w:rsidR="007A78A0" w:rsidRPr="000D09BB" w:rsidRDefault="007A78A0" w:rsidP="00F5301E">
          <w:pPr>
            <w:pStyle w:val="Formalspecifications"/>
            <w:rPr>
              <w:lang w:val="sv-SE" w:eastAsia="de-DE"/>
            </w:rPr>
          </w:pPr>
          <w:r>
            <w:rPr>
              <w:lang w:val="sv-SE" w:eastAsia="de-DE"/>
            </w:rPr>
            <w:t>Marknad</w:t>
          </w:r>
        </w:p>
        <w:p w:rsidR="007A78A0" w:rsidRPr="000D09BB" w:rsidRDefault="007A78A0" w:rsidP="00F5301E">
          <w:pPr>
            <w:pStyle w:val="Formalspecifications"/>
            <w:rPr>
              <w:lang w:val="sv-SE" w:eastAsia="de-DE"/>
            </w:rPr>
          </w:pPr>
        </w:p>
        <w:p w:rsidR="007A78A0" w:rsidRPr="000D09BB" w:rsidRDefault="007A78A0" w:rsidP="00F5301E">
          <w:pPr>
            <w:pStyle w:val="Formalspecifications"/>
            <w:rPr>
              <w:lang w:val="sv-SE" w:eastAsia="de-DE"/>
            </w:rPr>
          </w:pPr>
          <w:r w:rsidRPr="000D09BB">
            <w:rPr>
              <w:lang w:val="sv-SE" w:eastAsia="de-DE"/>
            </w:rPr>
            <w:t>08-621 89 00</w:t>
          </w:r>
        </w:p>
        <w:p w:rsidR="007A78A0" w:rsidRPr="000D09BB" w:rsidRDefault="005C3871" w:rsidP="000D09BB">
          <w:pPr>
            <w:pStyle w:val="Formalspecifications"/>
            <w:rPr>
              <w:noProof/>
              <w:lang w:val="sv-SE" w:eastAsia="en-GB"/>
            </w:rPr>
          </w:pPr>
          <w:r>
            <w:rPr>
              <w:lang w:val="sv-SE" w:eastAsia="de-DE"/>
            </w:rPr>
            <w:t>r</w:t>
          </w:r>
          <w:r w:rsidR="007A78A0">
            <w:rPr>
              <w:lang w:val="sv-SE" w:eastAsia="de-DE"/>
            </w:rPr>
            <w:t>appoccio.maria</w:t>
          </w:r>
          <w:r w:rsidR="007A78A0" w:rsidRPr="000D09BB">
            <w:rPr>
              <w:lang w:val="sv-SE" w:eastAsia="de-DE"/>
            </w:rPr>
            <w:t>@</w:t>
          </w:r>
          <w:r w:rsidR="007A78A0">
            <w:rPr>
              <w:lang w:val="sv-SE" w:eastAsia="de-DE"/>
            </w:rPr>
            <w:t>se</w:t>
          </w:r>
          <w:r w:rsidR="007A78A0" w:rsidRPr="000D09BB">
            <w:rPr>
              <w:lang w:val="sv-SE" w:eastAsia="de-DE"/>
            </w:rPr>
            <w:t>.sika.com</w:t>
          </w:r>
        </w:p>
      </w:tc>
    </w:tr>
  </w:tbl>
  <w:p w:rsidR="007A78A0" w:rsidRPr="000D09BB" w:rsidRDefault="007A78A0" w:rsidP="00E30DDD">
    <w:pPr>
      <w:rPr>
        <w:lang w:val="sv-S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F252DF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FA85A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AB273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9DA85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2305C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28EC2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3CA7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CF2AA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0863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91EEB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3F3A43"/>
    <w:multiLevelType w:val="multilevel"/>
    <w:tmpl w:val="347CD0E2"/>
    <w:lvl w:ilvl="0">
      <w:start w:val="1"/>
      <w:numFmt w:val="decimal"/>
      <w:lvlText w:val="%1"/>
      <w:lvlJc w:val="left"/>
      <w:pPr>
        <w:tabs>
          <w:tab w:val="num" w:pos="425"/>
        </w:tabs>
        <w:ind w:left="0" w:firstLine="0"/>
      </w:pPr>
      <w:rPr>
        <w:rFonts w:ascii="Calibri" w:hAnsi="Calibri" w:hint="default"/>
        <w:b/>
        <w:i w:val="0"/>
        <w:caps/>
        <w:sz w:val="24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425" w:firstLine="0"/>
      </w:pPr>
      <w:rPr>
        <w:rFonts w:ascii="Calibri" w:hAnsi="Calibri" w:hint="default"/>
        <w:b/>
        <w:i w:val="0"/>
        <w:caps/>
        <w:sz w:val="24"/>
      </w:rPr>
    </w:lvl>
    <w:lvl w:ilvl="2">
      <w:start w:val="1"/>
      <w:numFmt w:val="decimal"/>
      <w:lvlText w:val="%1.%2.%3"/>
      <w:lvlJc w:val="left"/>
      <w:pPr>
        <w:tabs>
          <w:tab w:val="num" w:pos="17038"/>
        </w:tabs>
        <w:ind w:left="992" w:firstLine="0"/>
      </w:pPr>
      <w:rPr>
        <w:rFonts w:ascii="Calibri" w:hAnsi="Calibri" w:hint="default"/>
        <w:b/>
        <w:i w:val="0"/>
        <w:caps/>
        <w:sz w:val="24"/>
      </w:rPr>
    </w:lvl>
    <w:lvl w:ilvl="3">
      <w:start w:val="1"/>
      <w:numFmt w:val="decimal"/>
      <w:lvlText w:val="%1.%2.%3.%4"/>
      <w:lvlJc w:val="left"/>
      <w:pPr>
        <w:ind w:left="1275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25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5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75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00" w:firstLine="0"/>
      </w:pPr>
      <w:rPr>
        <w:rFonts w:hint="default"/>
      </w:rPr>
    </w:lvl>
  </w:abstractNum>
  <w:abstractNum w:abstractNumId="11">
    <w:nsid w:val="094C50BF"/>
    <w:multiLevelType w:val="hybridMultilevel"/>
    <w:tmpl w:val="0D12D750"/>
    <w:lvl w:ilvl="0" w:tplc="81B807D0">
      <w:start w:val="1"/>
      <w:numFmt w:val="decimal"/>
      <w:lvlText w:val="%1.1.1"/>
      <w:lvlJc w:val="left"/>
      <w:pPr>
        <w:ind w:left="114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65" w:hanging="360"/>
      </w:pPr>
    </w:lvl>
    <w:lvl w:ilvl="2" w:tplc="0407001B" w:tentative="1">
      <w:start w:val="1"/>
      <w:numFmt w:val="lowerRoman"/>
      <w:lvlText w:val="%3."/>
      <w:lvlJc w:val="right"/>
      <w:pPr>
        <w:ind w:left="2585" w:hanging="180"/>
      </w:pPr>
    </w:lvl>
    <w:lvl w:ilvl="3" w:tplc="0407000F" w:tentative="1">
      <w:start w:val="1"/>
      <w:numFmt w:val="decimal"/>
      <w:lvlText w:val="%4."/>
      <w:lvlJc w:val="left"/>
      <w:pPr>
        <w:ind w:left="3305" w:hanging="360"/>
      </w:pPr>
    </w:lvl>
    <w:lvl w:ilvl="4" w:tplc="04070019" w:tentative="1">
      <w:start w:val="1"/>
      <w:numFmt w:val="lowerLetter"/>
      <w:lvlText w:val="%5."/>
      <w:lvlJc w:val="left"/>
      <w:pPr>
        <w:ind w:left="4025" w:hanging="360"/>
      </w:pPr>
    </w:lvl>
    <w:lvl w:ilvl="5" w:tplc="0407001B" w:tentative="1">
      <w:start w:val="1"/>
      <w:numFmt w:val="lowerRoman"/>
      <w:lvlText w:val="%6."/>
      <w:lvlJc w:val="right"/>
      <w:pPr>
        <w:ind w:left="4745" w:hanging="180"/>
      </w:pPr>
    </w:lvl>
    <w:lvl w:ilvl="6" w:tplc="0407000F" w:tentative="1">
      <w:start w:val="1"/>
      <w:numFmt w:val="decimal"/>
      <w:lvlText w:val="%7."/>
      <w:lvlJc w:val="left"/>
      <w:pPr>
        <w:ind w:left="5465" w:hanging="360"/>
      </w:pPr>
    </w:lvl>
    <w:lvl w:ilvl="7" w:tplc="04070019" w:tentative="1">
      <w:start w:val="1"/>
      <w:numFmt w:val="lowerLetter"/>
      <w:lvlText w:val="%8."/>
      <w:lvlJc w:val="left"/>
      <w:pPr>
        <w:ind w:left="6185" w:hanging="360"/>
      </w:pPr>
    </w:lvl>
    <w:lvl w:ilvl="8" w:tplc="0407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0D2861F9"/>
    <w:multiLevelType w:val="hybridMultilevel"/>
    <w:tmpl w:val="95543C98"/>
    <w:lvl w:ilvl="0" w:tplc="EDC06F8E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0FC5135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14FF3224"/>
    <w:multiLevelType w:val="hybridMultilevel"/>
    <w:tmpl w:val="7A5486AE"/>
    <w:lvl w:ilvl="0" w:tplc="8ACC2768">
      <w:start w:val="1"/>
      <w:numFmt w:val="bullet"/>
      <w:lvlText w:val="-"/>
      <w:lvlJc w:val="left"/>
      <w:pPr>
        <w:tabs>
          <w:tab w:val="num" w:pos="992"/>
        </w:tabs>
        <w:ind w:left="425" w:firstLine="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796E80"/>
    <w:multiLevelType w:val="multilevel"/>
    <w:tmpl w:val="CFE8A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8A4817"/>
    <w:multiLevelType w:val="multilevel"/>
    <w:tmpl w:val="AA9E0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22916B2"/>
    <w:multiLevelType w:val="hybridMultilevel"/>
    <w:tmpl w:val="6A969472"/>
    <w:lvl w:ilvl="0" w:tplc="F16A2D18">
      <w:start w:val="1"/>
      <w:numFmt w:val="decimal"/>
      <w:lvlText w:val="%1.1.1.1"/>
      <w:lvlJc w:val="left"/>
      <w:pPr>
        <w:ind w:left="244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169" w:hanging="360"/>
      </w:pPr>
    </w:lvl>
    <w:lvl w:ilvl="2" w:tplc="0407001B" w:tentative="1">
      <w:start w:val="1"/>
      <w:numFmt w:val="lowerRoman"/>
      <w:lvlText w:val="%3."/>
      <w:lvlJc w:val="right"/>
      <w:pPr>
        <w:ind w:left="3889" w:hanging="180"/>
      </w:pPr>
    </w:lvl>
    <w:lvl w:ilvl="3" w:tplc="0407000F" w:tentative="1">
      <w:start w:val="1"/>
      <w:numFmt w:val="decimal"/>
      <w:lvlText w:val="%4."/>
      <w:lvlJc w:val="left"/>
      <w:pPr>
        <w:ind w:left="4609" w:hanging="360"/>
      </w:pPr>
    </w:lvl>
    <w:lvl w:ilvl="4" w:tplc="04070019" w:tentative="1">
      <w:start w:val="1"/>
      <w:numFmt w:val="lowerLetter"/>
      <w:lvlText w:val="%5."/>
      <w:lvlJc w:val="left"/>
      <w:pPr>
        <w:ind w:left="5329" w:hanging="360"/>
      </w:pPr>
    </w:lvl>
    <w:lvl w:ilvl="5" w:tplc="0407001B" w:tentative="1">
      <w:start w:val="1"/>
      <w:numFmt w:val="lowerRoman"/>
      <w:lvlText w:val="%6."/>
      <w:lvlJc w:val="right"/>
      <w:pPr>
        <w:ind w:left="6049" w:hanging="180"/>
      </w:pPr>
    </w:lvl>
    <w:lvl w:ilvl="6" w:tplc="0407000F" w:tentative="1">
      <w:start w:val="1"/>
      <w:numFmt w:val="decimal"/>
      <w:lvlText w:val="%7."/>
      <w:lvlJc w:val="left"/>
      <w:pPr>
        <w:ind w:left="6769" w:hanging="360"/>
      </w:pPr>
    </w:lvl>
    <w:lvl w:ilvl="7" w:tplc="04070019" w:tentative="1">
      <w:start w:val="1"/>
      <w:numFmt w:val="lowerLetter"/>
      <w:lvlText w:val="%8."/>
      <w:lvlJc w:val="left"/>
      <w:pPr>
        <w:ind w:left="7489" w:hanging="360"/>
      </w:pPr>
    </w:lvl>
    <w:lvl w:ilvl="8" w:tplc="0407001B" w:tentative="1">
      <w:start w:val="1"/>
      <w:numFmt w:val="lowerRoman"/>
      <w:lvlText w:val="%9."/>
      <w:lvlJc w:val="right"/>
      <w:pPr>
        <w:ind w:left="8209" w:hanging="180"/>
      </w:pPr>
    </w:lvl>
  </w:abstractNum>
  <w:abstractNum w:abstractNumId="18">
    <w:nsid w:val="365F2287"/>
    <w:multiLevelType w:val="multilevel"/>
    <w:tmpl w:val="4754C96A"/>
    <w:lvl w:ilvl="0">
      <w:start w:val="1"/>
      <w:numFmt w:val="decimal"/>
      <w:lvlText w:val="%1"/>
      <w:lvlJc w:val="left"/>
      <w:pPr>
        <w:tabs>
          <w:tab w:val="num" w:pos="425"/>
        </w:tabs>
        <w:ind w:left="0" w:firstLine="0"/>
      </w:pPr>
      <w:rPr>
        <w:rFonts w:ascii="Calibri" w:hAnsi="Calibri" w:hint="default"/>
        <w:b/>
        <w:i w:val="0"/>
        <w:caps/>
        <w:sz w:val="24"/>
      </w:rPr>
    </w:lvl>
    <w:lvl w:ilvl="1">
      <w:start w:val="1"/>
      <w:numFmt w:val="decimal"/>
      <w:lvlText w:val="%2.1"/>
      <w:lvlJc w:val="left"/>
      <w:pPr>
        <w:tabs>
          <w:tab w:val="num" w:pos="992"/>
        </w:tabs>
        <w:ind w:left="425" w:firstLine="0"/>
      </w:pPr>
      <w:rPr>
        <w:rFonts w:ascii="Calibri" w:hAnsi="Calibri" w:hint="default"/>
        <w:b/>
        <w:i w:val="0"/>
        <w:caps/>
        <w:sz w:val="24"/>
      </w:rPr>
    </w:lvl>
    <w:lvl w:ilvl="2">
      <w:start w:val="1"/>
      <w:numFmt w:val="decimal"/>
      <w:lvlText w:val="%3.1.1"/>
      <w:lvlJc w:val="left"/>
      <w:pPr>
        <w:tabs>
          <w:tab w:val="num" w:pos="1729"/>
        </w:tabs>
        <w:ind w:left="992" w:firstLine="0"/>
      </w:pPr>
      <w:rPr>
        <w:rFonts w:ascii="Calibri" w:hAnsi="Calibri" w:hint="default"/>
        <w:b/>
        <w:i w:val="0"/>
        <w:caps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368014A3"/>
    <w:multiLevelType w:val="hybridMultilevel"/>
    <w:tmpl w:val="B39E356C"/>
    <w:lvl w:ilvl="0" w:tplc="F454C2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284984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>
    <w:nsid w:val="3A31257B"/>
    <w:multiLevelType w:val="hybridMultilevel"/>
    <w:tmpl w:val="2E1AEC64"/>
    <w:lvl w:ilvl="0" w:tplc="5B4ABE7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8E746F"/>
    <w:multiLevelType w:val="hybridMultilevel"/>
    <w:tmpl w:val="F9361418"/>
    <w:lvl w:ilvl="0" w:tplc="5426C624">
      <w:start w:val="1"/>
      <w:numFmt w:val="decimal"/>
      <w:pStyle w:val="Rubrik1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A5428A"/>
    <w:multiLevelType w:val="hybridMultilevel"/>
    <w:tmpl w:val="AAA2A8C0"/>
    <w:lvl w:ilvl="0" w:tplc="11F2D4BC">
      <w:start w:val="1"/>
      <w:numFmt w:val="decimal"/>
      <w:lvlText w:val="%1.1"/>
      <w:lvlJc w:val="left"/>
      <w:pPr>
        <w:ind w:left="720" w:hanging="360"/>
      </w:pPr>
      <w:rPr>
        <w:rFonts w:ascii="Calibri" w:hAnsi="Calibri" w:hint="default"/>
        <w:b/>
        <w:i w:val="0"/>
        <w:caps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29038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2504B8A"/>
    <w:multiLevelType w:val="multilevel"/>
    <w:tmpl w:val="7F0C602A"/>
    <w:lvl w:ilvl="0">
      <w:start w:val="1"/>
      <w:numFmt w:val="decimal"/>
      <w:lvlText w:val="%1"/>
      <w:lvlJc w:val="left"/>
      <w:pPr>
        <w:tabs>
          <w:tab w:val="num" w:pos="425"/>
        </w:tabs>
        <w:ind w:left="0" w:firstLine="0"/>
      </w:pPr>
      <w:rPr>
        <w:rFonts w:ascii="Calibri" w:hAnsi="Calibri" w:hint="default"/>
        <w:b/>
        <w:i w:val="0"/>
        <w:caps/>
        <w:sz w:val="24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425" w:firstLine="0"/>
      </w:pPr>
      <w:rPr>
        <w:rFonts w:ascii="Calibri" w:hAnsi="Calibri" w:hint="default"/>
        <w:b/>
        <w:i w:val="0"/>
        <w:caps/>
        <w:sz w:val="24"/>
      </w:rPr>
    </w:lvl>
    <w:lvl w:ilvl="2">
      <w:start w:val="1"/>
      <w:numFmt w:val="decimal"/>
      <w:lvlText w:val="%1.%2.%3"/>
      <w:lvlJc w:val="left"/>
      <w:pPr>
        <w:ind w:left="992" w:firstLine="0"/>
      </w:pPr>
      <w:rPr>
        <w:rFonts w:ascii="Calibri" w:hAnsi="Calibri" w:hint="default"/>
        <w:b/>
        <w:i w:val="0"/>
        <w:caps/>
        <w:sz w:val="24"/>
      </w:rPr>
    </w:lvl>
    <w:lvl w:ilvl="3">
      <w:start w:val="1"/>
      <w:numFmt w:val="decimal"/>
      <w:lvlText w:val="%1.%2.%3.%4"/>
      <w:lvlJc w:val="left"/>
      <w:pPr>
        <w:ind w:left="1275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25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5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75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00" w:firstLine="0"/>
      </w:pPr>
      <w:rPr>
        <w:rFonts w:hint="default"/>
      </w:rPr>
    </w:lvl>
  </w:abstractNum>
  <w:abstractNum w:abstractNumId="26">
    <w:nsid w:val="49DC402D"/>
    <w:multiLevelType w:val="multilevel"/>
    <w:tmpl w:val="3C562F64"/>
    <w:lvl w:ilvl="0">
      <w:start w:val="1"/>
      <w:numFmt w:val="decimal"/>
      <w:pStyle w:val="Listings1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caps w:val="0"/>
        <w:sz w:val="24"/>
      </w:rPr>
    </w:lvl>
    <w:lvl w:ilvl="1">
      <w:start w:val="1"/>
      <w:numFmt w:val="decimal"/>
      <w:pStyle w:val="Listings2"/>
      <w:lvlText w:val="%1.%2"/>
      <w:lvlJc w:val="left"/>
      <w:pPr>
        <w:tabs>
          <w:tab w:val="num" w:pos="425"/>
        </w:tabs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pStyle w:val="Listings3"/>
      <w:lvlText w:val="%1.%2.%3"/>
      <w:lvlJc w:val="left"/>
      <w:pPr>
        <w:tabs>
          <w:tab w:val="num" w:pos="992"/>
        </w:tabs>
        <w:ind w:left="1729" w:hanging="737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pStyle w:val="Listings4"/>
      <w:lvlText w:val="%1.%2.%3.%4"/>
      <w:lvlJc w:val="left"/>
      <w:pPr>
        <w:ind w:left="2665" w:hanging="936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ascii="Calibri" w:hAnsi="Calibri" w:hint="default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ind w:left="1758" w:hanging="1758"/>
      </w:pPr>
      <w:rPr>
        <w:rFonts w:ascii="Calibri" w:hAnsi="Calibri" w:hint="default"/>
        <w:b w:val="0"/>
        <w:i w:val="0"/>
        <w:sz w:val="24"/>
      </w:rPr>
    </w:lvl>
    <w:lvl w:ilvl="6">
      <w:start w:val="1"/>
      <w:numFmt w:val="decimal"/>
      <w:lvlText w:val="%1.%2.%3.%4.%5.%6.%7"/>
      <w:lvlJc w:val="left"/>
      <w:pPr>
        <w:ind w:left="2098" w:hanging="2098"/>
      </w:pPr>
      <w:rPr>
        <w:rFonts w:ascii="Calibri" w:hAnsi="Calibri" w:hint="default"/>
        <w:b w:val="0"/>
        <w:i w:val="0"/>
        <w:sz w:val="24"/>
      </w:rPr>
    </w:lvl>
    <w:lvl w:ilvl="7">
      <w:start w:val="1"/>
      <w:numFmt w:val="decimal"/>
      <w:lvlText w:val="%1.%2.%3.%4.%5.%6.%7.%8"/>
      <w:lvlJc w:val="left"/>
      <w:pPr>
        <w:ind w:left="2268" w:hanging="2268"/>
      </w:pPr>
      <w:rPr>
        <w:rFonts w:ascii="Calibri" w:hAnsi="Calibri" w:hint="default"/>
        <w:b w:val="0"/>
        <w:i w:val="0"/>
        <w:sz w:val="24"/>
      </w:rPr>
    </w:lvl>
    <w:lvl w:ilvl="8">
      <w:start w:val="1"/>
      <w:numFmt w:val="decimal"/>
      <w:lvlText w:val="%1.%2.%3.%4.%5.%6.%7.%8.%9"/>
      <w:lvlJc w:val="left"/>
      <w:pPr>
        <w:ind w:left="2552" w:hanging="2552"/>
      </w:pPr>
      <w:rPr>
        <w:rFonts w:ascii="Calibri" w:hAnsi="Calibri" w:hint="default"/>
        <w:b w:val="0"/>
        <w:i w:val="0"/>
        <w:sz w:val="24"/>
      </w:rPr>
    </w:lvl>
  </w:abstractNum>
  <w:abstractNum w:abstractNumId="27">
    <w:nsid w:val="50230E2D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>
    <w:nsid w:val="5554400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55B0126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55F859D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EF330A"/>
    <w:multiLevelType w:val="multilevel"/>
    <w:tmpl w:val="A4E68BC0"/>
    <w:lvl w:ilvl="0">
      <w:start w:val="1"/>
      <w:numFmt w:val="decimal"/>
      <w:lvlText w:val="%1"/>
      <w:lvlJc w:val="left"/>
      <w:pPr>
        <w:tabs>
          <w:tab w:val="num" w:pos="425"/>
        </w:tabs>
        <w:ind w:left="0" w:firstLine="0"/>
      </w:pPr>
      <w:rPr>
        <w:rFonts w:ascii="Calibri" w:hAnsi="Calibri" w:hint="default"/>
        <w:b/>
        <w:i w:val="0"/>
        <w:caps/>
        <w:sz w:val="24"/>
      </w:rPr>
    </w:lvl>
    <w:lvl w:ilvl="1">
      <w:start w:val="1"/>
      <w:numFmt w:val="decimal"/>
      <w:lvlText w:val="%2.1"/>
      <w:lvlJc w:val="left"/>
      <w:pPr>
        <w:tabs>
          <w:tab w:val="num" w:pos="992"/>
        </w:tabs>
        <w:ind w:left="425" w:firstLine="0"/>
      </w:pPr>
      <w:rPr>
        <w:rFonts w:ascii="Calibri" w:hAnsi="Calibri" w:hint="default"/>
        <w:b/>
        <w:i w:val="0"/>
        <w:caps/>
        <w:sz w:val="24"/>
      </w:rPr>
    </w:lvl>
    <w:lvl w:ilvl="2">
      <w:start w:val="1"/>
      <w:numFmt w:val="decimal"/>
      <w:lvlText w:val="%3.1.1"/>
      <w:lvlJc w:val="left"/>
      <w:pPr>
        <w:tabs>
          <w:tab w:val="num" w:pos="1729"/>
        </w:tabs>
        <w:ind w:left="992" w:firstLine="0"/>
      </w:pPr>
      <w:rPr>
        <w:rFonts w:ascii="Calibri" w:hAnsi="Calibri" w:hint="default"/>
        <w:b/>
        <w:i w:val="0"/>
        <w:caps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5923612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5A9A7D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5AAD628D"/>
    <w:multiLevelType w:val="multilevel"/>
    <w:tmpl w:val="10588458"/>
    <w:lvl w:ilvl="0">
      <w:start w:val="1"/>
      <w:numFmt w:val="decimal"/>
      <w:lvlText w:val="%1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isLgl/>
      <w:lvlText w:val="%1.%2.%3"/>
      <w:lvlJc w:val="left"/>
      <w:pPr>
        <w:ind w:left="1729" w:hanging="73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>
    <w:nsid w:val="5ED26663"/>
    <w:multiLevelType w:val="hybridMultilevel"/>
    <w:tmpl w:val="7BF4A3EE"/>
    <w:lvl w:ilvl="0" w:tplc="0D64F1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9106D5"/>
    <w:multiLevelType w:val="hybridMultilevel"/>
    <w:tmpl w:val="9698AE0C"/>
    <w:lvl w:ilvl="0" w:tplc="8AC2BBE4">
      <w:start w:val="1"/>
      <w:numFmt w:val="decimal"/>
      <w:lvlText w:val="%1.1.1"/>
      <w:lvlJc w:val="left"/>
      <w:pPr>
        <w:ind w:left="244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169" w:hanging="360"/>
      </w:pPr>
    </w:lvl>
    <w:lvl w:ilvl="2" w:tplc="0407001B" w:tentative="1">
      <w:start w:val="1"/>
      <w:numFmt w:val="lowerRoman"/>
      <w:lvlText w:val="%3."/>
      <w:lvlJc w:val="right"/>
      <w:pPr>
        <w:ind w:left="3889" w:hanging="180"/>
      </w:pPr>
    </w:lvl>
    <w:lvl w:ilvl="3" w:tplc="0407000F" w:tentative="1">
      <w:start w:val="1"/>
      <w:numFmt w:val="decimal"/>
      <w:lvlText w:val="%4."/>
      <w:lvlJc w:val="left"/>
      <w:pPr>
        <w:ind w:left="4609" w:hanging="360"/>
      </w:pPr>
    </w:lvl>
    <w:lvl w:ilvl="4" w:tplc="04070019" w:tentative="1">
      <w:start w:val="1"/>
      <w:numFmt w:val="lowerLetter"/>
      <w:lvlText w:val="%5."/>
      <w:lvlJc w:val="left"/>
      <w:pPr>
        <w:ind w:left="5329" w:hanging="360"/>
      </w:pPr>
    </w:lvl>
    <w:lvl w:ilvl="5" w:tplc="0407001B" w:tentative="1">
      <w:start w:val="1"/>
      <w:numFmt w:val="lowerRoman"/>
      <w:lvlText w:val="%6."/>
      <w:lvlJc w:val="right"/>
      <w:pPr>
        <w:ind w:left="6049" w:hanging="180"/>
      </w:pPr>
    </w:lvl>
    <w:lvl w:ilvl="6" w:tplc="0407000F" w:tentative="1">
      <w:start w:val="1"/>
      <w:numFmt w:val="decimal"/>
      <w:lvlText w:val="%7."/>
      <w:lvlJc w:val="left"/>
      <w:pPr>
        <w:ind w:left="6769" w:hanging="360"/>
      </w:pPr>
    </w:lvl>
    <w:lvl w:ilvl="7" w:tplc="04070019" w:tentative="1">
      <w:start w:val="1"/>
      <w:numFmt w:val="lowerLetter"/>
      <w:lvlText w:val="%8."/>
      <w:lvlJc w:val="left"/>
      <w:pPr>
        <w:ind w:left="7489" w:hanging="360"/>
      </w:pPr>
    </w:lvl>
    <w:lvl w:ilvl="8" w:tplc="0407001B" w:tentative="1">
      <w:start w:val="1"/>
      <w:numFmt w:val="lowerRoman"/>
      <w:lvlText w:val="%9."/>
      <w:lvlJc w:val="right"/>
      <w:pPr>
        <w:ind w:left="8209" w:hanging="180"/>
      </w:pPr>
    </w:lvl>
  </w:abstractNum>
  <w:abstractNum w:abstractNumId="37">
    <w:nsid w:val="6477733D"/>
    <w:multiLevelType w:val="multilevel"/>
    <w:tmpl w:val="82BCF85A"/>
    <w:lvl w:ilvl="0">
      <w:start w:val="1"/>
      <w:numFmt w:val="decimal"/>
      <w:pStyle w:val="Heading1"/>
      <w:lvlText w:val="%1."/>
      <w:lvlJc w:val="left"/>
      <w:pPr>
        <w:ind w:left="425" w:hanging="425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pStyle w:val="Heading2"/>
      <w:lvlText w:val="%1.%2"/>
      <w:lvlJc w:val="left"/>
      <w:pPr>
        <w:ind w:left="992" w:hanging="567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92"/>
        </w:tabs>
        <w:ind w:left="1729" w:hanging="737"/>
      </w:pPr>
      <w:rPr>
        <w:rFonts w:ascii="Calibri" w:hAnsi="Calibri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ascii="Calibri" w:hAnsi="Calibri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8">
    <w:nsid w:val="64A00921"/>
    <w:multiLevelType w:val="hybridMultilevel"/>
    <w:tmpl w:val="54E2FA84"/>
    <w:lvl w:ilvl="0" w:tplc="221259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B75A4A"/>
    <w:multiLevelType w:val="hybridMultilevel"/>
    <w:tmpl w:val="1C44AF2A"/>
    <w:lvl w:ilvl="0" w:tplc="359E56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1C4195C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7B6760E"/>
    <w:multiLevelType w:val="hybridMultilevel"/>
    <w:tmpl w:val="A538C42A"/>
    <w:lvl w:ilvl="0" w:tplc="062C1D1A">
      <w:start w:val="1"/>
      <w:numFmt w:val="decimal"/>
      <w:pStyle w:val="Rubrik3"/>
      <w:lvlText w:val="%1.1.1"/>
      <w:lvlJc w:val="left"/>
      <w:pPr>
        <w:ind w:left="1145" w:hanging="360"/>
      </w:pPr>
      <w:rPr>
        <w:rFonts w:ascii="Calibri" w:hAnsi="Calibri" w:hint="default"/>
        <w:b/>
        <w:i w:val="0"/>
        <w:caps/>
        <w:sz w:val="24"/>
      </w:rPr>
    </w:lvl>
    <w:lvl w:ilvl="1" w:tplc="04070019" w:tentative="1">
      <w:start w:val="1"/>
      <w:numFmt w:val="lowerLetter"/>
      <w:lvlText w:val="%2."/>
      <w:lvlJc w:val="left"/>
      <w:pPr>
        <w:ind w:left="1865" w:hanging="360"/>
      </w:pPr>
    </w:lvl>
    <w:lvl w:ilvl="2" w:tplc="0407001B" w:tentative="1">
      <w:start w:val="1"/>
      <w:numFmt w:val="lowerRoman"/>
      <w:lvlText w:val="%3."/>
      <w:lvlJc w:val="right"/>
      <w:pPr>
        <w:ind w:left="2585" w:hanging="180"/>
      </w:pPr>
    </w:lvl>
    <w:lvl w:ilvl="3" w:tplc="0407000F" w:tentative="1">
      <w:start w:val="1"/>
      <w:numFmt w:val="decimal"/>
      <w:lvlText w:val="%4."/>
      <w:lvlJc w:val="left"/>
      <w:pPr>
        <w:ind w:left="3305" w:hanging="360"/>
      </w:pPr>
    </w:lvl>
    <w:lvl w:ilvl="4" w:tplc="04070019" w:tentative="1">
      <w:start w:val="1"/>
      <w:numFmt w:val="lowerLetter"/>
      <w:lvlText w:val="%5."/>
      <w:lvlJc w:val="left"/>
      <w:pPr>
        <w:ind w:left="4025" w:hanging="360"/>
      </w:pPr>
    </w:lvl>
    <w:lvl w:ilvl="5" w:tplc="0407001B" w:tentative="1">
      <w:start w:val="1"/>
      <w:numFmt w:val="lowerRoman"/>
      <w:lvlText w:val="%6."/>
      <w:lvlJc w:val="right"/>
      <w:pPr>
        <w:ind w:left="4745" w:hanging="180"/>
      </w:pPr>
    </w:lvl>
    <w:lvl w:ilvl="6" w:tplc="0407000F" w:tentative="1">
      <w:start w:val="1"/>
      <w:numFmt w:val="decimal"/>
      <w:lvlText w:val="%7."/>
      <w:lvlJc w:val="left"/>
      <w:pPr>
        <w:ind w:left="5465" w:hanging="360"/>
      </w:pPr>
    </w:lvl>
    <w:lvl w:ilvl="7" w:tplc="04070019" w:tentative="1">
      <w:start w:val="1"/>
      <w:numFmt w:val="lowerLetter"/>
      <w:lvlText w:val="%8."/>
      <w:lvlJc w:val="left"/>
      <w:pPr>
        <w:ind w:left="6185" w:hanging="360"/>
      </w:pPr>
    </w:lvl>
    <w:lvl w:ilvl="8" w:tplc="0407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1">
    <w:nsid w:val="6B1719FB"/>
    <w:multiLevelType w:val="multilevel"/>
    <w:tmpl w:val="DFE887C6"/>
    <w:lvl w:ilvl="0">
      <w:start w:val="1"/>
      <w:numFmt w:val="decimal"/>
      <w:lvlText w:val="%1"/>
      <w:lvlJc w:val="left"/>
      <w:pPr>
        <w:tabs>
          <w:tab w:val="num" w:pos="425"/>
        </w:tabs>
        <w:ind w:left="0" w:firstLine="0"/>
      </w:pPr>
      <w:rPr>
        <w:rFonts w:ascii="Calibri" w:hAnsi="Calibri" w:hint="default"/>
        <w:b/>
        <w:i w:val="0"/>
        <w:caps/>
        <w:sz w:val="24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425" w:firstLine="0"/>
      </w:pPr>
      <w:rPr>
        <w:rFonts w:ascii="Calibri" w:hAnsi="Calibri" w:hint="default"/>
        <w:b/>
        <w:i w:val="0"/>
        <w:caps/>
        <w:sz w:val="24"/>
      </w:rPr>
    </w:lvl>
    <w:lvl w:ilvl="2">
      <w:start w:val="1"/>
      <w:numFmt w:val="decimal"/>
      <w:lvlText w:val="%1.%2.%3"/>
      <w:lvlJc w:val="left"/>
      <w:pPr>
        <w:tabs>
          <w:tab w:val="num" w:pos="1729"/>
        </w:tabs>
        <w:ind w:left="992" w:firstLine="0"/>
      </w:pPr>
      <w:rPr>
        <w:rFonts w:ascii="Calibri" w:hAnsi="Calibri" w:hint="default"/>
        <w:b/>
        <w:i w:val="0"/>
        <w:caps/>
        <w:sz w:val="24"/>
      </w:rPr>
    </w:lvl>
    <w:lvl w:ilvl="3">
      <w:start w:val="1"/>
      <w:numFmt w:val="decimal"/>
      <w:lvlText w:val="%1.%2.%3.%4"/>
      <w:lvlJc w:val="left"/>
      <w:pPr>
        <w:ind w:left="1275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25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5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75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00" w:firstLine="0"/>
      </w:pPr>
      <w:rPr>
        <w:rFonts w:hint="default"/>
      </w:rPr>
    </w:lvl>
  </w:abstractNum>
  <w:abstractNum w:abstractNumId="42">
    <w:nsid w:val="6D563E90"/>
    <w:multiLevelType w:val="multilevel"/>
    <w:tmpl w:val="10588458"/>
    <w:lvl w:ilvl="0">
      <w:start w:val="1"/>
      <w:numFmt w:val="decimal"/>
      <w:lvlText w:val="%1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isLgl/>
      <w:lvlText w:val="%1.%2.%3"/>
      <w:lvlJc w:val="left"/>
      <w:pPr>
        <w:ind w:left="1729" w:hanging="73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>
    <w:nsid w:val="74436D1A"/>
    <w:multiLevelType w:val="multilevel"/>
    <w:tmpl w:val="A4E68BC0"/>
    <w:lvl w:ilvl="0">
      <w:start w:val="1"/>
      <w:numFmt w:val="decimal"/>
      <w:lvlText w:val="%1"/>
      <w:lvlJc w:val="left"/>
      <w:pPr>
        <w:tabs>
          <w:tab w:val="num" w:pos="425"/>
        </w:tabs>
        <w:ind w:left="0" w:firstLine="0"/>
      </w:pPr>
      <w:rPr>
        <w:rFonts w:ascii="Calibri" w:hAnsi="Calibri" w:hint="default"/>
        <w:b/>
        <w:i w:val="0"/>
        <w:caps/>
        <w:sz w:val="24"/>
      </w:rPr>
    </w:lvl>
    <w:lvl w:ilvl="1">
      <w:start w:val="1"/>
      <w:numFmt w:val="decimal"/>
      <w:lvlText w:val="%2.1"/>
      <w:lvlJc w:val="left"/>
      <w:pPr>
        <w:tabs>
          <w:tab w:val="num" w:pos="992"/>
        </w:tabs>
        <w:ind w:left="425" w:firstLine="0"/>
      </w:pPr>
      <w:rPr>
        <w:rFonts w:ascii="Calibri" w:hAnsi="Calibri" w:hint="default"/>
        <w:b/>
        <w:i w:val="0"/>
        <w:caps/>
        <w:sz w:val="24"/>
      </w:rPr>
    </w:lvl>
    <w:lvl w:ilvl="2">
      <w:start w:val="1"/>
      <w:numFmt w:val="decimal"/>
      <w:lvlText w:val="%3.1.1"/>
      <w:lvlJc w:val="left"/>
      <w:pPr>
        <w:tabs>
          <w:tab w:val="num" w:pos="1729"/>
        </w:tabs>
        <w:ind w:left="992" w:firstLine="0"/>
      </w:pPr>
      <w:rPr>
        <w:rFonts w:ascii="Calibri" w:hAnsi="Calibri" w:hint="default"/>
        <w:b/>
        <w:i w:val="0"/>
        <w:caps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>
    <w:nsid w:val="756B4CE7"/>
    <w:multiLevelType w:val="hybridMultilevel"/>
    <w:tmpl w:val="1D5824B4"/>
    <w:lvl w:ilvl="0" w:tplc="7BAE33A6">
      <w:start w:val="1"/>
      <w:numFmt w:val="decimal"/>
      <w:lvlText w:val="%1.1"/>
      <w:lvlJc w:val="left"/>
      <w:pPr>
        <w:ind w:left="78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C2113A"/>
    <w:multiLevelType w:val="hybridMultilevel"/>
    <w:tmpl w:val="0D5CD3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111B91"/>
    <w:multiLevelType w:val="hybridMultilevel"/>
    <w:tmpl w:val="76A62382"/>
    <w:lvl w:ilvl="0" w:tplc="59AC7F16">
      <w:start w:val="1"/>
      <w:numFmt w:val="decimal"/>
      <w:pStyle w:val="Rubrik2"/>
      <w:lvlText w:val="%1.1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A25683"/>
    <w:multiLevelType w:val="hybridMultilevel"/>
    <w:tmpl w:val="BDBA2E0A"/>
    <w:lvl w:ilvl="0" w:tplc="7E96B02A">
      <w:start w:val="1"/>
      <w:numFmt w:val="decimal"/>
      <w:lvlText w:val="%1.1.1"/>
      <w:lvlJc w:val="left"/>
      <w:pPr>
        <w:ind w:left="1145" w:hanging="360"/>
      </w:pPr>
      <w:rPr>
        <w:rFonts w:ascii="Calibri" w:hAnsi="Calibri" w:hint="default"/>
        <w:b/>
        <w:i w:val="0"/>
        <w:caps/>
        <w:sz w:val="24"/>
      </w:rPr>
    </w:lvl>
    <w:lvl w:ilvl="1" w:tplc="04070019" w:tentative="1">
      <w:start w:val="1"/>
      <w:numFmt w:val="lowerLetter"/>
      <w:lvlText w:val="%2."/>
      <w:lvlJc w:val="left"/>
      <w:pPr>
        <w:ind w:left="1865" w:hanging="360"/>
      </w:pPr>
    </w:lvl>
    <w:lvl w:ilvl="2" w:tplc="0407001B" w:tentative="1">
      <w:start w:val="1"/>
      <w:numFmt w:val="lowerRoman"/>
      <w:lvlText w:val="%3."/>
      <w:lvlJc w:val="right"/>
      <w:pPr>
        <w:ind w:left="2585" w:hanging="180"/>
      </w:pPr>
    </w:lvl>
    <w:lvl w:ilvl="3" w:tplc="0407000F" w:tentative="1">
      <w:start w:val="1"/>
      <w:numFmt w:val="decimal"/>
      <w:lvlText w:val="%4."/>
      <w:lvlJc w:val="left"/>
      <w:pPr>
        <w:ind w:left="3305" w:hanging="360"/>
      </w:pPr>
    </w:lvl>
    <w:lvl w:ilvl="4" w:tplc="04070019" w:tentative="1">
      <w:start w:val="1"/>
      <w:numFmt w:val="lowerLetter"/>
      <w:lvlText w:val="%5."/>
      <w:lvlJc w:val="left"/>
      <w:pPr>
        <w:ind w:left="4025" w:hanging="360"/>
      </w:pPr>
    </w:lvl>
    <w:lvl w:ilvl="5" w:tplc="0407001B" w:tentative="1">
      <w:start w:val="1"/>
      <w:numFmt w:val="lowerRoman"/>
      <w:lvlText w:val="%6."/>
      <w:lvlJc w:val="right"/>
      <w:pPr>
        <w:ind w:left="4745" w:hanging="180"/>
      </w:pPr>
    </w:lvl>
    <w:lvl w:ilvl="6" w:tplc="0407000F" w:tentative="1">
      <w:start w:val="1"/>
      <w:numFmt w:val="decimal"/>
      <w:lvlText w:val="%7."/>
      <w:lvlJc w:val="left"/>
      <w:pPr>
        <w:ind w:left="5465" w:hanging="360"/>
      </w:pPr>
    </w:lvl>
    <w:lvl w:ilvl="7" w:tplc="04070019" w:tentative="1">
      <w:start w:val="1"/>
      <w:numFmt w:val="lowerLetter"/>
      <w:lvlText w:val="%8."/>
      <w:lvlJc w:val="left"/>
      <w:pPr>
        <w:ind w:left="6185" w:hanging="360"/>
      </w:pPr>
    </w:lvl>
    <w:lvl w:ilvl="8" w:tplc="0407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8">
    <w:nsid w:val="7ECB0A26"/>
    <w:multiLevelType w:val="hybridMultilevel"/>
    <w:tmpl w:val="44247C4A"/>
    <w:lvl w:ilvl="0" w:tplc="A01E1D6C">
      <w:start w:val="1"/>
      <w:numFmt w:val="decimal"/>
      <w:lvlText w:val="%1"/>
      <w:lvlJc w:val="left"/>
      <w:pPr>
        <w:ind w:left="720" w:hanging="360"/>
      </w:pPr>
      <w:rPr>
        <w:rFonts w:ascii="Calibri" w:hAnsi="Calibri" w:hint="default"/>
        <w:b/>
        <w:i w:val="0"/>
        <w:caps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6"/>
  </w:num>
  <w:num w:numId="3">
    <w:abstractNumId w:val="19"/>
  </w:num>
  <w:num w:numId="4">
    <w:abstractNumId w:val="12"/>
  </w:num>
  <w:num w:numId="5">
    <w:abstractNumId w:val="39"/>
  </w:num>
  <w:num w:numId="6">
    <w:abstractNumId w:val="42"/>
  </w:num>
  <w:num w:numId="7">
    <w:abstractNumId w:val="34"/>
  </w:num>
  <w:num w:numId="8">
    <w:abstractNumId w:val="14"/>
  </w:num>
  <w:num w:numId="9">
    <w:abstractNumId w:val="10"/>
  </w:num>
  <w:num w:numId="10">
    <w:abstractNumId w:val="41"/>
  </w:num>
  <w:num w:numId="11">
    <w:abstractNumId w:val="25"/>
  </w:num>
  <w:num w:numId="12">
    <w:abstractNumId w:val="43"/>
  </w:num>
  <w:num w:numId="13">
    <w:abstractNumId w:val="18"/>
  </w:num>
  <w:num w:numId="14">
    <w:abstractNumId w:val="31"/>
  </w:num>
  <w:num w:numId="15">
    <w:abstractNumId w:val="21"/>
  </w:num>
  <w:num w:numId="16">
    <w:abstractNumId w:val="35"/>
  </w:num>
  <w:num w:numId="17">
    <w:abstractNumId w:val="36"/>
  </w:num>
  <w:num w:numId="18">
    <w:abstractNumId w:val="38"/>
  </w:num>
  <w:num w:numId="19">
    <w:abstractNumId w:val="44"/>
  </w:num>
  <w:num w:numId="20">
    <w:abstractNumId w:val="11"/>
  </w:num>
  <w:num w:numId="21">
    <w:abstractNumId w:val="17"/>
  </w:num>
  <w:num w:numId="22">
    <w:abstractNumId w:val="40"/>
  </w:num>
  <w:num w:numId="23">
    <w:abstractNumId w:val="48"/>
  </w:num>
  <w:num w:numId="24">
    <w:abstractNumId w:val="23"/>
  </w:num>
  <w:num w:numId="25">
    <w:abstractNumId w:val="47"/>
  </w:num>
  <w:num w:numId="26">
    <w:abstractNumId w:val="32"/>
  </w:num>
  <w:num w:numId="27">
    <w:abstractNumId w:val="33"/>
  </w:num>
  <w:num w:numId="28">
    <w:abstractNumId w:val="20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30"/>
  </w:num>
  <w:num w:numId="35">
    <w:abstractNumId w:val="28"/>
  </w:num>
  <w:num w:numId="36">
    <w:abstractNumId w:val="13"/>
  </w:num>
  <w:num w:numId="37">
    <w:abstractNumId w:val="24"/>
  </w:num>
  <w:num w:numId="38">
    <w:abstractNumId w:val="29"/>
  </w:num>
  <w:num w:numId="39">
    <w:abstractNumId w:val="27"/>
  </w:num>
  <w:num w:numId="40">
    <w:abstractNumId w:val="0"/>
  </w:num>
  <w:num w:numId="41">
    <w:abstractNumId w:val="1"/>
  </w:num>
  <w:num w:numId="42">
    <w:abstractNumId w:val="2"/>
  </w:num>
  <w:num w:numId="43">
    <w:abstractNumId w:val="3"/>
  </w:num>
  <w:num w:numId="44">
    <w:abstractNumId w:val="8"/>
  </w:num>
  <w:num w:numId="45">
    <w:abstractNumId w:val="26"/>
  </w:num>
  <w:num w:numId="46">
    <w:abstractNumId w:val="37"/>
  </w:num>
  <w:num w:numId="47">
    <w:abstractNumId w:val="15"/>
  </w:num>
  <w:num w:numId="48">
    <w:abstractNumId w:val="45"/>
  </w:num>
  <w:num w:numId="49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AFD"/>
    <w:rsid w:val="000114D0"/>
    <w:rsid w:val="00014043"/>
    <w:rsid w:val="00025491"/>
    <w:rsid w:val="000354E6"/>
    <w:rsid w:val="0005611C"/>
    <w:rsid w:val="00093D33"/>
    <w:rsid w:val="00095C86"/>
    <w:rsid w:val="0009624D"/>
    <w:rsid w:val="000A6FED"/>
    <w:rsid w:val="000C45F9"/>
    <w:rsid w:val="000C7EB4"/>
    <w:rsid w:val="000D09BB"/>
    <w:rsid w:val="000D63CC"/>
    <w:rsid w:val="000E1A05"/>
    <w:rsid w:val="000F5DA3"/>
    <w:rsid w:val="001230B8"/>
    <w:rsid w:val="0013103C"/>
    <w:rsid w:val="001651E5"/>
    <w:rsid w:val="00173ED3"/>
    <w:rsid w:val="0018203F"/>
    <w:rsid w:val="001839B7"/>
    <w:rsid w:val="0018462E"/>
    <w:rsid w:val="00194A03"/>
    <w:rsid w:val="001957E6"/>
    <w:rsid w:val="001B22CA"/>
    <w:rsid w:val="001B27FE"/>
    <w:rsid w:val="001C0D22"/>
    <w:rsid w:val="001D1B66"/>
    <w:rsid w:val="00225E78"/>
    <w:rsid w:val="00262046"/>
    <w:rsid w:val="00264DE6"/>
    <w:rsid w:val="00272130"/>
    <w:rsid w:val="00276042"/>
    <w:rsid w:val="00297299"/>
    <w:rsid w:val="002A5FC5"/>
    <w:rsid w:val="002B18FF"/>
    <w:rsid w:val="002D5851"/>
    <w:rsid w:val="002E23D8"/>
    <w:rsid w:val="00311FA1"/>
    <w:rsid w:val="00345C89"/>
    <w:rsid w:val="00347CE5"/>
    <w:rsid w:val="00351D84"/>
    <w:rsid w:val="00355075"/>
    <w:rsid w:val="00385B2D"/>
    <w:rsid w:val="003867DA"/>
    <w:rsid w:val="00396842"/>
    <w:rsid w:val="00397B65"/>
    <w:rsid w:val="003A509E"/>
    <w:rsid w:val="003A746D"/>
    <w:rsid w:val="003B2C0C"/>
    <w:rsid w:val="003C019A"/>
    <w:rsid w:val="003E6212"/>
    <w:rsid w:val="004017D3"/>
    <w:rsid w:val="004362EF"/>
    <w:rsid w:val="00437B65"/>
    <w:rsid w:val="00454370"/>
    <w:rsid w:val="004738B9"/>
    <w:rsid w:val="004926D8"/>
    <w:rsid w:val="00493ACF"/>
    <w:rsid w:val="00494897"/>
    <w:rsid w:val="004B4CB1"/>
    <w:rsid w:val="004C184D"/>
    <w:rsid w:val="004D085B"/>
    <w:rsid w:val="004D4D09"/>
    <w:rsid w:val="004F1BFF"/>
    <w:rsid w:val="004F514A"/>
    <w:rsid w:val="005000F5"/>
    <w:rsid w:val="0050251D"/>
    <w:rsid w:val="00515EFD"/>
    <w:rsid w:val="005208D0"/>
    <w:rsid w:val="00521A62"/>
    <w:rsid w:val="005260F8"/>
    <w:rsid w:val="005310CB"/>
    <w:rsid w:val="005328CC"/>
    <w:rsid w:val="005451F3"/>
    <w:rsid w:val="00554B83"/>
    <w:rsid w:val="00564209"/>
    <w:rsid w:val="00571BD1"/>
    <w:rsid w:val="005744A0"/>
    <w:rsid w:val="00575451"/>
    <w:rsid w:val="00576A06"/>
    <w:rsid w:val="0058274C"/>
    <w:rsid w:val="0058552F"/>
    <w:rsid w:val="005A2DDD"/>
    <w:rsid w:val="005C3871"/>
    <w:rsid w:val="005E10CD"/>
    <w:rsid w:val="005F780A"/>
    <w:rsid w:val="005F7E1F"/>
    <w:rsid w:val="00602AB5"/>
    <w:rsid w:val="00604A07"/>
    <w:rsid w:val="00610CDE"/>
    <w:rsid w:val="00613AD5"/>
    <w:rsid w:val="00633FA4"/>
    <w:rsid w:val="006377BA"/>
    <w:rsid w:val="00674A1C"/>
    <w:rsid w:val="006853F6"/>
    <w:rsid w:val="006A65CC"/>
    <w:rsid w:val="006A7EAF"/>
    <w:rsid w:val="006D0123"/>
    <w:rsid w:val="006D37AA"/>
    <w:rsid w:val="006E0B43"/>
    <w:rsid w:val="006F58EF"/>
    <w:rsid w:val="00706316"/>
    <w:rsid w:val="00724A7C"/>
    <w:rsid w:val="0073683E"/>
    <w:rsid w:val="00740DFC"/>
    <w:rsid w:val="007523D4"/>
    <w:rsid w:val="007746FE"/>
    <w:rsid w:val="00787AA1"/>
    <w:rsid w:val="0079068B"/>
    <w:rsid w:val="007A78A0"/>
    <w:rsid w:val="007C0F2C"/>
    <w:rsid w:val="007C4A0F"/>
    <w:rsid w:val="007D000A"/>
    <w:rsid w:val="007D7F46"/>
    <w:rsid w:val="007E4610"/>
    <w:rsid w:val="00803EA2"/>
    <w:rsid w:val="00817272"/>
    <w:rsid w:val="00834D42"/>
    <w:rsid w:val="00835F3A"/>
    <w:rsid w:val="0085270D"/>
    <w:rsid w:val="00854771"/>
    <w:rsid w:val="00861107"/>
    <w:rsid w:val="008651D9"/>
    <w:rsid w:val="00880BE3"/>
    <w:rsid w:val="00885CAE"/>
    <w:rsid w:val="00886EF7"/>
    <w:rsid w:val="00897C92"/>
    <w:rsid w:val="008A39AF"/>
    <w:rsid w:val="008A44EE"/>
    <w:rsid w:val="008B316D"/>
    <w:rsid w:val="008C49EE"/>
    <w:rsid w:val="008C59E6"/>
    <w:rsid w:val="008D422A"/>
    <w:rsid w:val="008E0214"/>
    <w:rsid w:val="00902C88"/>
    <w:rsid w:val="00927164"/>
    <w:rsid w:val="0095771D"/>
    <w:rsid w:val="00971E3A"/>
    <w:rsid w:val="00980E5C"/>
    <w:rsid w:val="009943BC"/>
    <w:rsid w:val="00994760"/>
    <w:rsid w:val="009A025A"/>
    <w:rsid w:val="009B6E2B"/>
    <w:rsid w:val="009D1D75"/>
    <w:rsid w:val="009D2555"/>
    <w:rsid w:val="009D54A6"/>
    <w:rsid w:val="009F1D44"/>
    <w:rsid w:val="00A10E02"/>
    <w:rsid w:val="00A15A2D"/>
    <w:rsid w:val="00A21CF1"/>
    <w:rsid w:val="00A474F7"/>
    <w:rsid w:val="00A5178D"/>
    <w:rsid w:val="00A61F65"/>
    <w:rsid w:val="00A865E2"/>
    <w:rsid w:val="00A91B9C"/>
    <w:rsid w:val="00A926FF"/>
    <w:rsid w:val="00AA4499"/>
    <w:rsid w:val="00AA4DAA"/>
    <w:rsid w:val="00AA7901"/>
    <w:rsid w:val="00AC0886"/>
    <w:rsid w:val="00AC2204"/>
    <w:rsid w:val="00AC2A2E"/>
    <w:rsid w:val="00AC3FF1"/>
    <w:rsid w:val="00AC58F3"/>
    <w:rsid w:val="00AC75DC"/>
    <w:rsid w:val="00AF4F7B"/>
    <w:rsid w:val="00B00728"/>
    <w:rsid w:val="00B05121"/>
    <w:rsid w:val="00B103E8"/>
    <w:rsid w:val="00B15DE0"/>
    <w:rsid w:val="00B234EE"/>
    <w:rsid w:val="00B716D6"/>
    <w:rsid w:val="00B7463F"/>
    <w:rsid w:val="00BA779A"/>
    <w:rsid w:val="00BB26CE"/>
    <w:rsid w:val="00BB7E97"/>
    <w:rsid w:val="00BD3EAC"/>
    <w:rsid w:val="00BF5326"/>
    <w:rsid w:val="00BF6669"/>
    <w:rsid w:val="00BF7A06"/>
    <w:rsid w:val="00C47AB9"/>
    <w:rsid w:val="00C63B89"/>
    <w:rsid w:val="00C67577"/>
    <w:rsid w:val="00C83505"/>
    <w:rsid w:val="00CC125B"/>
    <w:rsid w:val="00CD053D"/>
    <w:rsid w:val="00D41A17"/>
    <w:rsid w:val="00D53784"/>
    <w:rsid w:val="00D53840"/>
    <w:rsid w:val="00D60A18"/>
    <w:rsid w:val="00DA474A"/>
    <w:rsid w:val="00DA4889"/>
    <w:rsid w:val="00DB3A0A"/>
    <w:rsid w:val="00DB46EB"/>
    <w:rsid w:val="00DB7CEE"/>
    <w:rsid w:val="00DD693D"/>
    <w:rsid w:val="00DE3B39"/>
    <w:rsid w:val="00DE6879"/>
    <w:rsid w:val="00DF6395"/>
    <w:rsid w:val="00E0190E"/>
    <w:rsid w:val="00E036B3"/>
    <w:rsid w:val="00E039BB"/>
    <w:rsid w:val="00E2004A"/>
    <w:rsid w:val="00E30DDD"/>
    <w:rsid w:val="00E461F2"/>
    <w:rsid w:val="00E85C94"/>
    <w:rsid w:val="00EA15E7"/>
    <w:rsid w:val="00EC48D0"/>
    <w:rsid w:val="00EC57FD"/>
    <w:rsid w:val="00EC5B81"/>
    <w:rsid w:val="00ED75AC"/>
    <w:rsid w:val="00F16532"/>
    <w:rsid w:val="00F21B3B"/>
    <w:rsid w:val="00F23AFD"/>
    <w:rsid w:val="00F348FF"/>
    <w:rsid w:val="00F34D6D"/>
    <w:rsid w:val="00F36DED"/>
    <w:rsid w:val="00F4799A"/>
    <w:rsid w:val="00F5301E"/>
    <w:rsid w:val="00F532B5"/>
    <w:rsid w:val="00F575AE"/>
    <w:rsid w:val="00F638D8"/>
    <w:rsid w:val="00F73ABC"/>
    <w:rsid w:val="00F83A48"/>
    <w:rsid w:val="00F969E1"/>
    <w:rsid w:val="00FB08D4"/>
    <w:rsid w:val="00FF1226"/>
    <w:rsid w:val="00FF2407"/>
    <w:rsid w:val="00FF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8A26C018-F137-4384-9D08-22050ACE9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A7EAF"/>
    <w:pPr>
      <w:spacing w:line="288" w:lineRule="auto"/>
    </w:pPr>
    <w:rPr>
      <w:sz w:val="24"/>
      <w:szCs w:val="22"/>
      <w:lang w:val="en-US" w:eastAsia="en-US"/>
    </w:rPr>
  </w:style>
  <w:style w:type="paragraph" w:styleId="Rubrik1">
    <w:name w:val="heading 1"/>
    <w:basedOn w:val="Normal"/>
    <w:next w:val="Normal"/>
    <w:link w:val="Rubrik1Char"/>
    <w:uiPriority w:val="9"/>
    <w:semiHidden/>
    <w:rsid w:val="00564209"/>
    <w:pPr>
      <w:keepNext/>
      <w:keepLines/>
      <w:numPr>
        <w:numId w:val="1"/>
      </w:numPr>
      <w:spacing w:line="300" w:lineRule="exact"/>
      <w:ind w:left="425" w:hanging="425"/>
      <w:outlineLvl w:val="0"/>
    </w:pPr>
    <w:rPr>
      <w:rFonts w:eastAsia="Times New Roman"/>
      <w:b/>
      <w:bCs/>
      <w:caps/>
      <w:color w:val="000000"/>
      <w:szCs w:val="28"/>
    </w:rPr>
  </w:style>
  <w:style w:type="paragraph" w:styleId="Rubrik2">
    <w:name w:val="heading 2"/>
    <w:basedOn w:val="Rubrik1"/>
    <w:link w:val="Rubrik2Char"/>
    <w:uiPriority w:val="9"/>
    <w:semiHidden/>
    <w:rsid w:val="00564209"/>
    <w:pPr>
      <w:numPr>
        <w:numId w:val="2"/>
      </w:numPr>
      <w:spacing w:before="240" w:after="60"/>
      <w:ind w:left="992" w:hanging="567"/>
      <w:outlineLvl w:val="1"/>
    </w:pPr>
    <w:rPr>
      <w:bCs w:val="0"/>
      <w:iCs/>
    </w:rPr>
  </w:style>
  <w:style w:type="paragraph" w:styleId="Rubrik3">
    <w:name w:val="heading 3"/>
    <w:basedOn w:val="Rubrik2"/>
    <w:link w:val="Rubrik3Char"/>
    <w:uiPriority w:val="9"/>
    <w:semiHidden/>
    <w:rsid w:val="00564209"/>
    <w:pPr>
      <w:numPr>
        <w:numId w:val="22"/>
      </w:numPr>
      <w:spacing w:before="0" w:after="0"/>
      <w:ind w:left="1729" w:hanging="737"/>
      <w:outlineLvl w:val="2"/>
    </w:pPr>
    <w:rPr>
      <w:rFonts w:eastAsiaTheme="majorEastAsia" w:cstheme="majorBidi"/>
      <w:bCs/>
      <w:color w:val="auto"/>
    </w:rPr>
  </w:style>
  <w:style w:type="paragraph" w:styleId="Rubrik4">
    <w:name w:val="heading 4"/>
    <w:basedOn w:val="Normal"/>
    <w:next w:val="Normal"/>
    <w:link w:val="Rubrik4Char"/>
    <w:uiPriority w:val="9"/>
    <w:semiHidden/>
    <w:rsid w:val="005642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F5F5F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rsid w:val="006A7EAF"/>
    <w:pPr>
      <w:spacing w:line="240" w:lineRule="auto"/>
    </w:pPr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2A5F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k1Char">
    <w:name w:val="Rubrik 1 Char"/>
    <w:link w:val="Rubrik1"/>
    <w:uiPriority w:val="9"/>
    <w:semiHidden/>
    <w:rsid w:val="00AC3FF1"/>
    <w:rPr>
      <w:rFonts w:eastAsia="Times New Roman"/>
      <w:b/>
      <w:bCs/>
      <w:caps/>
      <w:color w:val="000000"/>
      <w:sz w:val="24"/>
      <w:szCs w:val="28"/>
      <w:lang w:val="en-US" w:eastAsia="en-US"/>
    </w:rPr>
  </w:style>
  <w:style w:type="paragraph" w:customStyle="1" w:styleId="Documentspecification">
    <w:name w:val="Document specification"/>
    <w:basedOn w:val="Normal"/>
    <w:qFormat/>
    <w:rsid w:val="00BD3EAC"/>
    <w:pPr>
      <w:spacing w:line="236" w:lineRule="exact"/>
    </w:pPr>
    <w:rPr>
      <w:b/>
      <w:caps/>
      <w:spacing w:val="10"/>
    </w:rPr>
  </w:style>
  <w:style w:type="paragraph" w:customStyle="1" w:styleId="Referencelabels">
    <w:name w:val="Reference labels"/>
    <w:basedOn w:val="Normal"/>
    <w:qFormat/>
    <w:rsid w:val="00834D42"/>
    <w:pPr>
      <w:spacing w:line="250" w:lineRule="exact"/>
    </w:pPr>
    <w:rPr>
      <w:b/>
      <w:caps/>
      <w:sz w:val="16"/>
    </w:rPr>
  </w:style>
  <w:style w:type="paragraph" w:customStyle="1" w:styleId="Formalspecifications">
    <w:name w:val="Formal specifications"/>
    <w:basedOn w:val="Normal"/>
    <w:qFormat/>
    <w:rsid w:val="00E461F2"/>
    <w:pPr>
      <w:spacing w:line="250" w:lineRule="exact"/>
    </w:pPr>
    <w:rPr>
      <w:sz w:val="20"/>
    </w:rPr>
  </w:style>
  <w:style w:type="paragraph" w:customStyle="1" w:styleId="Reference">
    <w:name w:val="Reference"/>
    <w:basedOn w:val="Normal"/>
    <w:qFormat/>
    <w:rsid w:val="00EA15E7"/>
    <w:pPr>
      <w:spacing w:line="300" w:lineRule="exact"/>
    </w:pPr>
    <w:rPr>
      <w:b/>
      <w:caps/>
      <w:spacing w:val="10"/>
    </w:rPr>
  </w:style>
  <w:style w:type="paragraph" w:customStyle="1" w:styleId="Leadandintroductorytext">
    <w:name w:val="Lead and introductory text"/>
    <w:basedOn w:val="Normal"/>
    <w:qFormat/>
    <w:rsid w:val="00834D42"/>
    <w:pPr>
      <w:spacing w:line="300" w:lineRule="exact"/>
    </w:pPr>
    <w:rPr>
      <w:b/>
    </w:rPr>
  </w:style>
  <w:style w:type="paragraph" w:customStyle="1" w:styleId="Correspondencetext">
    <w:name w:val="Correspondence text"/>
    <w:basedOn w:val="Normal"/>
    <w:qFormat/>
    <w:rsid w:val="00385B2D"/>
    <w:pPr>
      <w:spacing w:line="240" w:lineRule="auto"/>
    </w:pPr>
  </w:style>
  <w:style w:type="paragraph" w:customStyle="1" w:styleId="Informationaltexthighlighted">
    <w:name w:val="Informational text highlighted"/>
    <w:basedOn w:val="Informationaltext"/>
    <w:qFormat/>
    <w:rsid w:val="00E461F2"/>
    <w:rPr>
      <w:b/>
      <w:caps/>
    </w:rPr>
  </w:style>
  <w:style w:type="paragraph" w:customStyle="1" w:styleId="Informationaltext">
    <w:name w:val="Informational text"/>
    <w:basedOn w:val="Normal"/>
    <w:qFormat/>
    <w:rsid w:val="008A44EE"/>
    <w:pPr>
      <w:spacing w:line="250" w:lineRule="exact"/>
    </w:pPr>
    <w:rPr>
      <w:sz w:val="20"/>
    </w:rPr>
  </w:style>
  <w:style w:type="character" w:customStyle="1" w:styleId="Rubrik2Char">
    <w:name w:val="Rubrik 2 Char"/>
    <w:link w:val="Rubrik2"/>
    <w:uiPriority w:val="9"/>
    <w:semiHidden/>
    <w:rsid w:val="00AC3FF1"/>
    <w:rPr>
      <w:rFonts w:eastAsia="Times New Roman"/>
      <w:b/>
      <w:iCs/>
      <w:caps/>
      <w:color w:val="000000"/>
      <w:sz w:val="24"/>
      <w:szCs w:val="28"/>
      <w:lang w:val="en-US" w:eastAsia="en-US"/>
    </w:rPr>
  </w:style>
  <w:style w:type="paragraph" w:customStyle="1" w:styleId="Footnote">
    <w:name w:val="Footnote"/>
    <w:basedOn w:val="Normal"/>
    <w:qFormat/>
    <w:rsid w:val="00E461F2"/>
    <w:pPr>
      <w:spacing w:line="250" w:lineRule="exact"/>
    </w:pPr>
    <w:rPr>
      <w:sz w:val="20"/>
    </w:rPr>
  </w:style>
  <w:style w:type="character" w:styleId="Fotnotsreferens">
    <w:name w:val="footnote reference"/>
    <w:uiPriority w:val="99"/>
    <w:semiHidden/>
    <w:rsid w:val="007523D4"/>
    <w:rPr>
      <w:vertAlign w:val="superscript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A7EAF"/>
    <w:rPr>
      <w:rFonts w:ascii="Tahoma" w:hAnsi="Tahoma" w:cs="Tahoma"/>
      <w:sz w:val="16"/>
      <w:szCs w:val="16"/>
      <w:lang w:val="en-US" w:eastAsia="en-US"/>
    </w:rPr>
  </w:style>
  <w:style w:type="paragraph" w:customStyle="1" w:styleId="Listings1">
    <w:name w:val="Listings 1"/>
    <w:basedOn w:val="Normal"/>
    <w:qFormat/>
    <w:rsid w:val="00AC3FF1"/>
    <w:pPr>
      <w:numPr>
        <w:numId w:val="45"/>
      </w:numPr>
      <w:tabs>
        <w:tab w:val="left" w:pos="425"/>
        <w:tab w:val="left" w:pos="1729"/>
      </w:tabs>
      <w:spacing w:line="300" w:lineRule="exact"/>
    </w:pPr>
    <w:rPr>
      <w:lang w:eastAsia="de-DE"/>
    </w:rPr>
  </w:style>
  <w:style w:type="paragraph" w:customStyle="1" w:styleId="Listings2">
    <w:name w:val="Listings 2"/>
    <w:basedOn w:val="Listings1"/>
    <w:qFormat/>
    <w:rsid w:val="000D63CC"/>
    <w:pPr>
      <w:numPr>
        <w:ilvl w:val="1"/>
      </w:numPr>
      <w:tabs>
        <w:tab w:val="left" w:pos="992"/>
      </w:tabs>
    </w:pPr>
  </w:style>
  <w:style w:type="paragraph" w:customStyle="1" w:styleId="Listings3">
    <w:name w:val="Listings 3"/>
    <w:basedOn w:val="Listings2"/>
    <w:qFormat/>
    <w:rsid w:val="000D63CC"/>
    <w:pPr>
      <w:numPr>
        <w:ilvl w:val="2"/>
      </w:numPr>
    </w:pPr>
  </w:style>
  <w:style w:type="paragraph" w:customStyle="1" w:styleId="Listings4">
    <w:name w:val="Listings 4"/>
    <w:basedOn w:val="Normal"/>
    <w:qFormat/>
    <w:rsid w:val="00AC3FF1"/>
    <w:pPr>
      <w:numPr>
        <w:ilvl w:val="3"/>
        <w:numId w:val="45"/>
      </w:numPr>
      <w:tabs>
        <w:tab w:val="left" w:pos="2665"/>
      </w:tabs>
      <w:spacing w:line="300" w:lineRule="exact"/>
    </w:pPr>
    <w:rPr>
      <w:lang w:eastAsia="de-DE"/>
    </w:rPr>
  </w:style>
  <w:style w:type="paragraph" w:customStyle="1" w:styleId="LegalDisclaimer">
    <w:name w:val="Legal Disclaimer"/>
    <w:basedOn w:val="Normal"/>
    <w:qFormat/>
    <w:rsid w:val="00834D42"/>
    <w:pPr>
      <w:spacing w:line="250" w:lineRule="exact"/>
    </w:pPr>
    <w:rPr>
      <w:b/>
      <w:caps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C3FF1"/>
    <w:rPr>
      <w:rFonts w:eastAsiaTheme="majorEastAsia" w:cstheme="majorBidi"/>
      <w:b/>
      <w:bCs/>
      <w:iCs/>
      <w:caps/>
      <w:sz w:val="24"/>
      <w:szCs w:val="28"/>
      <w:lang w:val="en-US" w:eastAsia="en-US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C3FF1"/>
    <w:rPr>
      <w:rFonts w:asciiTheme="majorHAnsi" w:eastAsiaTheme="majorEastAsia" w:hAnsiTheme="majorHAnsi" w:cstheme="majorBidi"/>
      <w:b/>
      <w:bCs/>
      <w:i/>
      <w:iCs/>
      <w:color w:val="5F5F5F" w:themeColor="accent1"/>
      <w:sz w:val="24"/>
      <w:szCs w:val="22"/>
      <w:lang w:val="en-US" w:eastAsia="en-US"/>
    </w:rPr>
  </w:style>
  <w:style w:type="paragraph" w:customStyle="1" w:styleId="Heading1">
    <w:name w:val="Heading_1"/>
    <w:basedOn w:val="Normal"/>
    <w:next w:val="Correspondencetext"/>
    <w:qFormat/>
    <w:rsid w:val="00EA15E7"/>
    <w:pPr>
      <w:numPr>
        <w:numId w:val="46"/>
      </w:numPr>
      <w:spacing w:line="300" w:lineRule="exact"/>
    </w:pPr>
    <w:rPr>
      <w:b/>
      <w:caps/>
      <w:spacing w:val="10"/>
    </w:rPr>
  </w:style>
  <w:style w:type="paragraph" w:customStyle="1" w:styleId="Heading2">
    <w:name w:val="Heading_2"/>
    <w:basedOn w:val="Heading1"/>
    <w:next w:val="TextafterHeading2"/>
    <w:qFormat/>
    <w:rsid w:val="00EA15E7"/>
    <w:pPr>
      <w:numPr>
        <w:ilvl w:val="1"/>
      </w:numPr>
    </w:pPr>
  </w:style>
  <w:style w:type="paragraph" w:customStyle="1" w:styleId="Heading3">
    <w:name w:val="Heading_3"/>
    <w:basedOn w:val="Heading2"/>
    <w:next w:val="TextafterHeading3"/>
    <w:qFormat/>
    <w:rsid w:val="00AC75DC"/>
    <w:pPr>
      <w:numPr>
        <w:ilvl w:val="2"/>
      </w:numPr>
    </w:pPr>
  </w:style>
  <w:style w:type="paragraph" w:customStyle="1" w:styleId="Heading4">
    <w:name w:val="Heading_4"/>
    <w:basedOn w:val="Heading3"/>
    <w:next w:val="Correspondencetext"/>
    <w:qFormat/>
    <w:rsid w:val="00EA15E7"/>
    <w:pPr>
      <w:numPr>
        <w:numId w:val="0"/>
      </w:numPr>
    </w:pPr>
  </w:style>
  <w:style w:type="character" w:styleId="Hyperlnk">
    <w:name w:val="Hyperlink"/>
    <w:basedOn w:val="Standardstycketeckensnitt"/>
    <w:uiPriority w:val="99"/>
    <w:semiHidden/>
    <w:rsid w:val="00994760"/>
    <w:rPr>
      <w:color w:val="800080" w:themeColor="hyperlink"/>
      <w:u w:val="single"/>
    </w:rPr>
  </w:style>
  <w:style w:type="paragraph" w:styleId="Sidhuvud">
    <w:name w:val="header"/>
    <w:basedOn w:val="Normal"/>
    <w:link w:val="SidhuvudChar"/>
    <w:uiPriority w:val="99"/>
    <w:semiHidden/>
    <w:rsid w:val="00BD3EAC"/>
    <w:pPr>
      <w:tabs>
        <w:tab w:val="center" w:pos="4703"/>
        <w:tab w:val="right" w:pos="9406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BD3EAC"/>
    <w:rPr>
      <w:sz w:val="24"/>
      <w:szCs w:val="22"/>
      <w:lang w:val="en-US" w:eastAsia="en-US"/>
    </w:rPr>
  </w:style>
  <w:style w:type="paragraph" w:styleId="Sidfot">
    <w:name w:val="footer"/>
    <w:basedOn w:val="Normal"/>
    <w:link w:val="SidfotChar"/>
    <w:uiPriority w:val="99"/>
    <w:rsid w:val="00BD3EAC"/>
    <w:pPr>
      <w:tabs>
        <w:tab w:val="center" w:pos="4703"/>
        <w:tab w:val="right" w:pos="9406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D3EAC"/>
    <w:rPr>
      <w:sz w:val="24"/>
      <w:szCs w:val="22"/>
      <w:lang w:val="en-US" w:eastAsia="en-US"/>
    </w:rPr>
  </w:style>
  <w:style w:type="paragraph" w:styleId="Liststycke">
    <w:name w:val="List Paragraph"/>
    <w:basedOn w:val="Normal"/>
    <w:uiPriority w:val="34"/>
    <w:qFormat/>
    <w:rsid w:val="004926D8"/>
    <w:pPr>
      <w:ind w:left="720"/>
      <w:contextualSpacing/>
    </w:pPr>
  </w:style>
  <w:style w:type="paragraph" w:customStyle="1" w:styleId="TextafterHeading2">
    <w:name w:val="Text after Heading_2"/>
    <w:basedOn w:val="Correspondencetext"/>
    <w:rsid w:val="009D2555"/>
    <w:pPr>
      <w:ind w:left="425"/>
    </w:pPr>
  </w:style>
  <w:style w:type="paragraph" w:customStyle="1" w:styleId="TextafterHeading3">
    <w:name w:val="Text after Heading_3"/>
    <w:basedOn w:val="Correspondencetext"/>
    <w:rsid w:val="009D2555"/>
    <w:pPr>
      <w:ind w:left="992"/>
    </w:pPr>
  </w:style>
  <w:style w:type="paragraph" w:customStyle="1" w:styleId="Default">
    <w:name w:val="Default"/>
    <w:rsid w:val="00437B65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val="sv-SE" w:eastAsia="en-US"/>
    </w:rPr>
  </w:style>
  <w:style w:type="character" w:customStyle="1" w:styleId="hps">
    <w:name w:val="hps"/>
    <w:basedOn w:val="Standardstycketeckensnitt"/>
    <w:rsid w:val="00437B65"/>
  </w:style>
  <w:style w:type="paragraph" w:styleId="Normalwebb">
    <w:name w:val="Normal (Web)"/>
    <w:basedOn w:val="Normal"/>
    <w:uiPriority w:val="99"/>
    <w:semiHidden/>
    <w:unhideWhenUsed/>
    <w:rsid w:val="009A025A"/>
    <w:pPr>
      <w:spacing w:after="135" w:line="240" w:lineRule="auto"/>
    </w:pPr>
    <w:rPr>
      <w:rFonts w:ascii="Times New Roman" w:eastAsia="Times New Roman" w:hAnsi="Times New Roman"/>
      <w:szCs w:val="24"/>
      <w:lang w:val="sv-SE" w:eastAsia="sv-SE"/>
    </w:rPr>
  </w:style>
  <w:style w:type="paragraph" w:styleId="Ingetavstnd">
    <w:name w:val="No Spacing"/>
    <w:uiPriority w:val="1"/>
    <w:qFormat/>
    <w:rsid w:val="007A78A0"/>
    <w:rPr>
      <w:rFonts w:asciiTheme="minorHAnsi" w:eastAsiaTheme="minorHAnsi" w:hAnsiTheme="minorHAnsi" w:cstheme="minorBidi"/>
      <w:sz w:val="22"/>
      <w:szCs w:val="22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SIKA">
      <a:dk1>
        <a:sysClr val="windowText" lastClr="000000"/>
      </a:dk1>
      <a:lt1>
        <a:sysClr val="window" lastClr="FFFFFF"/>
      </a:lt1>
      <a:dk2>
        <a:srgbClr val="EF2026"/>
      </a:dk2>
      <a:lt2>
        <a:srgbClr val="FFC313"/>
      </a:lt2>
      <a:accent1>
        <a:srgbClr val="5F5F5F"/>
      </a:accent1>
      <a:accent2>
        <a:srgbClr val="8F8F8F"/>
      </a:accent2>
      <a:accent3>
        <a:srgbClr val="DADAD9"/>
      </a:accent3>
      <a:accent4>
        <a:srgbClr val="FFC313"/>
      </a:accent4>
      <a:accent5>
        <a:srgbClr val="9BCF76"/>
      </a:accent5>
      <a:accent6>
        <a:srgbClr val="82BBD2"/>
      </a:accent6>
      <a:hlink>
        <a:srgbClr val="800080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C1C4F-F4D6-4D77-AB93-1A7653D4F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265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Sika</Company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Gustafsson</dc:creator>
  <cp:lastModifiedBy>Maria Rappoccio</cp:lastModifiedBy>
  <cp:revision>5</cp:revision>
  <cp:lastPrinted>2018-10-02T13:07:00Z</cp:lastPrinted>
  <dcterms:created xsi:type="dcterms:W3CDTF">2018-10-02T10:57:00Z</dcterms:created>
  <dcterms:modified xsi:type="dcterms:W3CDTF">2018-10-02T13:09:00Z</dcterms:modified>
</cp:coreProperties>
</file>