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33F" w:rsidRDefault="00050F11" w:rsidP="004C30B4">
      <w:pPr>
        <w:rPr>
          <w:rFonts w:ascii="Cambria" w:eastAsia="Times New Roman" w:hAnsi="Cambria" w:cs="Times New Roman"/>
          <w:b/>
          <w:bCs/>
          <w:color w:val="333333"/>
          <w:lang w:val="sv-SE"/>
        </w:rPr>
      </w:pPr>
      <w:r w:rsidRPr="00050F11">
        <w:rPr>
          <w:rFonts w:ascii="Cambria" w:eastAsia="Times New Roman" w:hAnsi="Cambria" w:cs="Times New Roman"/>
          <w:b/>
          <w:bCs/>
          <w:noProof/>
          <w:color w:val="33333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86pt;height:40.8pt;visibility:visible">
            <v:imagedata r:id="rId8" o:title="Fox-Design-logo"/>
          </v:shape>
        </w:pict>
      </w:r>
    </w:p>
    <w:p w:rsidR="00A26664" w:rsidRPr="00D02D04" w:rsidRDefault="00A26664" w:rsidP="00E8035F">
      <w:pPr>
        <w:jc w:val="left"/>
        <w:rPr>
          <w:rFonts w:ascii="Arial" w:eastAsia="Times New Roman" w:hAnsi="Arial"/>
          <w:color w:val="333333"/>
          <w:sz w:val="28"/>
          <w:szCs w:val="28"/>
          <w:lang w:val="sv-SE"/>
        </w:rPr>
      </w:pPr>
      <w:r w:rsidRPr="00D02D04">
        <w:rPr>
          <w:rFonts w:ascii="Arial" w:eastAsia="Times New Roman" w:hAnsi="Arial"/>
          <w:color w:val="333333"/>
          <w:sz w:val="28"/>
          <w:szCs w:val="28"/>
          <w:lang w:val="sv-SE"/>
        </w:rPr>
        <w:t>Pressinfo</w:t>
      </w:r>
      <w:r w:rsidR="00643D8D" w:rsidRPr="00D02D04">
        <w:rPr>
          <w:rFonts w:ascii="Arial" w:eastAsia="Times New Roman" w:hAnsi="Arial"/>
          <w:color w:val="333333"/>
          <w:sz w:val="28"/>
          <w:szCs w:val="28"/>
          <w:lang w:val="sv-SE"/>
        </w:rPr>
        <w:t>rmation</w:t>
      </w:r>
      <w:r w:rsidR="00AA7809" w:rsidRPr="00D02D04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</w:t>
      </w:r>
      <w:r w:rsidR="00480FE3">
        <w:rPr>
          <w:rFonts w:ascii="Arial" w:eastAsia="Times New Roman" w:hAnsi="Arial"/>
          <w:color w:val="333333"/>
          <w:sz w:val="28"/>
          <w:szCs w:val="28"/>
          <w:lang w:val="sv-SE"/>
        </w:rPr>
        <w:t>februari</w:t>
      </w:r>
      <w:r w:rsidR="00D02D04" w:rsidRPr="00D02D04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</w:t>
      </w:r>
      <w:proofErr w:type="gramStart"/>
      <w:r w:rsidR="00D02D04" w:rsidRPr="00D02D04">
        <w:rPr>
          <w:rFonts w:ascii="Arial" w:eastAsia="Times New Roman" w:hAnsi="Arial"/>
          <w:color w:val="333333"/>
          <w:sz w:val="28"/>
          <w:szCs w:val="28"/>
          <w:lang w:val="sv-SE"/>
        </w:rPr>
        <w:t>2011</w:t>
      </w:r>
      <w:r w:rsidR="00AA305B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.                     </w:t>
      </w:r>
      <w:proofErr w:type="spellStart"/>
      <w:r w:rsidR="001C75CC">
        <w:rPr>
          <w:rFonts w:ascii="Arial" w:eastAsia="Times New Roman" w:hAnsi="Arial"/>
          <w:color w:val="333333"/>
          <w:sz w:val="28"/>
          <w:szCs w:val="28"/>
          <w:lang w:val="sv-SE"/>
        </w:rPr>
        <w:t>i</w:t>
      </w:r>
      <w:proofErr w:type="gramEnd"/>
      <w:r w:rsidR="001C75CC">
        <w:rPr>
          <w:rFonts w:ascii="Arial" w:eastAsia="Times New Roman" w:hAnsi="Arial"/>
          <w:color w:val="333333"/>
          <w:sz w:val="28"/>
          <w:szCs w:val="28"/>
          <w:lang w:val="sv-SE"/>
        </w:rPr>
        <w:t>-LéD</w:t>
      </w:r>
      <w:proofErr w:type="spellEnd"/>
      <w:r w:rsidR="001C75CC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</w:t>
      </w:r>
      <w:r w:rsidR="00AA305B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</w:t>
      </w:r>
      <w:r w:rsidR="001C75CC">
        <w:rPr>
          <w:rFonts w:ascii="Arial" w:eastAsia="Times New Roman" w:hAnsi="Arial"/>
          <w:color w:val="333333"/>
          <w:sz w:val="28"/>
          <w:szCs w:val="28"/>
          <w:lang w:val="sv-SE"/>
        </w:rPr>
        <w:t>Maja</w:t>
      </w:r>
      <w:r w:rsidR="00480FE3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</w:t>
      </w:r>
    </w:p>
    <w:p w:rsidR="00745D1B" w:rsidRPr="00D02D04" w:rsidRDefault="0006133F" w:rsidP="00643D8D">
      <w:pPr>
        <w:jc w:val="left"/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</w:pPr>
      <w:r w:rsidRPr="00D02D04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t>_______________________________________________________</w:t>
      </w:r>
      <w:r w:rsidR="00A141DC" w:rsidRPr="00D02D04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t>___</w:t>
      </w:r>
      <w:r w:rsidR="000C3856" w:rsidRPr="00D02D04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t>__</w:t>
      </w:r>
      <w:r w:rsidR="004026DF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br/>
      </w:r>
      <w:r w:rsidR="004026DF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br/>
      </w:r>
    </w:p>
    <w:p w:rsidR="001C75CC" w:rsidRPr="001C75CC" w:rsidRDefault="00190058" w:rsidP="001C75CC">
      <w:pPr>
        <w:jc w:val="left"/>
        <w:rPr>
          <w:rFonts w:ascii="Arial" w:eastAsia="Times New Roman" w:hAnsi="Arial"/>
          <w:color w:val="404040"/>
          <w:sz w:val="20"/>
          <w:szCs w:val="20"/>
          <w:lang w:val="sv-SE"/>
        </w:rPr>
      </w:pPr>
      <w:r>
        <w:rPr>
          <w:rFonts w:ascii="Arial" w:eastAsia="Times New Roman" w:hAnsi="Arial"/>
          <w:b/>
          <w:bCs/>
          <w:color w:val="808080"/>
          <w:sz w:val="24"/>
          <w:szCs w:val="24"/>
          <w:lang w:val="sv-SE"/>
        </w:rPr>
        <w:t xml:space="preserve"> </w:t>
      </w:r>
      <w:r w:rsidR="00095EA1">
        <w:rPr>
          <w:rFonts w:ascii="Arial" w:eastAsia="Times New Roman" w:hAnsi="Arial"/>
          <w:b/>
          <w:bCs/>
          <w:color w:val="808080"/>
          <w:sz w:val="24"/>
          <w:szCs w:val="24"/>
          <w:lang w:val="sv-SE"/>
        </w:rPr>
        <w:pict>
          <v:shape id="_x0000_i1046" type="#_x0000_t75" style="width:217.8pt;height:163.8pt">
            <v:imagedata r:id="rId9" o:title="Fox-i-LeD-Maja290"/>
          </v:shape>
        </w:pict>
      </w:r>
      <w:r>
        <w:rPr>
          <w:rFonts w:ascii="Arial" w:eastAsia="Times New Roman" w:hAnsi="Arial"/>
          <w:b/>
          <w:bCs/>
          <w:color w:val="808080"/>
          <w:sz w:val="24"/>
          <w:szCs w:val="24"/>
          <w:lang w:val="sv-SE"/>
        </w:rPr>
        <w:t xml:space="preserve">      </w:t>
      </w:r>
      <w:r w:rsidR="00095EA1">
        <w:rPr>
          <w:rFonts w:ascii="Arial" w:eastAsia="Times New Roman" w:hAnsi="Arial"/>
          <w:color w:val="404040"/>
          <w:sz w:val="20"/>
          <w:szCs w:val="20"/>
          <w:lang w:val="sv-SE"/>
        </w:rPr>
        <w:pict>
          <v:shape id="_x0000_i1044" type="#_x0000_t75" style="width:217.8pt;height:163.8pt">
            <v:imagedata r:id="rId10" o:title="Polarutstallningen290"/>
          </v:shape>
        </w:pict>
      </w:r>
      <w:r w:rsidR="0099044D">
        <w:rPr>
          <w:rFonts w:ascii="Arial" w:eastAsia="Times New Roman" w:hAnsi="Arial"/>
          <w:b/>
          <w:bCs/>
          <w:color w:val="808080"/>
          <w:sz w:val="24"/>
          <w:szCs w:val="24"/>
          <w:lang w:val="sv-SE"/>
        </w:rPr>
        <w:br/>
      </w:r>
      <w:r w:rsidR="0099044D">
        <w:rPr>
          <w:rFonts w:ascii="Arial" w:eastAsia="Times New Roman" w:hAnsi="Arial"/>
          <w:b/>
          <w:bCs/>
          <w:color w:val="808080"/>
          <w:sz w:val="24"/>
          <w:szCs w:val="24"/>
          <w:lang w:val="sv-SE"/>
        </w:rPr>
        <w:br/>
      </w:r>
      <w:bookmarkStart w:id="0" w:name="OLE_LINK1"/>
      <w:bookmarkStart w:id="1" w:name="OLE_LINK2"/>
      <w:r w:rsidR="00984C17" w:rsidRPr="006F139F">
        <w:rPr>
          <w:rFonts w:ascii="Arial" w:eastAsia="Times New Roman" w:hAnsi="Arial"/>
          <w:bCs/>
          <w:color w:val="404040"/>
          <w:sz w:val="28"/>
          <w:szCs w:val="28"/>
          <w:lang w:val="sv-SE"/>
        </w:rPr>
        <w:t>Fox Design presenterar</w:t>
      </w:r>
      <w:r w:rsidR="00A2227F">
        <w:rPr>
          <w:rFonts w:ascii="Arial" w:eastAsia="Times New Roman" w:hAnsi="Arial"/>
          <w:bCs/>
          <w:color w:val="404040"/>
          <w:sz w:val="28"/>
          <w:szCs w:val="28"/>
          <w:lang w:val="sv-SE"/>
        </w:rPr>
        <w:t xml:space="preserve">. </w:t>
      </w:r>
      <w:proofErr w:type="spellStart"/>
      <w:r w:rsidR="001C75CC">
        <w:rPr>
          <w:rFonts w:ascii="Arial" w:eastAsia="Times New Roman" w:hAnsi="Arial"/>
          <w:bCs/>
          <w:color w:val="404040"/>
          <w:sz w:val="28"/>
          <w:szCs w:val="28"/>
          <w:lang w:val="sv-SE"/>
        </w:rPr>
        <w:t>I-LéD</w:t>
      </w:r>
      <w:proofErr w:type="spellEnd"/>
      <w:r w:rsidR="001C75CC">
        <w:rPr>
          <w:rFonts w:ascii="Arial" w:eastAsia="Times New Roman" w:hAnsi="Arial"/>
          <w:bCs/>
          <w:color w:val="404040"/>
          <w:sz w:val="28"/>
          <w:szCs w:val="28"/>
          <w:lang w:val="sv-SE"/>
        </w:rPr>
        <w:t xml:space="preserve"> Maja</w:t>
      </w:r>
      <w:r w:rsidR="00A2227F">
        <w:rPr>
          <w:rFonts w:ascii="Arial" w:eastAsia="Times New Roman" w:hAnsi="Arial"/>
          <w:bCs/>
          <w:color w:val="404040"/>
          <w:sz w:val="28"/>
          <w:szCs w:val="28"/>
          <w:lang w:val="sv-SE"/>
        </w:rPr>
        <w:t xml:space="preserve"> </w:t>
      </w:r>
      <w:r w:rsidR="001C75CC">
        <w:rPr>
          <w:rFonts w:ascii="Arial" w:eastAsia="Times New Roman" w:hAnsi="Arial"/>
          <w:bCs/>
          <w:color w:val="404040"/>
          <w:sz w:val="28"/>
          <w:szCs w:val="28"/>
          <w:lang w:val="sv-SE"/>
        </w:rPr>
        <w:t>det</w:t>
      </w:r>
      <w:r w:rsidR="00480FE3" w:rsidRPr="006F139F">
        <w:rPr>
          <w:rFonts w:ascii="Arial" w:eastAsia="Times New Roman" w:hAnsi="Arial"/>
          <w:bCs/>
          <w:color w:val="404040"/>
          <w:sz w:val="28"/>
          <w:szCs w:val="28"/>
          <w:lang w:val="sv-SE"/>
        </w:rPr>
        <w:t xml:space="preserve"> </w:t>
      </w:r>
      <w:r w:rsidR="001C75CC">
        <w:rPr>
          <w:rFonts w:ascii="Arial" w:eastAsia="Times New Roman" w:hAnsi="Arial"/>
          <w:bCs/>
          <w:color w:val="404040"/>
          <w:sz w:val="28"/>
          <w:szCs w:val="28"/>
          <w:lang w:val="sv-SE"/>
        </w:rPr>
        <w:t>smarta sättet att belysa utställningar</w:t>
      </w:r>
      <w:r w:rsidR="00D23934" w:rsidRPr="006F139F">
        <w:rPr>
          <w:rFonts w:ascii="Arial" w:eastAsia="Times New Roman" w:hAnsi="Arial"/>
          <w:bCs/>
          <w:color w:val="404040"/>
          <w:sz w:val="28"/>
          <w:szCs w:val="28"/>
          <w:lang w:val="sv-SE"/>
        </w:rPr>
        <w:t>.</w:t>
      </w:r>
      <w:r w:rsidR="00D23934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 xml:space="preserve"> </w:t>
      </w:r>
      <w:bookmarkEnd w:id="0"/>
      <w:bookmarkEnd w:id="1"/>
      <w:r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br/>
      </w:r>
      <w:r w:rsidR="00480FE3">
        <w:rPr>
          <w:rFonts w:ascii="Arial" w:eastAsia="Times New Roman" w:hAnsi="Arial"/>
          <w:bCs/>
          <w:color w:val="404040"/>
          <w:lang w:val="sv-SE"/>
        </w:rPr>
        <w:br/>
      </w:r>
      <w:r w:rsidR="001C75CC" w:rsidRPr="001C75CC">
        <w:rPr>
          <w:rFonts w:ascii="Arial" w:eastAsia="Times New Roman" w:hAnsi="Arial"/>
          <w:color w:val="404040"/>
          <w:sz w:val="20"/>
          <w:szCs w:val="20"/>
          <w:lang w:val="sv-SE"/>
        </w:rPr>
        <w:t xml:space="preserve">Liten, nätt </w:t>
      </w:r>
      <w:proofErr w:type="spellStart"/>
      <w:r w:rsidR="001C75CC" w:rsidRPr="001C75CC">
        <w:rPr>
          <w:rFonts w:ascii="Arial" w:eastAsia="Times New Roman" w:hAnsi="Arial"/>
          <w:color w:val="404040"/>
          <w:sz w:val="20"/>
          <w:szCs w:val="20"/>
          <w:lang w:val="sv-SE"/>
        </w:rPr>
        <w:t>LED-armatur</w:t>
      </w:r>
      <w:proofErr w:type="spellEnd"/>
      <w:r w:rsidR="001C75CC" w:rsidRPr="001C75CC">
        <w:rPr>
          <w:rFonts w:ascii="Arial" w:eastAsia="Times New Roman" w:hAnsi="Arial"/>
          <w:color w:val="404040"/>
          <w:sz w:val="20"/>
          <w:szCs w:val="20"/>
          <w:lang w:val="sv-SE"/>
        </w:rPr>
        <w:t xml:space="preserve"> med rörligt huvud med välavbländat ljus på 1W </w:t>
      </w:r>
      <w:r w:rsidR="00095EA1">
        <w:rPr>
          <w:rFonts w:ascii="Arial" w:eastAsia="Times New Roman" w:hAnsi="Arial"/>
          <w:color w:val="404040"/>
          <w:sz w:val="20"/>
          <w:szCs w:val="20"/>
          <w:lang w:val="sv-SE"/>
        </w:rPr>
        <w:t xml:space="preserve">eller 2W </w:t>
      </w:r>
      <w:r w:rsidR="001C75CC" w:rsidRPr="001C75CC">
        <w:rPr>
          <w:rFonts w:ascii="Arial" w:eastAsia="Times New Roman" w:hAnsi="Arial"/>
          <w:color w:val="404040"/>
          <w:sz w:val="20"/>
          <w:szCs w:val="20"/>
          <w:lang w:val="sv-SE"/>
        </w:rPr>
        <w:t xml:space="preserve">i </w:t>
      </w:r>
      <w:r w:rsidR="001C75CC">
        <w:rPr>
          <w:rFonts w:ascii="Arial" w:eastAsia="Times New Roman" w:hAnsi="Arial"/>
          <w:color w:val="404040"/>
          <w:sz w:val="20"/>
          <w:szCs w:val="20"/>
          <w:lang w:val="sv-SE"/>
        </w:rPr>
        <w:br/>
      </w:r>
      <w:r w:rsidR="001C75CC" w:rsidRPr="001C75CC">
        <w:rPr>
          <w:rFonts w:ascii="Arial" w:eastAsia="Times New Roman" w:hAnsi="Arial"/>
          <w:color w:val="404040"/>
          <w:sz w:val="20"/>
          <w:szCs w:val="20"/>
          <w:lang w:val="sv-SE"/>
        </w:rPr>
        <w:t xml:space="preserve">högblank krom med inbyggd driver för montage på elegant lågvoltskena. </w:t>
      </w:r>
      <w:r w:rsidR="00095EA1">
        <w:rPr>
          <w:rFonts w:ascii="Arial" w:eastAsia="Times New Roman" w:hAnsi="Arial"/>
          <w:color w:val="404040"/>
          <w:sz w:val="20"/>
          <w:szCs w:val="20"/>
          <w:lang w:val="sv-SE"/>
        </w:rPr>
        <w:br/>
      </w:r>
      <w:r w:rsidR="005235FE">
        <w:rPr>
          <w:rFonts w:ascii="Arial" w:eastAsia="Times New Roman" w:hAnsi="Arial"/>
          <w:color w:val="404040"/>
          <w:sz w:val="20"/>
          <w:szCs w:val="20"/>
          <w:lang w:val="sv-SE"/>
        </w:rPr>
        <w:br/>
        <w:t xml:space="preserve">Bilderna visar Naturhistoriska Riksmuseet och deras nyligen uppbyggda Polarutställning </w:t>
      </w:r>
      <w:r w:rsidR="005235FE">
        <w:rPr>
          <w:rFonts w:ascii="Arial" w:eastAsia="Times New Roman" w:hAnsi="Arial"/>
          <w:color w:val="404040"/>
          <w:sz w:val="20"/>
          <w:szCs w:val="20"/>
          <w:lang w:val="sv-SE"/>
        </w:rPr>
        <w:br/>
        <w:t>där Fox Design fick leverera belysning till glasmontrarna.</w:t>
      </w:r>
      <w:r w:rsidR="001C75CC">
        <w:rPr>
          <w:rFonts w:ascii="Arial" w:eastAsia="Times New Roman" w:hAnsi="Arial"/>
          <w:color w:val="404040"/>
          <w:sz w:val="20"/>
          <w:szCs w:val="20"/>
          <w:lang w:val="sv-SE"/>
        </w:rPr>
        <w:br/>
      </w:r>
      <w:r w:rsidR="001C75CC">
        <w:rPr>
          <w:rFonts w:ascii="Arial" w:eastAsia="Times New Roman" w:hAnsi="Arial"/>
          <w:color w:val="404040"/>
          <w:sz w:val="20"/>
          <w:szCs w:val="20"/>
          <w:lang w:val="sv-SE"/>
        </w:rPr>
        <w:br/>
      </w:r>
      <w:r w:rsidR="001C75CC" w:rsidRPr="001C75CC">
        <w:rPr>
          <w:rFonts w:ascii="Arial" w:eastAsia="Times New Roman" w:hAnsi="Arial"/>
          <w:color w:val="404040"/>
          <w:sz w:val="20"/>
          <w:szCs w:val="20"/>
          <w:lang w:val="sv-SE"/>
        </w:rPr>
        <w:t>Armaturen finns med fasta spridningsvinklar från 10 grader till frostad bredstrålande.</w:t>
      </w:r>
    </w:p>
    <w:p w:rsidR="001C75CC" w:rsidRPr="001C75CC" w:rsidRDefault="001C75CC" w:rsidP="001C75CC">
      <w:pPr>
        <w:jc w:val="left"/>
        <w:rPr>
          <w:rFonts w:ascii="Arial" w:eastAsia="Times New Roman" w:hAnsi="Arial"/>
          <w:color w:val="404040"/>
          <w:sz w:val="20"/>
          <w:szCs w:val="20"/>
          <w:lang w:val="sv-SE"/>
        </w:rPr>
      </w:pPr>
      <w:r w:rsidRPr="001C75CC">
        <w:rPr>
          <w:rFonts w:ascii="Arial" w:eastAsia="Times New Roman" w:hAnsi="Arial"/>
          <w:color w:val="404040"/>
          <w:sz w:val="20"/>
          <w:szCs w:val="20"/>
          <w:lang w:val="sv-SE"/>
        </w:rPr>
        <w:t>Finns med enkel, dubbel eller trippelarmatur.</w:t>
      </w:r>
    </w:p>
    <w:p w:rsidR="001C75CC" w:rsidRPr="001C75CC" w:rsidRDefault="001C75CC" w:rsidP="001C75CC">
      <w:pPr>
        <w:jc w:val="left"/>
        <w:rPr>
          <w:rFonts w:ascii="Arial" w:eastAsia="Times New Roman" w:hAnsi="Arial"/>
          <w:color w:val="404040"/>
          <w:sz w:val="20"/>
          <w:szCs w:val="20"/>
          <w:lang w:val="sv-SE"/>
        </w:rPr>
      </w:pPr>
      <w:r w:rsidRPr="001C75CC">
        <w:rPr>
          <w:rFonts w:ascii="Arial" w:eastAsia="Times New Roman" w:hAnsi="Arial"/>
          <w:color w:val="404040"/>
          <w:sz w:val="20"/>
          <w:szCs w:val="20"/>
          <w:lang w:val="sv-SE"/>
        </w:rPr>
        <w:t>Utmärkt för vitrin-, tavelbelysning.</w:t>
      </w:r>
    </w:p>
    <w:p w:rsidR="001C75CC" w:rsidRDefault="001C75CC" w:rsidP="001C75CC">
      <w:pPr>
        <w:jc w:val="left"/>
        <w:rPr>
          <w:rFonts w:ascii="Arial" w:eastAsia="Times New Roman" w:hAnsi="Arial"/>
          <w:color w:val="404040"/>
          <w:sz w:val="20"/>
          <w:szCs w:val="20"/>
          <w:lang w:val="sv-SE"/>
        </w:rPr>
      </w:pPr>
    </w:p>
    <w:p w:rsidR="001C75CC" w:rsidRDefault="001C75CC" w:rsidP="001C75CC">
      <w:pPr>
        <w:jc w:val="left"/>
        <w:rPr>
          <w:rFonts w:ascii="Arial" w:eastAsia="Times New Roman" w:hAnsi="Arial"/>
          <w:color w:val="404040"/>
          <w:sz w:val="20"/>
          <w:szCs w:val="20"/>
          <w:lang w:val="sv-SE"/>
        </w:rPr>
      </w:pPr>
    </w:p>
    <w:p w:rsidR="00B135DD" w:rsidRDefault="003F4D0E" w:rsidP="00F96DEA">
      <w:pPr>
        <w:pStyle w:val="Liststycke"/>
        <w:numPr>
          <w:ilvl w:val="0"/>
          <w:numId w:val="1"/>
        </w:numPr>
        <w:jc w:val="left"/>
        <w:rPr>
          <w:rFonts w:ascii="Arial" w:eastAsia="Times New Roman" w:hAnsi="Arial"/>
          <w:color w:val="404040"/>
          <w:sz w:val="20"/>
          <w:szCs w:val="20"/>
          <w:lang w:val="sv-SE"/>
        </w:rPr>
      </w:pPr>
      <w:r w:rsidRPr="006F139F">
        <w:rPr>
          <w:rFonts w:ascii="Arial" w:eastAsia="Times New Roman" w:hAnsi="Arial"/>
          <w:color w:val="404040"/>
          <w:sz w:val="20"/>
          <w:szCs w:val="20"/>
          <w:lang w:val="sv-SE"/>
        </w:rPr>
        <w:t xml:space="preserve">Färgåtergivning: </w:t>
      </w:r>
      <w:proofErr w:type="spellStart"/>
      <w:r w:rsidR="00B135DD" w:rsidRPr="006F139F">
        <w:rPr>
          <w:rFonts w:ascii="Arial" w:eastAsia="Times New Roman" w:hAnsi="Arial"/>
          <w:color w:val="404040"/>
          <w:sz w:val="20"/>
          <w:szCs w:val="20"/>
          <w:lang w:val="sv-SE"/>
        </w:rPr>
        <w:t>Ra</w:t>
      </w:r>
      <w:proofErr w:type="spellEnd"/>
      <w:r w:rsidR="00B135DD" w:rsidRPr="006F139F">
        <w:rPr>
          <w:rFonts w:ascii="Arial" w:eastAsia="Times New Roman" w:hAnsi="Arial"/>
          <w:color w:val="404040"/>
          <w:sz w:val="20"/>
          <w:szCs w:val="20"/>
          <w:lang w:val="sv-SE"/>
        </w:rPr>
        <w:t xml:space="preserve"> </w:t>
      </w:r>
      <w:r w:rsidR="006B0436">
        <w:rPr>
          <w:rFonts w:ascii="Arial" w:eastAsia="Times New Roman" w:hAnsi="Arial"/>
          <w:color w:val="404040"/>
          <w:sz w:val="20"/>
          <w:szCs w:val="20"/>
          <w:lang w:val="sv-SE"/>
        </w:rPr>
        <w:t>8</w:t>
      </w:r>
      <w:r w:rsidR="00B135DD" w:rsidRPr="006F139F">
        <w:rPr>
          <w:rFonts w:ascii="Arial" w:eastAsia="Times New Roman" w:hAnsi="Arial"/>
          <w:color w:val="404040"/>
          <w:sz w:val="20"/>
          <w:szCs w:val="20"/>
          <w:lang w:val="sv-SE"/>
        </w:rPr>
        <w:t>0</w:t>
      </w:r>
    </w:p>
    <w:p w:rsidR="001C75CC" w:rsidRPr="001C75CC" w:rsidRDefault="001C75CC" w:rsidP="00F96DEA">
      <w:pPr>
        <w:numPr>
          <w:ilvl w:val="0"/>
          <w:numId w:val="1"/>
        </w:numPr>
        <w:jc w:val="left"/>
        <w:rPr>
          <w:rFonts w:ascii="Arial" w:eastAsia="Times New Roman" w:hAnsi="Arial"/>
          <w:color w:val="404040"/>
          <w:sz w:val="20"/>
          <w:szCs w:val="20"/>
          <w:lang w:val="sv-SE"/>
        </w:rPr>
      </w:pPr>
      <w:r w:rsidRPr="001C75CC">
        <w:rPr>
          <w:rFonts w:ascii="Arial" w:eastAsia="Times New Roman" w:hAnsi="Arial"/>
          <w:color w:val="404040"/>
          <w:sz w:val="20"/>
          <w:szCs w:val="20"/>
          <w:lang w:val="sv-SE"/>
        </w:rPr>
        <w:t xml:space="preserve">Färgtemperatur: </w:t>
      </w:r>
      <w:r w:rsidR="00095EA1">
        <w:rPr>
          <w:rFonts w:ascii="Arial" w:eastAsia="Times New Roman" w:hAnsi="Arial"/>
          <w:color w:val="404040"/>
          <w:sz w:val="20"/>
          <w:szCs w:val="20"/>
          <w:lang w:val="sv-SE"/>
        </w:rPr>
        <w:t xml:space="preserve">från </w:t>
      </w:r>
      <w:r w:rsidR="006B0436">
        <w:rPr>
          <w:rFonts w:ascii="Arial" w:eastAsia="Times New Roman" w:hAnsi="Arial"/>
          <w:color w:val="404040"/>
          <w:sz w:val="20"/>
          <w:szCs w:val="20"/>
          <w:lang w:val="sv-SE"/>
        </w:rPr>
        <w:t>30</w:t>
      </w:r>
      <w:r w:rsidRPr="001C75CC">
        <w:rPr>
          <w:rFonts w:ascii="Arial" w:eastAsia="Times New Roman" w:hAnsi="Arial"/>
          <w:color w:val="404040"/>
          <w:sz w:val="20"/>
          <w:szCs w:val="20"/>
          <w:lang w:val="sv-SE"/>
        </w:rPr>
        <w:t>00 K</w:t>
      </w:r>
      <w:r w:rsidR="00095EA1">
        <w:rPr>
          <w:rFonts w:ascii="Arial" w:eastAsia="Times New Roman" w:hAnsi="Arial"/>
          <w:color w:val="404040"/>
          <w:sz w:val="20"/>
          <w:szCs w:val="20"/>
          <w:lang w:val="sv-SE"/>
        </w:rPr>
        <w:t xml:space="preserve"> och uppåt.</w:t>
      </w:r>
    </w:p>
    <w:p w:rsidR="002818A4" w:rsidRPr="006F139F" w:rsidRDefault="001A6C42" w:rsidP="00F96DEA">
      <w:pPr>
        <w:pStyle w:val="Liststycke"/>
        <w:numPr>
          <w:ilvl w:val="0"/>
          <w:numId w:val="1"/>
        </w:numPr>
        <w:jc w:val="left"/>
        <w:rPr>
          <w:rFonts w:ascii="Arial" w:eastAsia="Times New Roman" w:hAnsi="Arial"/>
          <w:color w:val="404040"/>
          <w:sz w:val="20"/>
          <w:szCs w:val="20"/>
          <w:lang w:val="sv-SE"/>
        </w:rPr>
      </w:pPr>
      <w:r w:rsidRPr="006F139F">
        <w:rPr>
          <w:rFonts w:ascii="Arial" w:eastAsia="Times New Roman" w:hAnsi="Arial"/>
          <w:color w:val="404040"/>
          <w:sz w:val="20"/>
          <w:szCs w:val="20"/>
          <w:lang w:val="sv-SE"/>
        </w:rPr>
        <w:t xml:space="preserve">Min. </w:t>
      </w:r>
      <w:proofErr w:type="gramStart"/>
      <w:r w:rsidR="002818A4" w:rsidRPr="006F139F">
        <w:rPr>
          <w:rFonts w:ascii="Arial" w:eastAsia="Times New Roman" w:hAnsi="Arial"/>
          <w:color w:val="404040"/>
          <w:sz w:val="20"/>
          <w:szCs w:val="20"/>
          <w:lang w:val="sv-SE"/>
        </w:rPr>
        <w:t>50.00</w:t>
      </w:r>
      <w:r w:rsidR="00A26664" w:rsidRPr="006F139F">
        <w:rPr>
          <w:rFonts w:ascii="Arial" w:eastAsia="Times New Roman" w:hAnsi="Arial"/>
          <w:color w:val="404040"/>
          <w:sz w:val="20"/>
          <w:szCs w:val="20"/>
          <w:lang w:val="sv-SE"/>
        </w:rPr>
        <w:t>0</w:t>
      </w:r>
      <w:proofErr w:type="gramEnd"/>
      <w:r w:rsidR="00A26664" w:rsidRPr="006F139F">
        <w:rPr>
          <w:rFonts w:ascii="Arial" w:eastAsia="Times New Roman" w:hAnsi="Arial"/>
          <w:color w:val="404040"/>
          <w:sz w:val="20"/>
          <w:szCs w:val="20"/>
          <w:lang w:val="sv-SE"/>
        </w:rPr>
        <w:t xml:space="preserve"> timmars livslängd på </w:t>
      </w:r>
      <w:proofErr w:type="spellStart"/>
      <w:r w:rsidR="00842F58" w:rsidRPr="006F139F">
        <w:rPr>
          <w:rFonts w:ascii="Arial" w:eastAsia="Times New Roman" w:hAnsi="Arial"/>
          <w:color w:val="404040"/>
          <w:sz w:val="20"/>
          <w:szCs w:val="20"/>
          <w:lang w:val="sv-SE"/>
        </w:rPr>
        <w:t>LED-modulen</w:t>
      </w:r>
      <w:proofErr w:type="spellEnd"/>
      <w:r w:rsidR="00F96DEA" w:rsidRPr="006F139F">
        <w:rPr>
          <w:rFonts w:ascii="Arial" w:eastAsia="Times New Roman" w:hAnsi="Arial"/>
          <w:color w:val="404040"/>
          <w:sz w:val="20"/>
          <w:szCs w:val="20"/>
          <w:lang w:val="sv-SE"/>
        </w:rPr>
        <w:t xml:space="preserve"> när 70% av ljuset återstår.</w:t>
      </w:r>
      <w:r w:rsidR="001C75CC">
        <w:rPr>
          <w:rFonts w:ascii="Arial" w:eastAsia="Times New Roman" w:hAnsi="Arial"/>
          <w:color w:val="404040"/>
          <w:sz w:val="20"/>
          <w:szCs w:val="20"/>
          <w:lang w:val="sv-SE"/>
        </w:rPr>
        <w:br/>
      </w:r>
    </w:p>
    <w:p w:rsidR="0099044D" w:rsidRPr="006F139F" w:rsidRDefault="00984C17" w:rsidP="0059147C">
      <w:pPr>
        <w:pStyle w:val="Liststycke"/>
        <w:numPr>
          <w:ilvl w:val="0"/>
          <w:numId w:val="1"/>
        </w:numPr>
        <w:jc w:val="left"/>
        <w:rPr>
          <w:rFonts w:ascii="Arial" w:eastAsia="Times New Roman" w:hAnsi="Arial"/>
          <w:color w:val="404040"/>
          <w:sz w:val="20"/>
          <w:szCs w:val="20"/>
          <w:lang w:val="sv-SE"/>
        </w:rPr>
      </w:pPr>
      <w:r w:rsidRPr="006F139F">
        <w:rPr>
          <w:rFonts w:ascii="Arial" w:eastAsia="Times New Roman" w:hAnsi="Arial"/>
          <w:color w:val="404040"/>
          <w:sz w:val="20"/>
          <w:szCs w:val="20"/>
          <w:lang w:val="sv-SE"/>
        </w:rPr>
        <w:t xml:space="preserve">Ljuskälla: </w:t>
      </w:r>
      <w:proofErr w:type="spellStart"/>
      <w:r w:rsidR="008B26F6" w:rsidRPr="006F139F">
        <w:rPr>
          <w:rFonts w:ascii="Arial" w:eastAsia="Times New Roman" w:hAnsi="Arial"/>
          <w:color w:val="404040"/>
          <w:sz w:val="20"/>
          <w:szCs w:val="20"/>
          <w:lang w:val="sv-SE"/>
        </w:rPr>
        <w:t>Cree</w:t>
      </w:r>
      <w:proofErr w:type="spellEnd"/>
      <w:r w:rsidR="008B26F6" w:rsidRPr="006F139F">
        <w:rPr>
          <w:rFonts w:ascii="Arial" w:eastAsia="Times New Roman" w:hAnsi="Arial"/>
          <w:color w:val="404040"/>
          <w:sz w:val="20"/>
          <w:szCs w:val="20"/>
          <w:lang w:val="sv-SE"/>
        </w:rPr>
        <w:t xml:space="preserve"> LED </w:t>
      </w:r>
      <w:r w:rsidR="00095EA1">
        <w:rPr>
          <w:rFonts w:ascii="Arial" w:eastAsia="Times New Roman" w:hAnsi="Arial"/>
          <w:color w:val="404040"/>
          <w:sz w:val="20"/>
          <w:szCs w:val="20"/>
          <w:lang w:val="sv-SE"/>
        </w:rPr>
        <w:t>1 eller 2W per armatur</w:t>
      </w:r>
      <w:r w:rsidR="0099044D" w:rsidRPr="006F139F">
        <w:rPr>
          <w:rFonts w:ascii="Arial" w:eastAsia="Times New Roman" w:hAnsi="Arial"/>
          <w:color w:val="404040"/>
          <w:sz w:val="20"/>
          <w:szCs w:val="20"/>
          <w:lang w:val="sv-SE"/>
        </w:rPr>
        <w:t>.</w:t>
      </w:r>
    </w:p>
    <w:p w:rsidR="00976FFD" w:rsidRDefault="00976FFD" w:rsidP="00407D75">
      <w:pPr>
        <w:pStyle w:val="Liststycke"/>
        <w:jc w:val="left"/>
        <w:rPr>
          <w:rFonts w:ascii="Arial" w:eastAsia="Times New Roman" w:hAnsi="Arial"/>
          <w:color w:val="404040"/>
          <w:sz w:val="20"/>
          <w:szCs w:val="20"/>
          <w:lang w:val="sv-SE"/>
        </w:rPr>
      </w:pPr>
    </w:p>
    <w:p w:rsidR="001C75CC" w:rsidRDefault="001C75CC" w:rsidP="00407D75">
      <w:pPr>
        <w:pStyle w:val="Liststycke"/>
        <w:jc w:val="left"/>
        <w:rPr>
          <w:rFonts w:ascii="Arial" w:eastAsia="Times New Roman" w:hAnsi="Arial"/>
          <w:color w:val="404040"/>
          <w:sz w:val="20"/>
          <w:szCs w:val="20"/>
          <w:lang w:val="sv-SE"/>
        </w:rPr>
      </w:pPr>
    </w:p>
    <w:p w:rsidR="001C75CC" w:rsidRDefault="001C75CC" w:rsidP="00407D75">
      <w:pPr>
        <w:pStyle w:val="Liststycke"/>
        <w:jc w:val="left"/>
        <w:rPr>
          <w:rFonts w:ascii="Arial" w:eastAsia="Times New Roman" w:hAnsi="Arial"/>
          <w:color w:val="404040"/>
          <w:sz w:val="20"/>
          <w:szCs w:val="20"/>
          <w:lang w:val="sv-SE"/>
        </w:rPr>
      </w:pPr>
    </w:p>
    <w:p w:rsidR="00407D75" w:rsidRPr="006F139F" w:rsidRDefault="00407D75" w:rsidP="00407D75">
      <w:pPr>
        <w:pStyle w:val="Liststycke"/>
        <w:jc w:val="left"/>
        <w:rPr>
          <w:rFonts w:ascii="Arial" w:eastAsia="Times New Roman" w:hAnsi="Arial"/>
          <w:color w:val="404040"/>
          <w:sz w:val="20"/>
          <w:szCs w:val="20"/>
          <w:lang w:val="sv-SE"/>
        </w:rPr>
      </w:pPr>
    </w:p>
    <w:p w:rsidR="00B24A53" w:rsidRPr="006F139F" w:rsidRDefault="00050F11" w:rsidP="00B24A53">
      <w:pPr>
        <w:jc w:val="left"/>
        <w:rPr>
          <w:rFonts w:ascii="Arial" w:eastAsia="Times New Roman" w:hAnsi="Arial"/>
          <w:color w:val="808080"/>
          <w:sz w:val="20"/>
          <w:szCs w:val="20"/>
          <w:lang w:val="sv-SE"/>
        </w:rPr>
      </w:pPr>
      <w:hyperlink r:id="rId11" w:tgtFrame="_blank" w:history="1">
        <w:hyperlink r:id="rId12" w:tgtFrame="_blank" w:history="1">
          <w:r w:rsidR="001C75CC" w:rsidRPr="00050F11">
            <w:rPr>
              <w:rFonts w:ascii="Arial" w:hAnsi="Arial"/>
              <w:noProof/>
              <w:color w:val="0000FF"/>
              <w:sz w:val="20"/>
              <w:szCs w:val="20"/>
            </w:rPr>
            <w:pict>
              <v:shape id="_x0000_i1028" type="#_x0000_t75" alt="http://old.foxdesign.se/Sortiment/gulprick.gif" style="width:7.8pt;height:7.8pt;visibility:visible" o:button="t">
                <v:fill o:detectmouseclick="t"/>
                <v:imagedata r:id="rId13" o:title="gulprick"/>
              </v:shape>
            </w:pict>
          </w:r>
        </w:hyperlink>
        <w:r w:rsidR="0059147C" w:rsidRPr="006F139F">
          <w:rPr>
            <w:rFonts w:ascii="Arial" w:hAnsi="Arial"/>
            <w:sz w:val="20"/>
            <w:szCs w:val="20"/>
            <w:lang w:val="sv-SE"/>
          </w:rPr>
          <w:t xml:space="preserve">   </w:t>
        </w:r>
      </w:hyperlink>
      <w:r w:rsidR="0059147C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>Ladda hem högupplöst</w:t>
      </w:r>
      <w:r w:rsidR="00095EA1">
        <w:rPr>
          <w:rFonts w:ascii="Arial" w:eastAsia="Times New Roman" w:hAnsi="Arial"/>
          <w:color w:val="808080"/>
          <w:sz w:val="20"/>
          <w:szCs w:val="20"/>
          <w:lang w:val="sv-SE"/>
        </w:rPr>
        <w:t>a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bilder och text från </w:t>
      </w:r>
      <w:proofErr w:type="spellStart"/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>MyNewsDesk</w:t>
      </w:r>
      <w:proofErr w:type="spellEnd"/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nedan, eller följ denna länk: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br/>
      </w:r>
      <w:hyperlink r:id="rId14" w:history="1">
        <w:r w:rsidR="00B24A53" w:rsidRPr="006F139F">
          <w:rPr>
            <w:rStyle w:val="Hyperlnk"/>
            <w:rFonts w:ascii="Arial" w:eastAsia="Times New Roman" w:hAnsi="Arial"/>
            <w:sz w:val="20"/>
            <w:szCs w:val="20"/>
            <w:lang w:val="sv-SE"/>
          </w:rPr>
          <w:t>http://www.mynewsdesk.com/se/pressroom/foxdesign/pressrelease/list</w:t>
        </w:r>
      </w:hyperlink>
    </w:p>
    <w:p w:rsidR="00585465" w:rsidRPr="006F139F" w:rsidRDefault="00585465" w:rsidP="0026041F">
      <w:pPr>
        <w:pStyle w:val="Brdtext2"/>
        <w:spacing w:before="0" w:beforeAutospacing="0" w:after="0" w:afterAutospacing="0"/>
        <w:rPr>
          <w:b/>
          <w:bCs/>
          <w:sz w:val="20"/>
          <w:szCs w:val="20"/>
          <w:lang w:val="sv-SE"/>
        </w:rPr>
      </w:pPr>
    </w:p>
    <w:p w:rsidR="00976FFD" w:rsidRDefault="00976FFD" w:rsidP="0026041F">
      <w:pPr>
        <w:pStyle w:val="Brdtext2"/>
        <w:spacing w:before="0" w:beforeAutospacing="0" w:after="0" w:afterAutospacing="0"/>
        <w:rPr>
          <w:b/>
          <w:bCs/>
          <w:sz w:val="16"/>
          <w:szCs w:val="16"/>
          <w:lang w:val="sv-SE"/>
        </w:rPr>
      </w:pPr>
    </w:p>
    <w:p w:rsidR="001C75CC" w:rsidRDefault="001C75CC" w:rsidP="0026041F">
      <w:pPr>
        <w:pStyle w:val="Brdtext2"/>
        <w:spacing w:before="0" w:beforeAutospacing="0" w:after="0" w:afterAutospacing="0"/>
        <w:rPr>
          <w:b/>
          <w:bCs/>
          <w:sz w:val="16"/>
          <w:szCs w:val="16"/>
          <w:lang w:val="sv-SE"/>
        </w:rPr>
      </w:pPr>
    </w:p>
    <w:p w:rsidR="001C75CC" w:rsidRDefault="001C75CC" w:rsidP="0026041F">
      <w:pPr>
        <w:pStyle w:val="Brdtext2"/>
        <w:spacing w:before="0" w:beforeAutospacing="0" w:after="0" w:afterAutospacing="0"/>
        <w:rPr>
          <w:b/>
          <w:bCs/>
          <w:sz w:val="16"/>
          <w:szCs w:val="16"/>
          <w:lang w:val="sv-SE"/>
        </w:rPr>
      </w:pPr>
    </w:p>
    <w:p w:rsidR="00370C6D" w:rsidRDefault="00370C6D" w:rsidP="0026041F">
      <w:pPr>
        <w:pStyle w:val="Brdtext2"/>
        <w:spacing w:before="0" w:beforeAutospacing="0" w:after="0" w:afterAutospacing="0"/>
        <w:rPr>
          <w:b/>
          <w:bCs/>
          <w:sz w:val="16"/>
          <w:szCs w:val="16"/>
          <w:lang w:val="sv-SE"/>
        </w:rPr>
      </w:pPr>
    </w:p>
    <w:p w:rsidR="0026041F" w:rsidRPr="002520E7" w:rsidRDefault="0026041F" w:rsidP="0026041F">
      <w:pPr>
        <w:pStyle w:val="Brdtext2"/>
        <w:spacing w:before="0" w:beforeAutospacing="0" w:after="0" w:afterAutospacing="0"/>
        <w:rPr>
          <w:rFonts w:ascii="Arial" w:hAnsi="Arial" w:cs="Arial"/>
          <w:sz w:val="16"/>
          <w:szCs w:val="16"/>
          <w:lang w:val="sv-SE"/>
        </w:rPr>
      </w:pPr>
      <w:r w:rsidRPr="002520E7">
        <w:rPr>
          <w:rFonts w:ascii="Arial" w:hAnsi="Arial" w:cs="Arial"/>
          <w:b/>
          <w:bCs/>
          <w:sz w:val="16"/>
          <w:szCs w:val="16"/>
          <w:lang w:val="sv-SE"/>
        </w:rPr>
        <w:t xml:space="preserve">För mer information, kontakta: </w:t>
      </w:r>
      <w:r w:rsidRPr="002520E7">
        <w:rPr>
          <w:rFonts w:ascii="Arial" w:hAnsi="Arial" w:cs="Arial"/>
          <w:b/>
          <w:bCs/>
          <w:sz w:val="16"/>
          <w:szCs w:val="16"/>
          <w:lang w:val="sv-SE"/>
        </w:rPr>
        <w:br/>
      </w:r>
      <w:r w:rsidRPr="002520E7">
        <w:rPr>
          <w:rFonts w:ascii="Arial" w:hAnsi="Arial" w:cs="Arial"/>
          <w:sz w:val="16"/>
          <w:szCs w:val="16"/>
          <w:lang w:val="sv-SE"/>
        </w:rPr>
        <w:t xml:space="preserve">Tore Larsson, </w:t>
      </w:r>
      <w:proofErr w:type="gramStart"/>
      <w:r w:rsidRPr="002520E7">
        <w:rPr>
          <w:rFonts w:ascii="Arial" w:hAnsi="Arial" w:cs="Arial"/>
          <w:sz w:val="16"/>
          <w:szCs w:val="16"/>
          <w:lang w:val="sv-SE"/>
        </w:rPr>
        <w:t>VD,  08</w:t>
      </w:r>
      <w:proofErr w:type="gramEnd"/>
      <w:r w:rsidRPr="002520E7">
        <w:rPr>
          <w:rFonts w:ascii="Arial" w:hAnsi="Arial" w:cs="Arial"/>
          <w:sz w:val="16"/>
          <w:szCs w:val="16"/>
          <w:lang w:val="sv-SE"/>
        </w:rPr>
        <w:t xml:space="preserve">-440 85 41, </w:t>
      </w:r>
      <w:hyperlink r:id="rId15" w:history="1">
        <w:r w:rsidRPr="002520E7">
          <w:rPr>
            <w:rStyle w:val="Hyperlnk"/>
            <w:rFonts w:ascii="Arial" w:hAnsi="Arial" w:cs="Arial"/>
            <w:color w:val="FFC000"/>
            <w:sz w:val="16"/>
            <w:szCs w:val="16"/>
            <w:lang w:val="sv-SE"/>
          </w:rPr>
          <w:t>tore@foxdesign.se</w:t>
        </w:r>
      </w:hyperlink>
      <w:r w:rsidRPr="002520E7">
        <w:rPr>
          <w:rFonts w:ascii="Arial" w:hAnsi="Arial" w:cs="Arial"/>
          <w:color w:val="FFC000"/>
          <w:sz w:val="16"/>
          <w:szCs w:val="16"/>
          <w:lang w:val="sv-SE"/>
        </w:rPr>
        <w:br/>
      </w:r>
      <w:r w:rsidRPr="002520E7">
        <w:rPr>
          <w:rFonts w:ascii="Arial" w:hAnsi="Arial" w:cs="Arial"/>
          <w:sz w:val="16"/>
          <w:szCs w:val="16"/>
          <w:lang w:val="sv-SE"/>
        </w:rPr>
        <w:t>Jesper Nörthen, produktchef, 070-323 08 93</w:t>
      </w:r>
      <w:r w:rsidRPr="002520E7">
        <w:rPr>
          <w:rFonts w:ascii="Arial" w:hAnsi="Arial" w:cs="Arial"/>
          <w:color w:val="FFC000"/>
          <w:sz w:val="16"/>
          <w:szCs w:val="16"/>
          <w:lang w:val="sv-SE"/>
        </w:rPr>
        <w:t xml:space="preserve">, </w:t>
      </w:r>
      <w:hyperlink r:id="rId16" w:history="1">
        <w:r w:rsidRPr="002520E7">
          <w:rPr>
            <w:rStyle w:val="Hyperlnk"/>
            <w:rFonts w:ascii="Arial" w:hAnsi="Arial" w:cs="Arial"/>
            <w:color w:val="FFC000"/>
            <w:sz w:val="16"/>
            <w:szCs w:val="16"/>
            <w:lang w:val="sv-SE"/>
          </w:rPr>
          <w:t>jesper@foxdesign.se</w:t>
        </w:r>
      </w:hyperlink>
      <w:r w:rsidRPr="002520E7">
        <w:rPr>
          <w:rFonts w:ascii="Arial" w:hAnsi="Arial" w:cs="Arial"/>
          <w:color w:val="FFC000"/>
          <w:sz w:val="16"/>
          <w:szCs w:val="16"/>
          <w:lang w:val="sv-SE"/>
        </w:rPr>
        <w:t xml:space="preserve"> </w:t>
      </w:r>
      <w:r w:rsidRPr="002520E7">
        <w:rPr>
          <w:rFonts w:ascii="Arial" w:hAnsi="Arial" w:cs="Arial"/>
          <w:b/>
          <w:bCs/>
          <w:color w:val="FFC000"/>
          <w:sz w:val="16"/>
          <w:szCs w:val="16"/>
          <w:lang w:val="sv-SE"/>
        </w:rPr>
        <w:br/>
      </w:r>
    </w:p>
    <w:p w:rsidR="0026041F" w:rsidRPr="002520E7" w:rsidRDefault="0026041F" w:rsidP="0026041F">
      <w:pPr>
        <w:pStyle w:val="Brdtext2"/>
        <w:spacing w:before="0" w:beforeAutospacing="0" w:after="0" w:afterAutospacing="0"/>
        <w:rPr>
          <w:rStyle w:val="Stark"/>
          <w:rFonts w:ascii="Arial" w:hAnsi="Arial" w:cs="Arial"/>
          <w:sz w:val="16"/>
          <w:szCs w:val="16"/>
          <w:lang w:val="sv-SE"/>
        </w:rPr>
      </w:pPr>
      <w:r w:rsidRPr="002520E7">
        <w:rPr>
          <w:rStyle w:val="Stark"/>
          <w:rFonts w:ascii="Arial" w:hAnsi="Arial" w:cs="Arial"/>
          <w:sz w:val="16"/>
          <w:szCs w:val="16"/>
          <w:lang w:val="sv-SE"/>
        </w:rPr>
        <w:t xml:space="preserve">Kort om Fox Design AB: </w:t>
      </w:r>
      <w:r w:rsidRPr="002520E7">
        <w:rPr>
          <w:rFonts w:ascii="Arial" w:hAnsi="Arial" w:cs="Arial"/>
          <w:sz w:val="16"/>
          <w:szCs w:val="16"/>
          <w:lang w:val="sv-SE"/>
        </w:rPr>
        <w:br/>
        <w:t>Fox Design AB är ett helägt svenskt företag som tillverkar och marknadsför belysningsarmaturer för offentlig inomhus- och utomhusmiljö. Armaturerna är dels egenproducerade, dels tillverkade av företag som Fox Design AB representerar i Sve</w:t>
      </w:r>
      <w:r w:rsidR="002520E7" w:rsidRPr="002520E7">
        <w:rPr>
          <w:rFonts w:ascii="Arial" w:hAnsi="Arial" w:cs="Arial"/>
          <w:sz w:val="16"/>
          <w:szCs w:val="16"/>
          <w:lang w:val="sv-SE"/>
        </w:rPr>
        <w:t xml:space="preserve">rige, nämligen Focus Lighting, </w:t>
      </w:r>
      <w:r w:rsidRPr="002520E7">
        <w:rPr>
          <w:rFonts w:ascii="Arial" w:hAnsi="Arial" w:cs="Arial"/>
          <w:sz w:val="16"/>
          <w:szCs w:val="16"/>
          <w:lang w:val="sv-SE"/>
        </w:rPr>
        <w:t xml:space="preserve">Wila, Bruck, samt </w:t>
      </w:r>
      <w:proofErr w:type="spellStart"/>
      <w:r w:rsidRPr="002520E7">
        <w:rPr>
          <w:rFonts w:ascii="Arial" w:hAnsi="Arial" w:cs="Arial"/>
          <w:sz w:val="16"/>
          <w:szCs w:val="16"/>
          <w:lang w:val="sv-SE"/>
        </w:rPr>
        <w:t>LineaLight</w:t>
      </w:r>
      <w:proofErr w:type="spellEnd"/>
      <w:r w:rsidRPr="002520E7">
        <w:rPr>
          <w:rFonts w:ascii="Arial" w:hAnsi="Arial" w:cs="Arial"/>
          <w:sz w:val="16"/>
          <w:szCs w:val="16"/>
          <w:lang w:val="sv-SE"/>
        </w:rPr>
        <w:t xml:space="preserve"> Group</w:t>
      </w:r>
      <w:r w:rsidR="00E1433F" w:rsidRPr="002520E7">
        <w:rPr>
          <w:rFonts w:ascii="Arial" w:hAnsi="Arial" w:cs="Arial"/>
          <w:sz w:val="16"/>
          <w:szCs w:val="16"/>
          <w:lang w:val="sv-SE"/>
        </w:rPr>
        <w:t xml:space="preserve"> med varumärket </w:t>
      </w:r>
      <w:proofErr w:type="spellStart"/>
      <w:r w:rsidR="00E1433F" w:rsidRPr="002520E7">
        <w:rPr>
          <w:rFonts w:ascii="Arial" w:hAnsi="Arial" w:cs="Arial"/>
          <w:sz w:val="16"/>
          <w:szCs w:val="16"/>
          <w:lang w:val="sv-SE"/>
        </w:rPr>
        <w:t>i-LèD</w:t>
      </w:r>
      <w:proofErr w:type="spellEnd"/>
      <w:r w:rsidRPr="002520E7">
        <w:rPr>
          <w:rFonts w:ascii="Arial" w:hAnsi="Arial" w:cs="Arial"/>
          <w:sz w:val="16"/>
          <w:szCs w:val="16"/>
          <w:lang w:val="sv-SE"/>
        </w:rPr>
        <w:t xml:space="preserve">. Dessutom representerar vi Planet Lighting i </w:t>
      </w:r>
      <w:r w:rsidR="00E1433F" w:rsidRPr="002520E7">
        <w:rPr>
          <w:rFonts w:ascii="Arial" w:hAnsi="Arial" w:cs="Arial"/>
          <w:sz w:val="16"/>
          <w:szCs w:val="16"/>
          <w:lang w:val="sv-SE"/>
        </w:rPr>
        <w:t>alla nordiska länderna</w:t>
      </w:r>
      <w:r w:rsidRPr="002520E7">
        <w:rPr>
          <w:rFonts w:ascii="Arial" w:hAnsi="Arial" w:cs="Arial"/>
          <w:sz w:val="16"/>
          <w:szCs w:val="16"/>
          <w:lang w:val="sv-SE"/>
        </w:rPr>
        <w:t>. Fox Design AB eftersträvar genomgående högsta kvalitet i design, materialval och funktion.</w:t>
      </w:r>
      <w:r w:rsidRPr="002520E7">
        <w:rPr>
          <w:rStyle w:val="Stark"/>
          <w:rFonts w:ascii="Arial" w:hAnsi="Arial" w:cs="Arial"/>
          <w:sz w:val="16"/>
          <w:szCs w:val="16"/>
          <w:lang w:val="sv-SE"/>
        </w:rPr>
        <w:t xml:space="preserve"> </w:t>
      </w:r>
    </w:p>
    <w:p w:rsidR="005B3CE9" w:rsidRPr="00976FFD" w:rsidRDefault="005B3CE9" w:rsidP="0026041F">
      <w:pPr>
        <w:pStyle w:val="Brdtext2"/>
        <w:spacing w:before="0" w:beforeAutospacing="0" w:after="0" w:afterAutospacing="0"/>
        <w:rPr>
          <w:rStyle w:val="Stark"/>
          <w:rFonts w:ascii="Arial" w:hAnsi="Arial" w:cs="Arial"/>
          <w:sz w:val="18"/>
          <w:szCs w:val="18"/>
          <w:lang w:val="sv-SE"/>
        </w:rPr>
      </w:pPr>
    </w:p>
    <w:p w:rsidR="00E8035F" w:rsidRPr="002520E7" w:rsidRDefault="0026041F" w:rsidP="00AA7809">
      <w:pPr>
        <w:pStyle w:val="Brdtext2"/>
        <w:spacing w:before="0" w:beforeAutospacing="0" w:after="0" w:afterAutospacing="0"/>
        <w:rPr>
          <w:rFonts w:ascii="Arial" w:hAnsi="Arial" w:cs="Arial"/>
          <w:b/>
          <w:bCs/>
          <w:strike/>
          <w:sz w:val="16"/>
          <w:szCs w:val="16"/>
          <w:lang w:val="sv-SE"/>
        </w:rPr>
      </w:pPr>
      <w:r w:rsidRPr="002520E7">
        <w:rPr>
          <w:rFonts w:ascii="Arial" w:hAnsi="Arial" w:cs="Arial"/>
          <w:b/>
          <w:bCs/>
          <w:sz w:val="16"/>
          <w:szCs w:val="16"/>
          <w:lang w:val="sv-SE"/>
        </w:rPr>
        <w:t xml:space="preserve">Fox Design </w:t>
      </w:r>
      <w:proofErr w:type="gramStart"/>
      <w:r w:rsidRPr="002520E7">
        <w:rPr>
          <w:rFonts w:ascii="Arial" w:hAnsi="Arial" w:cs="Arial"/>
          <w:b/>
          <w:bCs/>
          <w:sz w:val="16"/>
          <w:szCs w:val="16"/>
          <w:lang w:val="sv-SE"/>
        </w:rPr>
        <w:t>AB :</w:t>
      </w:r>
      <w:proofErr w:type="gramEnd"/>
      <w:r w:rsidRPr="002520E7">
        <w:rPr>
          <w:rFonts w:ascii="Arial" w:hAnsi="Arial" w:cs="Arial"/>
          <w:sz w:val="16"/>
          <w:szCs w:val="16"/>
          <w:lang w:val="sv-SE"/>
        </w:rPr>
        <w:t xml:space="preserve"> Tellusgången 8  | 126 37 Hägersten  |  Tel:  08 - 440 85 40  |  Fax: 08 - 24 22 33  |  E-mail: </w:t>
      </w:r>
      <w:hyperlink r:id="rId17" w:history="1">
        <w:r w:rsidRPr="002520E7">
          <w:rPr>
            <w:rStyle w:val="Hyperlnk"/>
            <w:rFonts w:ascii="Arial" w:hAnsi="Arial" w:cs="Arial"/>
            <w:color w:val="FFC000"/>
            <w:sz w:val="16"/>
            <w:szCs w:val="16"/>
            <w:lang w:val="sv-SE"/>
          </w:rPr>
          <w:t>info@foxdesign.se</w:t>
        </w:r>
      </w:hyperlink>
    </w:p>
    <w:sectPr w:rsidR="00E8035F" w:rsidRPr="002520E7" w:rsidSect="002520E7">
      <w:pgSz w:w="11906" w:h="16838"/>
      <w:pgMar w:top="720" w:right="72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5CC" w:rsidRDefault="001C75CC" w:rsidP="007B1F5B">
      <w:pPr>
        <w:spacing w:after="0"/>
      </w:pPr>
      <w:r>
        <w:separator/>
      </w:r>
    </w:p>
  </w:endnote>
  <w:endnote w:type="continuationSeparator" w:id="0">
    <w:p w:rsidR="001C75CC" w:rsidRDefault="001C75CC" w:rsidP="007B1F5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5CC" w:rsidRDefault="001C75CC" w:rsidP="007B1F5B">
      <w:pPr>
        <w:spacing w:after="0"/>
      </w:pPr>
      <w:r>
        <w:separator/>
      </w:r>
    </w:p>
  </w:footnote>
  <w:footnote w:type="continuationSeparator" w:id="0">
    <w:p w:rsidR="001C75CC" w:rsidRDefault="001C75CC" w:rsidP="007B1F5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3636C"/>
    <w:multiLevelType w:val="hybridMultilevel"/>
    <w:tmpl w:val="F3A83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9F1"/>
    <w:rsid w:val="0000172E"/>
    <w:rsid w:val="00006760"/>
    <w:rsid w:val="00034AFE"/>
    <w:rsid w:val="00043869"/>
    <w:rsid w:val="00044A71"/>
    <w:rsid w:val="000471C9"/>
    <w:rsid w:val="00050F11"/>
    <w:rsid w:val="00054D23"/>
    <w:rsid w:val="0006133F"/>
    <w:rsid w:val="00071D48"/>
    <w:rsid w:val="00077BDA"/>
    <w:rsid w:val="00092F16"/>
    <w:rsid w:val="00095EA1"/>
    <w:rsid w:val="000B1ABA"/>
    <w:rsid w:val="000B7ED1"/>
    <w:rsid w:val="000C3856"/>
    <w:rsid w:val="000C3C6E"/>
    <w:rsid w:val="000C6AA4"/>
    <w:rsid w:val="000D5C79"/>
    <w:rsid w:val="000E163E"/>
    <w:rsid w:val="000E7977"/>
    <w:rsid w:val="000F3C1C"/>
    <w:rsid w:val="0010207D"/>
    <w:rsid w:val="00106A36"/>
    <w:rsid w:val="001111FF"/>
    <w:rsid w:val="00125831"/>
    <w:rsid w:val="00136624"/>
    <w:rsid w:val="00136DFD"/>
    <w:rsid w:val="0014124B"/>
    <w:rsid w:val="00151F56"/>
    <w:rsid w:val="0015429C"/>
    <w:rsid w:val="001831AC"/>
    <w:rsid w:val="001837A3"/>
    <w:rsid w:val="00190058"/>
    <w:rsid w:val="001920A3"/>
    <w:rsid w:val="001A09DB"/>
    <w:rsid w:val="001A575D"/>
    <w:rsid w:val="001A6C42"/>
    <w:rsid w:val="001B6421"/>
    <w:rsid w:val="001C75CC"/>
    <w:rsid w:val="002229B1"/>
    <w:rsid w:val="00246BF3"/>
    <w:rsid w:val="002520E7"/>
    <w:rsid w:val="0026041F"/>
    <w:rsid w:val="0027087A"/>
    <w:rsid w:val="00277C98"/>
    <w:rsid w:val="002818A4"/>
    <w:rsid w:val="0028720B"/>
    <w:rsid w:val="00290BB0"/>
    <w:rsid w:val="002C2F57"/>
    <w:rsid w:val="002C7E60"/>
    <w:rsid w:val="00344C38"/>
    <w:rsid w:val="00356A5A"/>
    <w:rsid w:val="00370C6D"/>
    <w:rsid w:val="00396DE2"/>
    <w:rsid w:val="003A37D0"/>
    <w:rsid w:val="003A5C09"/>
    <w:rsid w:val="003C0EB3"/>
    <w:rsid w:val="003D0647"/>
    <w:rsid w:val="003F3668"/>
    <w:rsid w:val="003F4D0E"/>
    <w:rsid w:val="003F67CE"/>
    <w:rsid w:val="004026DF"/>
    <w:rsid w:val="0040567F"/>
    <w:rsid w:val="00407D75"/>
    <w:rsid w:val="004121C1"/>
    <w:rsid w:val="004178B4"/>
    <w:rsid w:val="00443363"/>
    <w:rsid w:val="00480FE3"/>
    <w:rsid w:val="004A0F43"/>
    <w:rsid w:val="004C30B4"/>
    <w:rsid w:val="004C4CE9"/>
    <w:rsid w:val="004F736A"/>
    <w:rsid w:val="005235FE"/>
    <w:rsid w:val="00534E90"/>
    <w:rsid w:val="00540C1B"/>
    <w:rsid w:val="005468D5"/>
    <w:rsid w:val="005610FA"/>
    <w:rsid w:val="00573D3E"/>
    <w:rsid w:val="00585465"/>
    <w:rsid w:val="0059147C"/>
    <w:rsid w:val="005A5B13"/>
    <w:rsid w:val="005B3CE9"/>
    <w:rsid w:val="00614F1B"/>
    <w:rsid w:val="00617232"/>
    <w:rsid w:val="0061762D"/>
    <w:rsid w:val="00643D8D"/>
    <w:rsid w:val="006501A8"/>
    <w:rsid w:val="00683611"/>
    <w:rsid w:val="00694140"/>
    <w:rsid w:val="006B0436"/>
    <w:rsid w:val="006B52EE"/>
    <w:rsid w:val="006D42BB"/>
    <w:rsid w:val="006E0B54"/>
    <w:rsid w:val="006E1919"/>
    <w:rsid w:val="006F139F"/>
    <w:rsid w:val="00701584"/>
    <w:rsid w:val="007261EB"/>
    <w:rsid w:val="00745D1B"/>
    <w:rsid w:val="00781283"/>
    <w:rsid w:val="00792164"/>
    <w:rsid w:val="007B1F5B"/>
    <w:rsid w:val="007C6813"/>
    <w:rsid w:val="007C7072"/>
    <w:rsid w:val="007E0CA5"/>
    <w:rsid w:val="00815C9A"/>
    <w:rsid w:val="0081788D"/>
    <w:rsid w:val="008249E8"/>
    <w:rsid w:val="00824DD4"/>
    <w:rsid w:val="00825FE9"/>
    <w:rsid w:val="008329F1"/>
    <w:rsid w:val="00842F58"/>
    <w:rsid w:val="00843342"/>
    <w:rsid w:val="00883A06"/>
    <w:rsid w:val="008B26F6"/>
    <w:rsid w:val="008C7EAD"/>
    <w:rsid w:val="008D64BE"/>
    <w:rsid w:val="008F5F81"/>
    <w:rsid w:val="009038E6"/>
    <w:rsid w:val="00917EF0"/>
    <w:rsid w:val="00947006"/>
    <w:rsid w:val="00947D2B"/>
    <w:rsid w:val="00950447"/>
    <w:rsid w:val="00961DF8"/>
    <w:rsid w:val="00976FFD"/>
    <w:rsid w:val="00984C17"/>
    <w:rsid w:val="0099044D"/>
    <w:rsid w:val="009B40AA"/>
    <w:rsid w:val="009C3671"/>
    <w:rsid w:val="009D634C"/>
    <w:rsid w:val="009D7B63"/>
    <w:rsid w:val="009F5235"/>
    <w:rsid w:val="00A13AC3"/>
    <w:rsid w:val="00A141DC"/>
    <w:rsid w:val="00A16671"/>
    <w:rsid w:val="00A2227F"/>
    <w:rsid w:val="00A26664"/>
    <w:rsid w:val="00A33F34"/>
    <w:rsid w:val="00A411D3"/>
    <w:rsid w:val="00A80640"/>
    <w:rsid w:val="00AA305B"/>
    <w:rsid w:val="00AA7809"/>
    <w:rsid w:val="00B135DD"/>
    <w:rsid w:val="00B1695F"/>
    <w:rsid w:val="00B24A53"/>
    <w:rsid w:val="00B278DE"/>
    <w:rsid w:val="00B62974"/>
    <w:rsid w:val="00B66937"/>
    <w:rsid w:val="00B67FF8"/>
    <w:rsid w:val="00BB3BBB"/>
    <w:rsid w:val="00BC7FD8"/>
    <w:rsid w:val="00BD51B6"/>
    <w:rsid w:val="00BF4167"/>
    <w:rsid w:val="00BF6B85"/>
    <w:rsid w:val="00C17676"/>
    <w:rsid w:val="00C332ED"/>
    <w:rsid w:val="00C467F4"/>
    <w:rsid w:val="00C4771C"/>
    <w:rsid w:val="00C63F4A"/>
    <w:rsid w:val="00CA3719"/>
    <w:rsid w:val="00CB058A"/>
    <w:rsid w:val="00CD029E"/>
    <w:rsid w:val="00CD030F"/>
    <w:rsid w:val="00D02D04"/>
    <w:rsid w:val="00D05D5C"/>
    <w:rsid w:val="00D11055"/>
    <w:rsid w:val="00D20C9B"/>
    <w:rsid w:val="00D23934"/>
    <w:rsid w:val="00D42530"/>
    <w:rsid w:val="00DD7B71"/>
    <w:rsid w:val="00DF49C8"/>
    <w:rsid w:val="00E03B9F"/>
    <w:rsid w:val="00E1433F"/>
    <w:rsid w:val="00E62E4B"/>
    <w:rsid w:val="00E66AC8"/>
    <w:rsid w:val="00E8035F"/>
    <w:rsid w:val="00E84FEB"/>
    <w:rsid w:val="00EA6112"/>
    <w:rsid w:val="00EE32CA"/>
    <w:rsid w:val="00EF59F8"/>
    <w:rsid w:val="00F15339"/>
    <w:rsid w:val="00F24156"/>
    <w:rsid w:val="00F56CDC"/>
    <w:rsid w:val="00F668B4"/>
    <w:rsid w:val="00F96DEA"/>
    <w:rsid w:val="00FB1729"/>
    <w:rsid w:val="00FD3917"/>
    <w:rsid w:val="00FD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Arial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19"/>
    <w:pPr>
      <w:spacing w:after="120"/>
      <w:jc w:val="both"/>
    </w:pPr>
    <w:rPr>
      <w:sz w:val="22"/>
      <w:szCs w:val="22"/>
      <w:lang w:val="it-IT" w:eastAsia="zh-TW" w:bidi="he-IL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0C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0CA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24DD4"/>
    <w:rPr>
      <w:color w:val="0000FF"/>
      <w:u w:val="single"/>
    </w:rPr>
  </w:style>
  <w:style w:type="paragraph" w:styleId="Ingetavstnd">
    <w:name w:val="No Spacing"/>
    <w:link w:val="IngetavstndChar"/>
    <w:uiPriority w:val="1"/>
    <w:qFormat/>
    <w:rsid w:val="00D20C9B"/>
    <w:rPr>
      <w:sz w:val="22"/>
      <w:szCs w:val="22"/>
      <w:lang w:val="it-IT"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20C9B"/>
    <w:rPr>
      <w:sz w:val="22"/>
      <w:szCs w:val="22"/>
      <w:lang w:val="it-IT" w:eastAsia="en-US" w:bidi="ar-SA"/>
    </w:rPr>
  </w:style>
  <w:style w:type="paragraph" w:styleId="Sidhuvud">
    <w:name w:val="header"/>
    <w:basedOn w:val="Normal"/>
    <w:link w:val="SidhuvudChar"/>
    <w:uiPriority w:val="99"/>
    <w:semiHidden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B1F5B"/>
  </w:style>
  <w:style w:type="paragraph" w:styleId="Sidfot">
    <w:name w:val="footer"/>
    <w:basedOn w:val="Normal"/>
    <w:link w:val="SidfotChar"/>
    <w:uiPriority w:val="99"/>
    <w:semiHidden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7B1F5B"/>
  </w:style>
  <w:style w:type="paragraph" w:styleId="Brdtext2">
    <w:name w:val="Body Text 2"/>
    <w:basedOn w:val="Normal"/>
    <w:link w:val="Brdtext2Char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xt2Char">
    <w:name w:val="Brödtext 2 Char"/>
    <w:basedOn w:val="Standardstycketeckensnitt"/>
    <w:link w:val="Brdtext2"/>
    <w:uiPriority w:val="99"/>
    <w:rsid w:val="007B1F5B"/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B1F5B"/>
    <w:rPr>
      <w:b/>
      <w:bCs/>
    </w:rPr>
  </w:style>
  <w:style w:type="paragraph" w:styleId="Normalwebb">
    <w:name w:val="Normal (Web)"/>
    <w:basedOn w:val="Normal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B135DD"/>
    <w:pPr>
      <w:ind w:left="720"/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C7EAD"/>
  </w:style>
  <w:style w:type="character" w:customStyle="1" w:styleId="DatumChar">
    <w:name w:val="Datum Char"/>
    <w:basedOn w:val="Standardstycketeckensnitt"/>
    <w:link w:val="Datum"/>
    <w:uiPriority w:val="99"/>
    <w:semiHidden/>
    <w:rsid w:val="008C7E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ld.foxdesign.se/OmFox/Aktuellt/Pressreleaser/2008-05-22/the%20fly.tif" TargetMode="External"/><Relationship Id="rId17" Type="http://schemas.openxmlformats.org/officeDocument/2006/relationships/hyperlink" Target="mailto:info@foxdesign.s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esper@foxdesign.s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ld.foxdesign.se/OmFox/Aktuellt/Pressreleaser/2008-05-22/the%20fly.ti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ore@foxdesign.se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mynewsdesk.com/se/pressroom/foxdesign/pressrelease/lis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572EE-A049-46FE-AF2A-455359DF2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355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</CharactersWithSpaces>
  <SharedDoc>false</SharedDoc>
  <HLinks>
    <vt:vector size="36" baseType="variant">
      <vt:variant>
        <vt:i4>7929924</vt:i4>
      </vt:variant>
      <vt:variant>
        <vt:i4>15</vt:i4>
      </vt:variant>
      <vt:variant>
        <vt:i4>0</vt:i4>
      </vt:variant>
      <vt:variant>
        <vt:i4>5</vt:i4>
      </vt:variant>
      <vt:variant>
        <vt:lpwstr>mailto:info@foxdesign.se</vt:lpwstr>
      </vt:variant>
      <vt:variant>
        <vt:lpwstr/>
      </vt:variant>
      <vt:variant>
        <vt:i4>655394</vt:i4>
      </vt:variant>
      <vt:variant>
        <vt:i4>12</vt:i4>
      </vt:variant>
      <vt:variant>
        <vt:i4>0</vt:i4>
      </vt:variant>
      <vt:variant>
        <vt:i4>5</vt:i4>
      </vt:variant>
      <vt:variant>
        <vt:lpwstr>mailto:jesper@foxdesign.se</vt:lpwstr>
      </vt:variant>
      <vt:variant>
        <vt:lpwstr/>
      </vt:variant>
      <vt:variant>
        <vt:i4>7340111</vt:i4>
      </vt:variant>
      <vt:variant>
        <vt:i4>9</vt:i4>
      </vt:variant>
      <vt:variant>
        <vt:i4>0</vt:i4>
      </vt:variant>
      <vt:variant>
        <vt:i4>5</vt:i4>
      </vt:variant>
      <vt:variant>
        <vt:lpwstr>mailto:tore@foxdesign.se</vt:lpwstr>
      </vt:variant>
      <vt:variant>
        <vt:lpwstr/>
      </vt:variant>
      <vt:variant>
        <vt:i4>7864352</vt:i4>
      </vt:variant>
      <vt:variant>
        <vt:i4>5</vt:i4>
      </vt:variant>
      <vt:variant>
        <vt:i4>0</vt:i4>
      </vt:variant>
      <vt:variant>
        <vt:i4>5</vt:i4>
      </vt:variant>
      <vt:variant>
        <vt:lpwstr>http://foxdesign.se/afox/Pressreleaser/Punktlampan_LED/Punktlampan_LED.zip</vt:lpwstr>
      </vt:variant>
      <vt:variant>
        <vt:lpwstr/>
      </vt:variant>
      <vt:variant>
        <vt:i4>2621492</vt:i4>
      </vt:variant>
      <vt:variant>
        <vt:i4>2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  <vt:variant>
        <vt:i4>2621492</vt:i4>
      </vt:variant>
      <vt:variant>
        <vt:i4>0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olofsson</dc:creator>
  <cp:keywords/>
  <cp:lastModifiedBy>Torel</cp:lastModifiedBy>
  <cp:revision>5</cp:revision>
  <cp:lastPrinted>2011-02-07T13:32:00Z</cp:lastPrinted>
  <dcterms:created xsi:type="dcterms:W3CDTF">2011-02-07T12:49:00Z</dcterms:created>
  <dcterms:modified xsi:type="dcterms:W3CDTF">2011-02-07T13:37:00Z</dcterms:modified>
</cp:coreProperties>
</file>