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E3CACB" w14:textId="77777777" w:rsidR="001E763C" w:rsidRDefault="007E0A3F" w:rsidP="007E0A3F">
      <w:pPr>
        <w:pStyle w:val="Overskrift1"/>
      </w:pPr>
      <w:r>
        <w:t>Slik planlegger du et helhetlig bad</w:t>
      </w:r>
    </w:p>
    <w:p w14:paraId="3FE7C016" w14:textId="77777777" w:rsidR="007E0A3F" w:rsidRDefault="007E0A3F" w:rsidP="007E0A3F"/>
    <w:p w14:paraId="38C0ED06" w14:textId="77777777" w:rsidR="00ED0A13" w:rsidRDefault="00013300" w:rsidP="007E0A3F">
      <w:pPr>
        <w:rPr>
          <w:b/>
        </w:rPr>
      </w:pPr>
      <w:r w:rsidRPr="00053D77">
        <w:rPr>
          <w:b/>
        </w:rPr>
        <w:t xml:space="preserve">Nordmenn er i verdenstoppen når det gjelder oppussing, og halvparten av oss drømmer om å pusse opp badet. Men før du går i gang kan det være smart å tenke seg litt om. </w:t>
      </w:r>
    </w:p>
    <w:p w14:paraId="5C51E1A2" w14:textId="77777777" w:rsidR="00ED0A13" w:rsidRDefault="00ED0A13" w:rsidP="007E0A3F">
      <w:pPr>
        <w:rPr>
          <w:b/>
        </w:rPr>
      </w:pPr>
    </w:p>
    <w:p w14:paraId="4C49F79E" w14:textId="77777777" w:rsidR="007E0A3F" w:rsidRPr="00ED0A13" w:rsidRDefault="00013300" w:rsidP="007E0A3F">
      <w:r w:rsidRPr="00ED0A13">
        <w:t>Med god planlegging får du et helhetlig baderom med akkurat de løsningene som</w:t>
      </w:r>
      <w:r w:rsidR="00BC66D9" w:rsidRPr="00ED0A13">
        <w:t xml:space="preserve"> passer for deg og din familie</w:t>
      </w:r>
      <w:r w:rsidRPr="00ED0A13">
        <w:t xml:space="preserve">. </w:t>
      </w:r>
    </w:p>
    <w:p w14:paraId="4CAD343A" w14:textId="77777777" w:rsidR="00013300" w:rsidRDefault="00013300" w:rsidP="007E0A3F"/>
    <w:p w14:paraId="2BB96804" w14:textId="77777777" w:rsidR="00053D77" w:rsidRDefault="00053D77" w:rsidP="007E0A3F">
      <w:r>
        <w:t xml:space="preserve">Halvparten av de spurte i en </w:t>
      </w:r>
      <w:proofErr w:type="spellStart"/>
      <w:r>
        <w:t>baderomsundersøkelse</w:t>
      </w:r>
      <w:proofErr w:type="spellEnd"/>
      <w:r>
        <w:t xml:space="preserve"> oppgir at de drømmer om å gjøre endringer med badet. En tredjedel ønsker seg dessuten større bad i boligen. </w:t>
      </w:r>
    </w:p>
    <w:p w14:paraId="02D83E38" w14:textId="77777777" w:rsidR="00C73D30" w:rsidRDefault="00ED0A13" w:rsidP="007E0A3F">
      <w:r>
        <w:t>–</w:t>
      </w:r>
      <w:r w:rsidR="00C73D30">
        <w:t xml:space="preserve"> </w:t>
      </w:r>
      <w:r w:rsidR="006A3D01">
        <w:t>I dag bygges det flotte bad som velværesoner</w:t>
      </w:r>
      <w:r w:rsidR="00C73D30">
        <w:t xml:space="preserve">, </w:t>
      </w:r>
      <w:r w:rsidR="006A3D01">
        <w:t>forteller</w:t>
      </w:r>
      <w:r w:rsidR="00C73D30">
        <w:t xml:space="preserve"> Beate </w:t>
      </w:r>
      <w:proofErr w:type="spellStart"/>
      <w:r w:rsidR="00C73D30">
        <w:t>Gerø</w:t>
      </w:r>
      <w:proofErr w:type="spellEnd"/>
      <w:r w:rsidR="00C73D30">
        <w:t xml:space="preserve">. Som produktsjef i Porsgrund Bad har hun god oversikt over de nyeste baderomstrendene og hva som er verdt å tenke på i planleggingen av et nytt bad. Vi har samlet </w:t>
      </w:r>
      <w:r w:rsidR="00E80547">
        <w:t>10</w:t>
      </w:r>
      <w:r w:rsidR="00C73D30">
        <w:t xml:space="preserve"> tips og råd til hvordan </w:t>
      </w:r>
      <w:r>
        <w:t>du</w:t>
      </w:r>
      <w:r w:rsidR="00C73D30">
        <w:t xml:space="preserve"> tenke</w:t>
      </w:r>
      <w:r>
        <w:t>r</w:t>
      </w:r>
      <w:r w:rsidR="00C73D30">
        <w:t xml:space="preserve"> helhetlig når du planlegger et nytt baderom:</w:t>
      </w:r>
    </w:p>
    <w:p w14:paraId="3CD798E0" w14:textId="77777777" w:rsidR="00C73D30" w:rsidRDefault="00C73D30" w:rsidP="007E0A3F"/>
    <w:p w14:paraId="36109B80" w14:textId="77777777" w:rsidR="00C73D30" w:rsidRDefault="00C73D30" w:rsidP="00E80547">
      <w:pPr>
        <w:pStyle w:val="Listeavsnitt"/>
        <w:numPr>
          <w:ilvl w:val="0"/>
          <w:numId w:val="1"/>
        </w:numPr>
      </w:pPr>
      <w:r w:rsidRPr="00ED0A13">
        <w:rPr>
          <w:b/>
        </w:rPr>
        <w:t xml:space="preserve">Planlegg ut fra størrelsen og hva som skal plasseres på badet. </w:t>
      </w:r>
      <w:r w:rsidR="00ED0A13">
        <w:br/>
      </w:r>
      <w:r>
        <w:t>Vil du ha oppbevaring for håndklær, håndkletørker, vaskemaskin, skittentøy, badekar? Tenk på alt som skal inn og om du eventuelt kan oppbevare noe andre steder i boligen.</w:t>
      </w:r>
    </w:p>
    <w:p w14:paraId="362A4AFA" w14:textId="77777777" w:rsidR="00C73D30" w:rsidRDefault="00C73D30" w:rsidP="00770A1D">
      <w:pPr>
        <w:pStyle w:val="Listeavsnitt"/>
        <w:numPr>
          <w:ilvl w:val="0"/>
          <w:numId w:val="1"/>
        </w:numPr>
      </w:pPr>
      <w:r w:rsidRPr="00ED0A13">
        <w:rPr>
          <w:b/>
        </w:rPr>
        <w:t>Rådfør deg med rørlegger og gjerne også elektriker</w:t>
      </w:r>
      <w:r w:rsidR="00770A1D">
        <w:rPr>
          <w:b/>
        </w:rPr>
        <w:t>,</w:t>
      </w:r>
      <w:r w:rsidR="00ED0A13">
        <w:t xml:space="preserve"> for</w:t>
      </w:r>
      <w:r>
        <w:t xml:space="preserve"> plassering av avløp og opplegg for strøm. </w:t>
      </w:r>
    </w:p>
    <w:p w14:paraId="0F8B2B9F" w14:textId="77777777" w:rsidR="00C73D30" w:rsidRDefault="00C73D30" w:rsidP="00C73D30"/>
    <w:p w14:paraId="69151B39" w14:textId="77777777" w:rsidR="00C73D30" w:rsidRDefault="00ED0A13" w:rsidP="00C73D30">
      <w:r>
        <w:t>–</w:t>
      </w:r>
      <w:r w:rsidR="00C73D30">
        <w:t xml:space="preserve"> </w:t>
      </w:r>
      <w:r w:rsidR="006A3D01">
        <w:t xml:space="preserve">Når </w:t>
      </w:r>
      <w:r>
        <w:t>du</w:t>
      </w:r>
      <w:r w:rsidR="006A3D01">
        <w:t xml:space="preserve"> skal bygge et nytt bad, er det kjempeviktig å tenke strøm og avløp før du begynner å tenke på møbler og annet interiør, råder Beate </w:t>
      </w:r>
      <w:proofErr w:type="spellStart"/>
      <w:r w:rsidR="006A3D01">
        <w:t>Gerø</w:t>
      </w:r>
      <w:proofErr w:type="spellEnd"/>
      <w:r w:rsidR="006A3D01">
        <w:t xml:space="preserve">. </w:t>
      </w:r>
      <w:r>
        <w:br/>
      </w:r>
      <w:r w:rsidR="006A3D01">
        <w:t>– Mange snakker i dag om et luktfritt baderom, og det er ikke alltid avløpet står i nærheten av toalettet</w:t>
      </w:r>
      <w:r w:rsidR="0088196D">
        <w:t>. Derfor kan det være lurt å snakke med både rørlegger og elektr</w:t>
      </w:r>
      <w:r w:rsidR="00577016">
        <w:t xml:space="preserve">iker i forkant. Nå fås det for eksempel toaletter med luftavsug og sisterner som gjør den jobben. Men da er det viktig at man har strøm! </w:t>
      </w:r>
    </w:p>
    <w:p w14:paraId="69C236D7" w14:textId="77777777" w:rsidR="00770A1D" w:rsidRDefault="00770A1D" w:rsidP="007E0A3F"/>
    <w:p w14:paraId="5ABECDD7" w14:textId="77777777" w:rsidR="00B270ED" w:rsidRDefault="00770A1D" w:rsidP="007E0A3F">
      <w:r>
        <w:softHyphen/>
        <w:t>– Planlegg</w:t>
      </w:r>
      <w:r w:rsidR="00577016">
        <w:t xml:space="preserve"> med tanke på hva </w:t>
      </w:r>
      <w:r>
        <w:t>du ønsker ut av baderommet d</w:t>
      </w:r>
      <w:r w:rsidR="00577016">
        <w:t xml:space="preserve">itt, sier Beate. </w:t>
      </w:r>
      <w:r>
        <w:br/>
      </w:r>
      <w:r w:rsidR="00577016">
        <w:t xml:space="preserve">– Både for seg selv mens man oppholder seg der, for nestemann som skal bruke det og for fremtiden. </w:t>
      </w:r>
      <w:r w:rsidR="00B00239">
        <w:t xml:space="preserve">Kanskje ønsker </w:t>
      </w:r>
      <w:r>
        <w:t>du</w:t>
      </w:r>
      <w:r w:rsidR="00B2595F">
        <w:t xml:space="preserve"> det ikke nå, men det er veldig kjedelig å måtte bygge om hele badet fordi </w:t>
      </w:r>
      <w:r>
        <w:t>du</w:t>
      </w:r>
      <w:r w:rsidR="00B2595F">
        <w:t xml:space="preserve"> </w:t>
      </w:r>
      <w:r w:rsidR="00BC66D9">
        <w:t xml:space="preserve">senere </w:t>
      </w:r>
      <w:r>
        <w:t>ønsker d</w:t>
      </w:r>
      <w:r w:rsidR="00B2595F">
        <w:t xml:space="preserve">eg et dusjtoalett som rengjør deg med vann etter endt besøk. Da kan det være lurt å sørge for at en elektriker trekker nok strømrør i veggen til at du har mulighet til det. </w:t>
      </w:r>
    </w:p>
    <w:p w14:paraId="64EB94FC" w14:textId="77777777" w:rsidR="00FA5B37" w:rsidRDefault="00FA5B37" w:rsidP="007E0A3F"/>
    <w:p w14:paraId="3CBF6642" w14:textId="77777777" w:rsidR="00FA5B37" w:rsidRDefault="00FA5B37" w:rsidP="00E80547">
      <w:pPr>
        <w:pStyle w:val="Listeavsnitt"/>
        <w:numPr>
          <w:ilvl w:val="0"/>
          <w:numId w:val="1"/>
        </w:numPr>
      </w:pPr>
      <w:r w:rsidRPr="00770A1D">
        <w:rPr>
          <w:b/>
        </w:rPr>
        <w:t>Tenk utenfor boksen!</w:t>
      </w:r>
      <w:r>
        <w:t xml:space="preserve"> </w:t>
      </w:r>
      <w:r w:rsidR="00770A1D">
        <w:br/>
      </w:r>
      <w:r>
        <w:t xml:space="preserve">Et bad må ikke nødvendigvis møbleres langs de tradisjonelle og eksisterende veggene. </w:t>
      </w:r>
      <w:r w:rsidR="00770A1D">
        <w:t>Du</w:t>
      </w:r>
      <w:r>
        <w:t xml:space="preserve"> kan eventuelt velge å ha en </w:t>
      </w:r>
      <w:proofErr w:type="spellStart"/>
      <w:r>
        <w:t>halvvegg</w:t>
      </w:r>
      <w:proofErr w:type="spellEnd"/>
      <w:r>
        <w:t xml:space="preserve"> midt i rommet med vegghengt toalett på den ene siden og servant og dusj på den andre. Mulighetene er mange for den som tenker litt utradisjonelt. </w:t>
      </w:r>
    </w:p>
    <w:p w14:paraId="15C2BC3C" w14:textId="77777777" w:rsidR="00FA5B37" w:rsidRDefault="00FA5B37" w:rsidP="00FA5B37"/>
    <w:p w14:paraId="48F8D7B7" w14:textId="77777777" w:rsidR="00FA5B37" w:rsidRDefault="00FA5B37" w:rsidP="00FA5B37">
      <w:bookmarkStart w:id="0" w:name="_GoBack"/>
      <w:bookmarkEnd w:id="0"/>
    </w:p>
    <w:p w14:paraId="0D785483" w14:textId="77777777" w:rsidR="00FA5B37" w:rsidRDefault="00FA5B37" w:rsidP="00E80547">
      <w:pPr>
        <w:pStyle w:val="Listeavsnitt"/>
        <w:numPr>
          <w:ilvl w:val="0"/>
          <w:numId w:val="1"/>
        </w:numPr>
      </w:pPr>
      <w:r w:rsidRPr="00770A1D">
        <w:rPr>
          <w:b/>
        </w:rPr>
        <w:lastRenderedPageBreak/>
        <w:t>Tenk soner og plassering.</w:t>
      </w:r>
      <w:r>
        <w:t xml:space="preserve"> </w:t>
      </w:r>
      <w:r w:rsidR="00770A1D">
        <w:br/>
      </w:r>
      <w:r>
        <w:t xml:space="preserve">Du vil kanskje unngå å ha tannbørsten rett ved siden av do eller medisinskapet i rekkevidde for små barn. Det finnes </w:t>
      </w:r>
      <w:proofErr w:type="spellStart"/>
      <w:r>
        <w:t>våtromsregler</w:t>
      </w:r>
      <w:proofErr w:type="spellEnd"/>
      <w:r>
        <w:t xml:space="preserve"> for hvor langt unna dusjsonen et møbel kan stå, så igjen er det viktig å involvere en rørlegger så tidlig som mulig. </w:t>
      </w:r>
    </w:p>
    <w:p w14:paraId="5C4ECE93" w14:textId="77777777" w:rsidR="009E7DCB" w:rsidRDefault="009E7DCB" w:rsidP="009E7DCB"/>
    <w:p w14:paraId="5657C4F4" w14:textId="77777777" w:rsidR="009E7DCB" w:rsidRDefault="009E7DCB" w:rsidP="009E7DCB">
      <w:r>
        <w:t xml:space="preserve">For de som har tid og plass finnes det mange smarte og </w:t>
      </w:r>
      <w:proofErr w:type="spellStart"/>
      <w:r>
        <w:t>nyvinnende</w:t>
      </w:r>
      <w:proofErr w:type="spellEnd"/>
      <w:r>
        <w:t xml:space="preserve"> løsninger for et flunkende nytt bad. Blant annet kan man få sminkebord med uttrekkbar hyller og låsbar skuff til smykker og medisiner, toaletter uten spylekant, dusjtoaletter og veggsluk. Mulighetene er mange for den som planlegger. </w:t>
      </w:r>
      <w:r w:rsidR="00BC66D9">
        <w:t>Tidlig</w:t>
      </w:r>
      <w:r>
        <w:t xml:space="preserve"> involvering av rørlegger </w:t>
      </w:r>
      <w:r w:rsidR="00BC66D9">
        <w:t xml:space="preserve">kan </w:t>
      </w:r>
      <w:r>
        <w:t>være alfa og omega, slik at</w:t>
      </w:r>
      <w:r w:rsidR="00770A1D">
        <w:t xml:space="preserve"> du </w:t>
      </w:r>
      <w:r>
        <w:t xml:space="preserve">passer på å gjøre de riktige valgene fra starten av. Men også elektriker bør inn </w:t>
      </w:r>
      <w:r w:rsidR="00BC66D9">
        <w:t>i planleggingsfasen</w:t>
      </w:r>
      <w:r>
        <w:t>. Tilstrekkelig med lyspunkter og røropplegg gjør at man oppgradere senere</w:t>
      </w:r>
      <w:r w:rsidR="00BC66D9">
        <w:t xml:space="preserve"> uten at tusenlappene flyr unødig raskt av sted.</w:t>
      </w:r>
      <w:r>
        <w:t xml:space="preserve"> </w:t>
      </w:r>
    </w:p>
    <w:p w14:paraId="002B9F88" w14:textId="77777777" w:rsidR="00FA5B37" w:rsidRDefault="00FA5B37" w:rsidP="00FA5B37"/>
    <w:p w14:paraId="2493E48C" w14:textId="77777777" w:rsidR="00B270ED" w:rsidRDefault="00B270ED" w:rsidP="007E0A3F">
      <w:pPr>
        <w:rPr>
          <w:b/>
        </w:rPr>
      </w:pPr>
      <w:r>
        <w:rPr>
          <w:b/>
        </w:rPr>
        <w:t xml:space="preserve">Dusjkabinett eller dusjhjørne? </w:t>
      </w:r>
    </w:p>
    <w:p w14:paraId="58B394EB" w14:textId="77777777" w:rsidR="00B270ED" w:rsidRDefault="009A3AE3" w:rsidP="007E0A3F">
      <w:r>
        <w:t xml:space="preserve">Med nye bad som følger </w:t>
      </w:r>
      <w:proofErr w:type="spellStart"/>
      <w:r>
        <w:t>våtromsnormen</w:t>
      </w:r>
      <w:proofErr w:type="spellEnd"/>
      <w:r>
        <w:t xml:space="preserve"> og regelverket kan </w:t>
      </w:r>
      <w:r w:rsidR="00770A1D">
        <w:t>du fint klare d</w:t>
      </w:r>
      <w:r>
        <w:t xml:space="preserve">eg med en dusjveggløsning. Likevel </w:t>
      </w:r>
      <w:r w:rsidR="00F75C34">
        <w:t xml:space="preserve">viser undersøkelser at vi nordmenn sverger til dusjkabinett. Nær halvparten av oss har dusjkabinettløsning i dag, og 33 prosent oppgir at de fortsatt vil ha </w:t>
      </w:r>
      <w:r>
        <w:t>det</w:t>
      </w:r>
      <w:r w:rsidR="00F75C34">
        <w:t xml:space="preserve"> dersom de skal oppgradere badet. Til sammenligning er det dusjforheng som er den vanligste løsningen i Danmark og Finland. </w:t>
      </w:r>
    </w:p>
    <w:p w14:paraId="7C64DD39" w14:textId="77777777" w:rsidR="002B20BF" w:rsidRDefault="002B20BF" w:rsidP="007E0A3F"/>
    <w:p w14:paraId="4487DC74" w14:textId="77777777" w:rsidR="002B20BF" w:rsidRDefault="002B20BF" w:rsidP="00E80547">
      <w:pPr>
        <w:pStyle w:val="Listeavsnitt"/>
        <w:numPr>
          <w:ilvl w:val="0"/>
          <w:numId w:val="1"/>
        </w:numPr>
      </w:pPr>
      <w:r>
        <w:t xml:space="preserve">Sørg for </w:t>
      </w:r>
      <w:r w:rsidR="00711E23">
        <w:t xml:space="preserve">at du skaffer et dusjkabinett i den størrelsen som passer inn i det hjørnet du skal plassere det. Det finnes forskjellige </w:t>
      </w:r>
      <w:r w:rsidR="008D5C8D">
        <w:t xml:space="preserve">størrelser og </w:t>
      </w:r>
      <w:r w:rsidR="00711E23">
        <w:t xml:space="preserve">former, både firkantede og </w:t>
      </w:r>
      <w:r w:rsidR="008D5C8D">
        <w:t xml:space="preserve">mangekantede, og det er viktig at du har plass til å dra det frem for rengjøring bak og under. </w:t>
      </w:r>
    </w:p>
    <w:p w14:paraId="2B2114A6" w14:textId="77777777" w:rsidR="002B20BF" w:rsidRDefault="002B20BF" w:rsidP="007E0A3F"/>
    <w:p w14:paraId="2F21FB39" w14:textId="77777777" w:rsidR="00F75C34" w:rsidRDefault="00F75C34" w:rsidP="007E0A3F">
      <w:pPr>
        <w:rPr>
          <w:b/>
        </w:rPr>
      </w:pPr>
      <w:r>
        <w:rPr>
          <w:b/>
        </w:rPr>
        <w:t>Badekar på moten igjen</w:t>
      </w:r>
    </w:p>
    <w:p w14:paraId="45AF8828" w14:textId="77777777" w:rsidR="00F75C34" w:rsidRDefault="004E011A" w:rsidP="007E0A3F">
      <w:r>
        <w:t xml:space="preserve">Baderom har gått fra å være et praktisk rom til velværesoner med plass til pleie og egentid. Badekaret er for mange en luksus </w:t>
      </w:r>
      <w:r w:rsidR="00770A1D">
        <w:t>vi</w:t>
      </w:r>
      <w:r>
        <w:t xml:space="preserve"> unner </w:t>
      </w:r>
      <w:r w:rsidR="00770A1D">
        <w:t xml:space="preserve">oss </w:t>
      </w:r>
      <w:r>
        <w:t xml:space="preserve">på et nytt bad. </w:t>
      </w:r>
      <w:r w:rsidR="00F75C34">
        <w:t>I mange år har nordmenn valgt å kaste badekaret ut av baderommet</w:t>
      </w:r>
      <w:r>
        <w:t xml:space="preserve"> for å prioritere dusjløsninger, men nå viser undersøkelser av vi ønsker oss badekar igjen. </w:t>
      </w:r>
    </w:p>
    <w:p w14:paraId="7A07472F" w14:textId="77777777" w:rsidR="004E011A" w:rsidRDefault="004E011A" w:rsidP="007E0A3F"/>
    <w:p w14:paraId="0442E26B" w14:textId="77777777" w:rsidR="00CF08D7" w:rsidRDefault="00CF08D7" w:rsidP="00E80547">
      <w:pPr>
        <w:pStyle w:val="Listeavsnitt"/>
        <w:numPr>
          <w:ilvl w:val="0"/>
          <w:numId w:val="1"/>
        </w:numPr>
      </w:pPr>
      <w:r>
        <w:t xml:space="preserve">Velg et badekar som passer bruken. Har du barn og dyr som ofte skal bruke karet, kan et solid badekar som er enkelt å rengjøre være smart å velge. Er det velvære og egenpleie som er hensikten, er kanskje størrelse og dybde vel så viktig. </w:t>
      </w:r>
    </w:p>
    <w:p w14:paraId="14F4DE98" w14:textId="77777777" w:rsidR="00CF08D7" w:rsidRDefault="00CF08D7" w:rsidP="00E80547">
      <w:pPr>
        <w:pStyle w:val="Listeavsnitt"/>
        <w:numPr>
          <w:ilvl w:val="0"/>
          <w:numId w:val="1"/>
        </w:numPr>
      </w:pPr>
      <w:r>
        <w:t xml:space="preserve">Har du begrenset med plass, kan du vurdere en løsning med integrert badekar og dusjløsning. Eventuelt kan du gå for et som er mindre i størrelse eller et hjørnebadekar. </w:t>
      </w:r>
    </w:p>
    <w:p w14:paraId="110C17C8" w14:textId="77777777" w:rsidR="00C926E6" w:rsidRDefault="00C926E6" w:rsidP="007E0A3F"/>
    <w:p w14:paraId="17F90DBA" w14:textId="77777777" w:rsidR="00CF08D7" w:rsidRPr="007D063D" w:rsidRDefault="007D063D" w:rsidP="007E0A3F">
      <w:pPr>
        <w:rPr>
          <w:b/>
        </w:rPr>
      </w:pPr>
      <w:r>
        <w:rPr>
          <w:b/>
        </w:rPr>
        <w:t>Hverdagsluksus med moderne løsninger</w:t>
      </w:r>
    </w:p>
    <w:p w14:paraId="489069A4" w14:textId="77777777" w:rsidR="004E011A" w:rsidRDefault="004E011A" w:rsidP="007E0A3F">
      <w:r>
        <w:t xml:space="preserve">Varmekabler er nærmest standard å regne på baderom nå til dags. Det å stå på et varmt og deilig gulv er for de fleste et must. Nå finnes det dusjsluk som gjør at du kan ha varmekabler også i dusjsonen – hverdagsluksus på kalde og trøtte vintermorgener! </w:t>
      </w:r>
    </w:p>
    <w:p w14:paraId="6731A6F2" w14:textId="77777777" w:rsidR="00F75C34" w:rsidRDefault="004E011A" w:rsidP="007E0A3F">
      <w:r>
        <w:t>– Det har ikke tatt helt av med veggsluk enda, med</w:t>
      </w:r>
      <w:r w:rsidR="007A06DF">
        <w:t>gir Beate, som forteller at foreløpig er det de mest innovative som har gått for denne løsningen som er en løsning for fremtiden</w:t>
      </w:r>
      <w:r>
        <w:t>. – Et sluk skal jo ikke trengs å synes, det skal bare funke. Med mulighet for å velge samme</w:t>
      </w:r>
      <w:r w:rsidR="007A06DF">
        <w:t xml:space="preserve"> farge på flis og sluk, får man et diskret og elegant avløp som er enkelt å rengjøre. </w:t>
      </w:r>
    </w:p>
    <w:p w14:paraId="76DE811B" w14:textId="77777777" w:rsidR="007A06DF" w:rsidRDefault="007A06DF" w:rsidP="007E0A3F"/>
    <w:p w14:paraId="510BD7ED" w14:textId="77777777" w:rsidR="008D5C8D" w:rsidRDefault="007D063D" w:rsidP="008D5C8D">
      <w:pPr>
        <w:rPr>
          <w:b/>
        </w:rPr>
      </w:pPr>
      <w:r>
        <w:rPr>
          <w:b/>
        </w:rPr>
        <w:t>Tenk hygiene og</w:t>
      </w:r>
      <w:r w:rsidR="008D5C8D">
        <w:rPr>
          <w:b/>
        </w:rPr>
        <w:t xml:space="preserve"> </w:t>
      </w:r>
      <w:r>
        <w:rPr>
          <w:b/>
        </w:rPr>
        <w:t>enkel</w:t>
      </w:r>
      <w:r w:rsidR="008D5C8D">
        <w:rPr>
          <w:b/>
        </w:rPr>
        <w:t xml:space="preserve"> rengjøring</w:t>
      </w:r>
    </w:p>
    <w:p w14:paraId="4E678753" w14:textId="77777777" w:rsidR="00922E31" w:rsidRDefault="00922E31" w:rsidP="008D5C8D">
      <w:r>
        <w:t>Enkel rengjøring er viktig for oss nordmenn. Mens man i enkelte land foretrekker en «hylle» nede i toalettet der ditt fornødne legger seg før det skylles ned, foretrekker vi her hjemme en så enkel og g</w:t>
      </w:r>
      <w:r w:rsidR="00CF08C1">
        <w:t xml:space="preserve">latt løsning som mulig. Porsgrund </w:t>
      </w:r>
      <w:proofErr w:type="spellStart"/>
      <w:r w:rsidR="00CF08C1">
        <w:t>Glow</w:t>
      </w:r>
      <w:proofErr w:type="spellEnd"/>
      <w:r w:rsidR="00CF08C1">
        <w:t xml:space="preserve"> </w:t>
      </w:r>
      <w:proofErr w:type="spellStart"/>
      <w:r w:rsidR="00CF08C1">
        <w:t>Rimfree</w:t>
      </w:r>
      <w:proofErr w:type="spellEnd"/>
      <w:r w:rsidR="00CF08C1">
        <w:t xml:space="preserve">® er spesielt utviklet for hygiene og enkel rengjøring. Uten spylekant er det ingen steder der smuss og bakterier kan gjemme seg, og toalettet blir både mer hygienisk og enkelt å holde rent. </w:t>
      </w:r>
    </w:p>
    <w:p w14:paraId="74BF4807" w14:textId="77777777" w:rsidR="00922E31" w:rsidRDefault="00922E31" w:rsidP="008D5C8D"/>
    <w:p w14:paraId="693B1C51" w14:textId="77777777" w:rsidR="008D5C8D" w:rsidRPr="007A06DF" w:rsidRDefault="00922E31" w:rsidP="00E80547">
      <w:pPr>
        <w:pStyle w:val="Listeavsnitt"/>
        <w:numPr>
          <w:ilvl w:val="0"/>
          <w:numId w:val="1"/>
        </w:numPr>
      </w:pPr>
      <w:r>
        <w:t xml:space="preserve">Tenk rengjøring ved valg av toalett. </w:t>
      </w:r>
      <w:r w:rsidR="00CF08C1">
        <w:t xml:space="preserve">Et vegghengt toalett er enklere å rengjøre rundt, og toalett uten spylekant er både mer hygienisk å lettere å holde rent. </w:t>
      </w:r>
    </w:p>
    <w:p w14:paraId="1BBA3F4C" w14:textId="77777777" w:rsidR="007A06DF" w:rsidRPr="0088196D" w:rsidRDefault="007A06DF" w:rsidP="008D5C8D">
      <w:pPr>
        <w:rPr>
          <w:b/>
        </w:rPr>
      </w:pPr>
    </w:p>
    <w:p w14:paraId="531B015A" w14:textId="77777777" w:rsidR="00F75C34" w:rsidRDefault="007D063D" w:rsidP="007E0A3F">
      <w:pPr>
        <w:rPr>
          <w:b/>
        </w:rPr>
      </w:pPr>
      <w:r>
        <w:rPr>
          <w:b/>
        </w:rPr>
        <w:t>Velg k</w:t>
      </w:r>
      <w:r w:rsidR="00A107CE">
        <w:rPr>
          <w:b/>
        </w:rPr>
        <w:t>valitet og produkter tilpasset nordiske hjem</w:t>
      </w:r>
    </w:p>
    <w:p w14:paraId="4E0FC31E" w14:textId="77777777" w:rsidR="00A107CE" w:rsidRDefault="00F75C34" w:rsidP="007E0A3F">
      <w:r>
        <w:t xml:space="preserve">Porsgrund Bad har </w:t>
      </w:r>
      <w:r w:rsidR="00A107CE">
        <w:t xml:space="preserve">laget </w:t>
      </w:r>
      <w:proofErr w:type="spellStart"/>
      <w:r w:rsidR="00A107CE">
        <w:t>baderomsinventar</w:t>
      </w:r>
      <w:proofErr w:type="spellEnd"/>
      <w:r w:rsidR="00A107CE">
        <w:t xml:space="preserve"> for norske hjem siden 1948. Med prisbelønte designere som har utviklet helhetlige og smarte løsninger, har Porsgrund Bad bevart sin posisjon som </w:t>
      </w:r>
      <w:r w:rsidR="00922E31">
        <w:t xml:space="preserve">en kjent norsk merkevare og </w:t>
      </w:r>
      <w:r w:rsidR="00A107CE">
        <w:t>ekspert</w:t>
      </w:r>
      <w:r w:rsidR="00922E31">
        <w:t>er</w:t>
      </w:r>
      <w:r w:rsidR="00CF08C1">
        <w:t xml:space="preserve"> på baderomstrender.</w:t>
      </w:r>
    </w:p>
    <w:p w14:paraId="4DBD458B" w14:textId="77777777" w:rsidR="00CF08C1" w:rsidRDefault="00CF08C1" w:rsidP="007E0A3F"/>
    <w:p w14:paraId="7121B1B2" w14:textId="77777777" w:rsidR="00743D86" w:rsidRDefault="00CF08C1" w:rsidP="00E80547">
      <w:pPr>
        <w:pStyle w:val="Listeavsnitt"/>
        <w:numPr>
          <w:ilvl w:val="0"/>
          <w:numId w:val="1"/>
        </w:numPr>
      </w:pPr>
      <w:r>
        <w:t xml:space="preserve">Velg kvalitet og produkter tilpasset den stilen du liker, både når det gjelder fliser, baderomsmøbler og toalett, dusj/badekar og servant. </w:t>
      </w:r>
    </w:p>
    <w:p w14:paraId="34AAEF74" w14:textId="77777777" w:rsidR="00CF08C1" w:rsidRDefault="00025CFE" w:rsidP="00E80547">
      <w:pPr>
        <w:pStyle w:val="Listeavsnitt"/>
        <w:numPr>
          <w:ilvl w:val="0"/>
          <w:numId w:val="1"/>
        </w:numPr>
      </w:pPr>
      <w:r>
        <w:t>Følg samme serie når du kjøper nytt f</w:t>
      </w:r>
      <w:r w:rsidR="008714A4">
        <w:t>or et mest mulig helhetlig og harmonisk inntrykk</w:t>
      </w:r>
      <w:r>
        <w:t>.</w:t>
      </w:r>
    </w:p>
    <w:p w14:paraId="1CB0FD4D" w14:textId="77777777" w:rsidR="00A107CE" w:rsidRDefault="00A107CE" w:rsidP="007E0A3F"/>
    <w:p w14:paraId="4CF22360" w14:textId="77777777" w:rsidR="007A06DF" w:rsidRDefault="007A06DF" w:rsidP="00B270ED"/>
    <w:p w14:paraId="004400C1" w14:textId="77777777" w:rsidR="00B270ED" w:rsidRDefault="00B270ED" w:rsidP="00B270ED"/>
    <w:p w14:paraId="4BDDAEA6" w14:textId="77777777" w:rsidR="00B270ED" w:rsidRDefault="00B270ED" w:rsidP="00B270ED"/>
    <w:p w14:paraId="1281FB8A" w14:textId="77777777" w:rsidR="00B270ED" w:rsidRDefault="00B270ED" w:rsidP="00B270ED"/>
    <w:p w14:paraId="1F9B87D8" w14:textId="77777777" w:rsidR="00053D77" w:rsidRDefault="00053D77" w:rsidP="007E0A3F"/>
    <w:sectPr w:rsidR="00053D77" w:rsidSect="003657D4">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ＭＳ ゴシック">
    <w:charset w:val="80"/>
    <w:family w:val="swiss"/>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A76EA"/>
    <w:multiLevelType w:val="hybridMultilevel"/>
    <w:tmpl w:val="A0649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D65C9A"/>
    <w:multiLevelType w:val="hybridMultilevel"/>
    <w:tmpl w:val="6FB83F9C"/>
    <w:lvl w:ilvl="0" w:tplc="8ED02562">
      <w:start w:val="1"/>
      <w:numFmt w:val="decimal"/>
      <w:lvlText w:val="%1)"/>
      <w:lvlJc w:val="left"/>
      <w:pPr>
        <w:ind w:left="720" w:hanging="360"/>
      </w:pPr>
      <w:rPr>
        <w:rFonts w:asciiTheme="minorHAnsi" w:eastAsiaTheme="minorEastAsia" w:hAnsiTheme="minorHAnsi" w:cstheme="minorBidi"/>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F180D3E"/>
    <w:multiLevelType w:val="hybridMultilevel"/>
    <w:tmpl w:val="7E167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63C"/>
    <w:rsid w:val="00013300"/>
    <w:rsid w:val="00025CFE"/>
    <w:rsid w:val="00036CCB"/>
    <w:rsid w:val="00053D77"/>
    <w:rsid w:val="00086FCD"/>
    <w:rsid w:val="001402E8"/>
    <w:rsid w:val="00147F77"/>
    <w:rsid w:val="001E763C"/>
    <w:rsid w:val="002B20BF"/>
    <w:rsid w:val="002C41A2"/>
    <w:rsid w:val="002D421B"/>
    <w:rsid w:val="003657D4"/>
    <w:rsid w:val="003A0C2C"/>
    <w:rsid w:val="003D54BC"/>
    <w:rsid w:val="004E011A"/>
    <w:rsid w:val="004F4493"/>
    <w:rsid w:val="00577016"/>
    <w:rsid w:val="005B00BB"/>
    <w:rsid w:val="006A3D01"/>
    <w:rsid w:val="006E27CE"/>
    <w:rsid w:val="00711E23"/>
    <w:rsid w:val="00743D86"/>
    <w:rsid w:val="00770A1D"/>
    <w:rsid w:val="00771248"/>
    <w:rsid w:val="007A06DF"/>
    <w:rsid w:val="007B1AA8"/>
    <w:rsid w:val="007B232B"/>
    <w:rsid w:val="007D063D"/>
    <w:rsid w:val="007E0A3F"/>
    <w:rsid w:val="0084143E"/>
    <w:rsid w:val="008714A4"/>
    <w:rsid w:val="0088196D"/>
    <w:rsid w:val="008D5C8D"/>
    <w:rsid w:val="00922E31"/>
    <w:rsid w:val="00963C99"/>
    <w:rsid w:val="009A3AE3"/>
    <w:rsid w:val="009E7DCB"/>
    <w:rsid w:val="00A107CE"/>
    <w:rsid w:val="00A51148"/>
    <w:rsid w:val="00B00239"/>
    <w:rsid w:val="00B2595F"/>
    <w:rsid w:val="00B270ED"/>
    <w:rsid w:val="00BC66D9"/>
    <w:rsid w:val="00C73D30"/>
    <w:rsid w:val="00C926E6"/>
    <w:rsid w:val="00CF08C1"/>
    <w:rsid w:val="00CF08D7"/>
    <w:rsid w:val="00D00E3E"/>
    <w:rsid w:val="00DE5818"/>
    <w:rsid w:val="00E542BA"/>
    <w:rsid w:val="00E80547"/>
    <w:rsid w:val="00ED0A13"/>
    <w:rsid w:val="00F24B47"/>
    <w:rsid w:val="00F43C61"/>
    <w:rsid w:val="00F75C34"/>
    <w:rsid w:val="00FA5B37"/>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AF1DE2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nb-NO"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7E0A3F"/>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7E0A3F"/>
    <w:rPr>
      <w:rFonts w:asciiTheme="majorHAnsi" w:eastAsiaTheme="majorEastAsia" w:hAnsiTheme="majorHAnsi" w:cstheme="majorBidi"/>
      <w:b/>
      <w:bCs/>
      <w:color w:val="345A8A" w:themeColor="accent1" w:themeShade="B5"/>
      <w:sz w:val="32"/>
      <w:szCs w:val="32"/>
    </w:rPr>
  </w:style>
  <w:style w:type="paragraph" w:styleId="Listeavsnitt">
    <w:name w:val="List Paragraph"/>
    <w:basedOn w:val="Normal"/>
    <w:uiPriority w:val="34"/>
    <w:qFormat/>
    <w:rsid w:val="00C73D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1024</Words>
  <Characters>5433</Characters>
  <Application>Microsoft Macintosh Word</Application>
  <DocSecurity>0</DocSecurity>
  <Lines>45</Lines>
  <Paragraphs>12</Paragraphs>
  <ScaleCrop>false</ScaleCrop>
  <HeadingPairs>
    <vt:vector size="4" baseType="variant">
      <vt:variant>
        <vt:lpstr>Tittel</vt:lpstr>
      </vt:variant>
      <vt:variant>
        <vt:i4>1</vt:i4>
      </vt:variant>
      <vt:variant>
        <vt:lpstr>Headings</vt:lpstr>
      </vt:variant>
      <vt:variant>
        <vt:i4>1</vt:i4>
      </vt:variant>
    </vt:vector>
  </HeadingPairs>
  <TitlesOfParts>
    <vt:vector size="2" baseType="lpstr">
      <vt:lpstr/>
      <vt:lpstr>Slik planlegger du et helhetlig bad</vt:lpstr>
    </vt:vector>
  </TitlesOfParts>
  <LinksUpToDate>false</LinksUpToDate>
  <CharactersWithSpaces>6445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Tørud</dc:creator>
  <cp:keywords/>
  <dc:description/>
  <cp:lastModifiedBy>Frode Melsom</cp:lastModifiedBy>
  <cp:revision>3</cp:revision>
  <dcterms:created xsi:type="dcterms:W3CDTF">2017-11-07T08:48:00Z</dcterms:created>
  <dcterms:modified xsi:type="dcterms:W3CDTF">2017-11-07T08:49:00Z</dcterms:modified>
</cp:coreProperties>
</file>