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F70936" w:rsidRDefault="00FA5C6E"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59264" behindDoc="0" locked="0" layoutInCell="1" allowOverlap="1" wp14:anchorId="69DF7AB3" wp14:editId="3D7320CF">
                <wp:simplePos x="0" y="0"/>
                <wp:positionH relativeFrom="column">
                  <wp:posOffset>2078453</wp:posOffset>
                </wp:positionH>
                <wp:positionV relativeFrom="paragraph">
                  <wp:posOffset>-1463040</wp:posOffset>
                </wp:positionV>
                <wp:extent cx="4837044" cy="8878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044" cy="887895"/>
                        </a:xfrm>
                        <a:prstGeom prst="rect">
                          <a:avLst/>
                        </a:prstGeom>
                        <a:noFill/>
                        <a:ln w="9525">
                          <a:noFill/>
                          <a:miter lim="800000"/>
                          <a:headEnd/>
                          <a:tailEnd/>
                        </a:ln>
                      </wps:spPr>
                      <wps:txb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65pt;margin-top:-115.2pt;width:380.8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" filled="f" stroked="f">
                <v:textbox>
                  <w:txbxContent>
                    <w:p w:rsidR="00FA5C6E" w:rsidRPr="00FA5C6E" w:rsidRDefault="00FA5C6E">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v:textbox>
              </v:shape>
            </w:pict>
          </mc:Fallback>
        </mc:AlternateContent>
      </w:r>
      <w:r w:rsidR="00F70936" w:rsidRPr="00F70936">
        <w:rPr>
          <w:rFonts w:ascii="Arial" w:hAnsi="Arial" w:cs="Arial"/>
          <w:color w:val="7F7F7F"/>
          <w:sz w:val="24"/>
          <w:szCs w:val="24"/>
          <w:lang w:val="sv-SE"/>
        </w:rPr>
        <w:t>Januari</w:t>
      </w:r>
      <w:r w:rsidR="00F46015" w:rsidRPr="00F70936">
        <w:rPr>
          <w:rFonts w:ascii="Arial" w:hAnsi="Arial" w:cs="Arial"/>
          <w:color w:val="7F7F7F"/>
          <w:sz w:val="24"/>
          <w:szCs w:val="24"/>
          <w:lang w:val="sv-SE"/>
        </w:rPr>
        <w:t xml:space="preserve"> 2016</w:t>
      </w:r>
    </w:p>
    <w:p w:rsidR="00CB6C24" w:rsidRDefault="00CB6C24" w:rsidP="009A01BE">
      <w:pPr>
        <w:rPr>
          <w:rFonts w:ascii="Arial" w:hAnsi="Arial" w:cs="Arial"/>
          <w:color w:val="0079C1"/>
          <w:sz w:val="32"/>
          <w:szCs w:val="32"/>
          <w:lang w:val="sv-SE"/>
        </w:rPr>
      </w:pPr>
    </w:p>
    <w:p w:rsidR="009A01BE" w:rsidRPr="00F70936" w:rsidRDefault="00F70936" w:rsidP="009A01BE">
      <w:pPr>
        <w:rPr>
          <w:rFonts w:ascii="Arial" w:hAnsi="Arial" w:cs="Arial"/>
          <w:color w:val="7F7F7F"/>
          <w:sz w:val="24"/>
          <w:szCs w:val="24"/>
          <w:lang w:val="sv-SE"/>
        </w:rPr>
      </w:pPr>
      <w:r w:rsidRPr="00F70936">
        <w:rPr>
          <w:rFonts w:ascii="Arial" w:hAnsi="Arial" w:cs="Arial"/>
          <w:color w:val="0079C1"/>
          <w:sz w:val="32"/>
          <w:szCs w:val="32"/>
          <w:lang w:val="sv-SE"/>
        </w:rPr>
        <w:t>Nya lamellslipstift ger ännu följsammare slipning</w:t>
      </w:r>
    </w:p>
    <w:p w:rsidR="00FA5C6E" w:rsidRDefault="00F70936"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Lamellslipstift ger flexibel och följsam slipning och är idealiska för bearbetning i svåråtkomliga utrymmen</w:t>
      </w:r>
      <w:r w:rsidR="001706A1">
        <w:rPr>
          <w:rFonts w:ascii="Arial" w:hAnsi="Arial" w:cs="Arial"/>
          <w:color w:val="7F7F7F" w:themeColor="text1" w:themeTint="80"/>
          <w:sz w:val="20"/>
          <w:szCs w:val="20"/>
          <w:lang w:val="sv-SE"/>
        </w:rPr>
        <w:t xml:space="preserve"> och för arbetsstycken med oregelbunden form</w:t>
      </w:r>
      <w:r>
        <w:rPr>
          <w:rFonts w:ascii="Arial" w:hAnsi="Arial" w:cs="Arial"/>
          <w:color w:val="7F7F7F" w:themeColor="text1" w:themeTint="80"/>
          <w:sz w:val="20"/>
          <w:szCs w:val="20"/>
          <w:lang w:val="sv-SE"/>
        </w:rPr>
        <w:t>. Norton lanserar nu ett nytt sortiment lamellslipstift där sliplamellerna har en ny utformning vilket gör dem ännu mer följsamma.</w:t>
      </w:r>
    </w:p>
    <w:p w:rsidR="00F70936" w:rsidRDefault="00F70936" w:rsidP="00FA5C6E">
      <w:pPr>
        <w:spacing w:after="0" w:line="360" w:lineRule="auto"/>
        <w:rPr>
          <w:rFonts w:ascii="Arial" w:hAnsi="Arial" w:cs="Arial"/>
          <w:color w:val="7F7F7F" w:themeColor="text1" w:themeTint="80"/>
          <w:sz w:val="20"/>
          <w:szCs w:val="20"/>
          <w:lang w:val="sv-SE"/>
        </w:rPr>
      </w:pPr>
    </w:p>
    <w:p w:rsidR="00A26B3C" w:rsidRDefault="00A26B3C"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De nya lamellslipstiften, som har beteckningen BDX, har </w:t>
      </w:r>
      <w:r w:rsidR="000E352A">
        <w:rPr>
          <w:rFonts w:ascii="Arial" w:hAnsi="Arial" w:cs="Arial"/>
          <w:color w:val="7F7F7F" w:themeColor="text1" w:themeTint="80"/>
          <w:sz w:val="20"/>
          <w:szCs w:val="20"/>
          <w:lang w:val="sv-SE"/>
        </w:rPr>
        <w:t>slitsade sliplameller vilket gör dem flexiblare och mer följsamma än konventionella lamellslipstift. De är speciellt avsedda för bearbetning i svåråtkomliga utrymmen</w:t>
      </w:r>
      <w:r w:rsidR="001706A1">
        <w:rPr>
          <w:rFonts w:ascii="Arial" w:hAnsi="Arial" w:cs="Arial"/>
          <w:color w:val="7F7F7F" w:themeColor="text1" w:themeTint="80"/>
          <w:sz w:val="20"/>
          <w:szCs w:val="20"/>
          <w:lang w:val="sv-SE"/>
        </w:rPr>
        <w:t xml:space="preserve"> och profilerade detaljer.</w:t>
      </w:r>
      <w:r w:rsidR="000E352A">
        <w:rPr>
          <w:rFonts w:ascii="Arial" w:hAnsi="Arial" w:cs="Arial"/>
          <w:color w:val="7F7F7F" w:themeColor="text1" w:themeTint="80"/>
          <w:sz w:val="20"/>
          <w:szCs w:val="20"/>
          <w:lang w:val="sv-SE"/>
        </w:rPr>
        <w:t xml:space="preserve"> </w:t>
      </w:r>
      <w:r w:rsidR="001706A1">
        <w:rPr>
          <w:rFonts w:ascii="Arial" w:hAnsi="Arial" w:cs="Arial"/>
          <w:color w:val="7F7F7F" w:themeColor="text1" w:themeTint="80"/>
          <w:sz w:val="20"/>
          <w:szCs w:val="20"/>
          <w:lang w:val="sv-SE"/>
        </w:rPr>
        <w:t>De</w:t>
      </w:r>
      <w:r w:rsidR="000E352A">
        <w:rPr>
          <w:rFonts w:ascii="Arial" w:hAnsi="Arial" w:cs="Arial"/>
          <w:color w:val="7F7F7F" w:themeColor="text1" w:themeTint="80"/>
          <w:sz w:val="20"/>
          <w:szCs w:val="20"/>
          <w:lang w:val="sv-SE"/>
        </w:rPr>
        <w:t xml:space="preserve"> används för grov-, mellan och finslipning, gradning, svetsslipning och polering av profilerade detaljer. Sliplamellerna har en mycket flexibel bomullsrygg som är belagd med slipmedel av aluminiumoxid. Det ger lamellslipskivorna följsam slipning med hög och jämn avverkning samt lång livslängd.</w:t>
      </w:r>
    </w:p>
    <w:p w:rsidR="000E352A" w:rsidRDefault="000E352A" w:rsidP="00FA5C6E">
      <w:pPr>
        <w:spacing w:after="0" w:line="360" w:lineRule="auto"/>
        <w:rPr>
          <w:rFonts w:ascii="Arial" w:hAnsi="Arial" w:cs="Arial"/>
          <w:color w:val="7F7F7F" w:themeColor="text1" w:themeTint="80"/>
          <w:sz w:val="20"/>
          <w:szCs w:val="20"/>
          <w:lang w:val="sv-SE"/>
        </w:rPr>
      </w:pPr>
    </w:p>
    <w:p w:rsidR="000E352A" w:rsidRDefault="004223AE"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BDX lamellslipstift finns i flera olika diametrar från 30 mm till 80 mm och i kornstorlekar från 40 till 320 vilket täcker in allt från grov slipning till mycket fin bearbetning. Lamellslipstiften är avsedda för användning i raka maskiner och har en spindeldiameter på 6 mm.</w:t>
      </w:r>
    </w:p>
    <w:p w:rsidR="00F70936" w:rsidRDefault="00F70936" w:rsidP="00FA5C6E">
      <w:pPr>
        <w:spacing w:after="0" w:line="360" w:lineRule="auto"/>
        <w:rPr>
          <w:rFonts w:ascii="Arial" w:hAnsi="Arial" w:cs="Arial"/>
          <w:color w:val="7F7F7F" w:themeColor="text1" w:themeTint="80"/>
          <w:sz w:val="20"/>
          <w:szCs w:val="20"/>
          <w:lang w:val="sv-SE"/>
        </w:rPr>
      </w:pPr>
    </w:p>
    <w:p w:rsidR="00F70936" w:rsidRDefault="00F70936" w:rsidP="00F70936">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”Tack vare de här nya lamellslipstiften som är ännu mer följsamma blir det ännu enklare och snabbare att bearbeta profilerade detaljer och svårkomliga utrymmen som hörn” säger Jonas Falk, försäljningsansvarig på Saint-Gobain Abrasives AB.</w:t>
      </w:r>
    </w:p>
    <w:p w:rsidR="00F70936" w:rsidRDefault="00F70936" w:rsidP="00F70936">
      <w:pPr>
        <w:spacing w:after="0" w:line="360" w:lineRule="auto"/>
        <w:rPr>
          <w:rFonts w:ascii="Arial" w:hAnsi="Arial" w:cs="Arial"/>
          <w:color w:val="7F7F7F" w:themeColor="text1" w:themeTint="80"/>
          <w:sz w:val="20"/>
          <w:szCs w:val="20"/>
          <w:lang w:val="sv-SE"/>
        </w:rPr>
      </w:pPr>
    </w:p>
    <w:p w:rsidR="00F70936" w:rsidRPr="00F70936" w:rsidRDefault="00F70936" w:rsidP="00FA5C6E">
      <w:pPr>
        <w:spacing w:after="0" w:line="360" w:lineRule="auto"/>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 xml:space="preserve">Se även </w:t>
      </w:r>
      <w:hyperlink r:id="rId8" w:history="1">
        <w:r w:rsidRPr="00A45422">
          <w:rPr>
            <w:rStyle w:val="Hyperlnk"/>
            <w:rFonts w:ascii="Arial" w:hAnsi="Arial" w:cs="Arial"/>
            <w:sz w:val="20"/>
            <w:szCs w:val="20"/>
            <w:lang w:val="sv-SE"/>
          </w:rPr>
          <w:t>www.nortonabrasives.com/sv-sv</w:t>
        </w:r>
      </w:hyperlink>
      <w:r>
        <w:rPr>
          <w:rFonts w:ascii="Arial" w:hAnsi="Arial" w:cs="Arial"/>
          <w:color w:val="7F7F7F" w:themeColor="text1" w:themeTint="80"/>
          <w:sz w:val="20"/>
          <w:szCs w:val="20"/>
          <w:lang w:val="sv-SE"/>
        </w:rPr>
        <w:t xml:space="preserve"> </w:t>
      </w:r>
    </w:p>
    <w:sectPr w:rsidR="00F70936" w:rsidRPr="00F70936" w:rsidSect="009A01BE">
      <w:headerReference w:type="even" r:id="rId9"/>
      <w:headerReference w:type="default" r:id="rId10"/>
      <w:footerReference w:type="even" r:id="rId11"/>
      <w:footerReference w:type="default" r:id="rId12"/>
      <w:headerReference w:type="first" r:id="rId13"/>
      <w:footerReference w:type="first" r:id="rId14"/>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AF" w:rsidRDefault="00E653AF" w:rsidP="000B27D9">
      <w:pPr>
        <w:spacing w:after="0" w:line="240" w:lineRule="auto"/>
      </w:pPr>
      <w:r>
        <w:separator/>
      </w:r>
    </w:p>
  </w:endnote>
  <w:endnote w:type="continuationSeparator" w:id="0">
    <w:p w:rsidR="00E653AF" w:rsidRDefault="00E653AF"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F60A55">
    <w:pPr>
      <w:pStyle w:val="Sidfot"/>
    </w:pPr>
    <w:r>
      <w:rPr>
        <w:noProof/>
        <w:lang w:val="sv-SE" w:eastAsia="sv-SE"/>
      </w:rPr>
      <mc:AlternateContent>
        <mc:Choice Requires="wps">
          <w:drawing>
            <wp:anchor distT="0" distB="0" distL="114300" distR="114300" simplePos="0" relativeHeight="251661312" behindDoc="0" locked="0" layoutInCell="1" allowOverlap="1" wp14:anchorId="03EEDD34" wp14:editId="7DA8D872">
              <wp:simplePos x="0" y="0"/>
              <wp:positionH relativeFrom="column">
                <wp:posOffset>2112231</wp:posOffset>
              </wp:positionH>
              <wp:positionV relativeFrom="page">
                <wp:posOffset>7910830</wp:posOffset>
              </wp:positionV>
              <wp:extent cx="4412974" cy="572756"/>
              <wp:effectExtent l="0" t="0" r="0" b="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974" cy="572756"/>
                      </a:xfrm>
                      <a:prstGeom prst="rect">
                        <a:avLst/>
                      </a:prstGeom>
                      <a:noFill/>
                      <a:ln w="9525">
                        <a:noFill/>
                        <a:miter lim="800000"/>
                        <a:headEnd/>
                        <a:tailEnd/>
                      </a:ln>
                    </wps:spPr>
                    <wps:txbx>
                      <w:txbxContent>
                        <w:p w:rsidR="00F60A55" w:rsidRPr="00B06D63" w:rsidRDefault="00F60A55" w:rsidP="00F60A55">
                          <w:pPr>
                            <w:shd w:val="clear" w:color="auto" w:fill="FFFFFF" w:themeFill="background1"/>
                            <w:spacing w:after="0" w:line="240" w:lineRule="auto"/>
                            <w:ind w:firstLine="720"/>
                            <w:rPr>
                              <w:rFonts w:ascii="Arial" w:hAnsi="Arial" w:cs="Arial"/>
                              <w:sz w:val="16"/>
                              <w:szCs w:val="16"/>
                              <w:lang w:val="sv-SE"/>
                            </w:rPr>
                          </w:pPr>
                          <w:bookmarkStart w:id="1" w:name="OLE_LINK1"/>
                          <w:bookmarkStart w:id="2" w:name="OLE_LINK2"/>
                          <w:bookmarkStart w:id="3" w:name="OLE_LINK3"/>
                          <w:bookmarkStart w:id="4" w:name="_Hlk341873711"/>
                          <w:bookmarkStart w:id="5" w:name="_Hlk341873712"/>
                          <w:r w:rsidRPr="00B06D63">
                            <w:rPr>
                              <w:rFonts w:ascii="Arial" w:hAnsi="Arial" w:cs="Arial"/>
                              <w:b/>
                              <w:sz w:val="16"/>
                              <w:szCs w:val="16"/>
                              <w:lang w:val="sv-SE"/>
                            </w:rPr>
                            <w:t>Saint-Gobain Abrasives AB</w:t>
                          </w:r>
                        </w:p>
                        <w:p w:rsidR="00F60A55" w:rsidRPr="00E67018" w:rsidRDefault="00F60A55" w:rsidP="00F60A55">
                          <w:pPr>
                            <w:shd w:val="clear" w:color="auto" w:fill="FFFFFF" w:themeFill="background1"/>
                            <w:spacing w:after="0" w:line="240" w:lineRule="auto"/>
                            <w:ind w:left="720"/>
                            <w:rPr>
                              <w:rFonts w:ascii="Arial" w:hAnsi="Arial" w:cs="Arial"/>
                              <w:sz w:val="16"/>
                              <w:szCs w:val="16"/>
                              <w:lang w:val="it-IT"/>
                            </w:rPr>
                          </w:pPr>
                          <w:r w:rsidRPr="00B06D63">
                            <w:rPr>
                              <w:rFonts w:ascii="Arial" w:hAnsi="Arial" w:cs="Arial"/>
                              <w:sz w:val="16"/>
                              <w:szCs w:val="16"/>
                              <w:lang w:val="it-IT"/>
                            </w:rPr>
                            <w:t>Gårdsfogdevägen 18 A</w:t>
                          </w:r>
                          <w:r>
                            <w:rPr>
                              <w:rFonts w:ascii="Arial" w:hAnsi="Arial" w:cs="Arial"/>
                              <w:sz w:val="16"/>
                              <w:szCs w:val="16"/>
                              <w:lang w:val="it-IT"/>
                            </w:rPr>
                            <w:t>,</w:t>
                          </w:r>
                          <w:r w:rsidRPr="00B06D63">
                            <w:rPr>
                              <w:rFonts w:ascii="Arial" w:hAnsi="Arial" w:cs="Arial"/>
                              <w:sz w:val="16"/>
                              <w:szCs w:val="16"/>
                              <w:lang w:val="it-IT"/>
                            </w:rPr>
                            <w:t xml:space="preserve"> 168 66 Bromma</w:t>
                          </w:r>
                          <w:r>
                            <w:rPr>
                              <w:rFonts w:ascii="Arial" w:hAnsi="Arial" w:cs="Arial"/>
                              <w:sz w:val="16"/>
                              <w:szCs w:val="16"/>
                              <w:lang w:val="it-IT"/>
                            </w:rPr>
                            <w:br/>
                          </w:r>
                          <w:r w:rsidRPr="00E67018">
                            <w:rPr>
                              <w:rFonts w:ascii="Arial" w:hAnsi="Arial" w:cs="Arial"/>
                              <w:sz w:val="16"/>
                              <w:szCs w:val="16"/>
                              <w:lang w:val="it-IT"/>
                            </w:rPr>
                            <w:t>Telefon: 08-580 881 00 • Telefax: 08-580 881 01</w:t>
                          </w:r>
                          <w:r>
                            <w:rPr>
                              <w:rFonts w:ascii="Arial" w:hAnsi="Arial" w:cs="Arial"/>
                              <w:sz w:val="16"/>
                              <w:szCs w:val="16"/>
                              <w:lang w:val="it-IT"/>
                            </w:rPr>
                            <w:t xml:space="preserve"> </w:t>
                          </w:r>
                        </w:p>
                        <w:p w:rsidR="00F60A55" w:rsidRPr="00B06D63" w:rsidRDefault="00F60A55" w:rsidP="00F60A55">
                          <w:pPr>
                            <w:shd w:val="clear" w:color="auto" w:fill="FFFFFF" w:themeFill="background1"/>
                            <w:ind w:firstLine="720"/>
                            <w:rPr>
                              <w:sz w:val="16"/>
                              <w:szCs w:val="16"/>
                              <w:lang w:val="sv-SE"/>
                            </w:rPr>
                          </w:pPr>
                          <w:r w:rsidRPr="00E67018">
                            <w:rPr>
                              <w:rFonts w:ascii="Arial" w:hAnsi="Arial" w:cs="Arial"/>
                              <w:sz w:val="16"/>
                              <w:szCs w:val="16"/>
                              <w:lang w:val="it-IT"/>
                            </w:rPr>
                            <w:t>E-post: sga.se@saint-gobain.com • Hemsida: www.</w:t>
                          </w:r>
                          <w:r>
                            <w:rPr>
                              <w:rFonts w:ascii="Arial" w:hAnsi="Arial" w:cs="Arial"/>
                              <w:sz w:val="16"/>
                              <w:szCs w:val="16"/>
                              <w:lang w:val="it-IT"/>
                            </w:rPr>
                            <w:t>nortonabrasives</w:t>
                          </w:r>
                          <w:r w:rsidRPr="00E67018">
                            <w:rPr>
                              <w:rFonts w:ascii="Arial" w:hAnsi="Arial" w:cs="Arial"/>
                              <w:sz w:val="16"/>
                              <w:szCs w:val="16"/>
                              <w:lang w:val="it-IT"/>
                            </w:rPr>
                            <w:t>.com</w:t>
                          </w:r>
                          <w:bookmarkEnd w:id="1"/>
                          <w:bookmarkEnd w:id="2"/>
                          <w:bookmarkEnd w:id="3"/>
                          <w:bookmarkEnd w:id="4"/>
                          <w:bookmarkEnd w:id="5"/>
                          <w:r w:rsidRPr="00C646E9">
                            <w:rPr>
                              <w:rFonts w:ascii="Arial" w:hAnsi="Arial" w:cs="Arial"/>
                              <w:sz w:val="16"/>
                              <w:szCs w:val="16"/>
                              <w:lang w:val="it-IT"/>
                            </w:rPr>
                            <w:t>/sv-sv</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07" o:spid="_x0000_s1027" type="#_x0000_t202" style="position:absolute;margin-left:166.3pt;margin-top:622.9pt;width:347.5pt;height:4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" filled="f" stroked="f">
              <v:textbox>
                <w:txbxContent>
                  <w:p w:rsidR="00F60A55" w:rsidRPr="00B06D63" w:rsidRDefault="00F60A55" w:rsidP="00F60A55">
                    <w:pPr>
                      <w:shd w:val="clear" w:color="auto" w:fill="FFFFFF" w:themeFill="background1"/>
                      <w:spacing w:after="0" w:line="240" w:lineRule="auto"/>
                      <w:ind w:firstLine="720"/>
                      <w:rPr>
                        <w:rFonts w:ascii="Arial" w:hAnsi="Arial" w:cs="Arial"/>
                        <w:sz w:val="16"/>
                        <w:szCs w:val="16"/>
                        <w:lang w:val="sv-SE"/>
                      </w:rPr>
                    </w:pPr>
                    <w:bookmarkStart w:id="6" w:name="OLE_LINK1"/>
                    <w:bookmarkStart w:id="7" w:name="OLE_LINK2"/>
                    <w:bookmarkStart w:id="8" w:name="OLE_LINK3"/>
                    <w:bookmarkStart w:id="9" w:name="_Hlk341873711"/>
                    <w:bookmarkStart w:id="10" w:name="_Hlk341873712"/>
                    <w:r w:rsidRPr="00B06D63">
                      <w:rPr>
                        <w:rFonts w:ascii="Arial" w:hAnsi="Arial" w:cs="Arial"/>
                        <w:b/>
                        <w:sz w:val="16"/>
                        <w:szCs w:val="16"/>
                        <w:lang w:val="sv-SE"/>
                      </w:rPr>
                      <w:t>Saint-Gobain Abrasives AB</w:t>
                    </w:r>
                  </w:p>
                  <w:p w:rsidR="00F60A55" w:rsidRPr="00E67018" w:rsidRDefault="00F60A55" w:rsidP="00F60A55">
                    <w:pPr>
                      <w:shd w:val="clear" w:color="auto" w:fill="FFFFFF" w:themeFill="background1"/>
                      <w:spacing w:after="0" w:line="240" w:lineRule="auto"/>
                      <w:ind w:left="720"/>
                      <w:rPr>
                        <w:rFonts w:ascii="Arial" w:hAnsi="Arial" w:cs="Arial"/>
                        <w:sz w:val="16"/>
                        <w:szCs w:val="16"/>
                        <w:lang w:val="it-IT"/>
                      </w:rPr>
                    </w:pPr>
                    <w:r w:rsidRPr="00B06D63">
                      <w:rPr>
                        <w:rFonts w:ascii="Arial" w:hAnsi="Arial" w:cs="Arial"/>
                        <w:sz w:val="16"/>
                        <w:szCs w:val="16"/>
                        <w:lang w:val="it-IT"/>
                      </w:rPr>
                      <w:t>Gårdsfogdevägen 18 A</w:t>
                    </w:r>
                    <w:r>
                      <w:rPr>
                        <w:rFonts w:ascii="Arial" w:hAnsi="Arial" w:cs="Arial"/>
                        <w:sz w:val="16"/>
                        <w:szCs w:val="16"/>
                        <w:lang w:val="it-IT"/>
                      </w:rPr>
                      <w:t>,</w:t>
                    </w:r>
                    <w:r w:rsidRPr="00B06D63">
                      <w:rPr>
                        <w:rFonts w:ascii="Arial" w:hAnsi="Arial" w:cs="Arial"/>
                        <w:sz w:val="16"/>
                        <w:szCs w:val="16"/>
                        <w:lang w:val="it-IT"/>
                      </w:rPr>
                      <w:t xml:space="preserve"> 168 66 Bromma</w:t>
                    </w:r>
                    <w:r>
                      <w:rPr>
                        <w:rFonts w:ascii="Arial" w:hAnsi="Arial" w:cs="Arial"/>
                        <w:sz w:val="16"/>
                        <w:szCs w:val="16"/>
                        <w:lang w:val="it-IT"/>
                      </w:rPr>
                      <w:br/>
                    </w:r>
                    <w:r w:rsidRPr="00E67018">
                      <w:rPr>
                        <w:rFonts w:ascii="Arial" w:hAnsi="Arial" w:cs="Arial"/>
                        <w:sz w:val="16"/>
                        <w:szCs w:val="16"/>
                        <w:lang w:val="it-IT"/>
                      </w:rPr>
                      <w:t>Telefon: 08-580 881 00 • Telefax: 08-580 881 01</w:t>
                    </w:r>
                    <w:r>
                      <w:rPr>
                        <w:rFonts w:ascii="Arial" w:hAnsi="Arial" w:cs="Arial"/>
                        <w:sz w:val="16"/>
                        <w:szCs w:val="16"/>
                        <w:lang w:val="it-IT"/>
                      </w:rPr>
                      <w:t xml:space="preserve"> </w:t>
                    </w:r>
                  </w:p>
                  <w:p w:rsidR="00F60A55" w:rsidRPr="00B06D63" w:rsidRDefault="00F60A55" w:rsidP="00F60A55">
                    <w:pPr>
                      <w:shd w:val="clear" w:color="auto" w:fill="FFFFFF" w:themeFill="background1"/>
                      <w:ind w:firstLine="720"/>
                      <w:rPr>
                        <w:sz w:val="16"/>
                        <w:szCs w:val="16"/>
                        <w:lang w:val="sv-SE"/>
                      </w:rPr>
                    </w:pPr>
                    <w:r w:rsidRPr="00E67018">
                      <w:rPr>
                        <w:rFonts w:ascii="Arial" w:hAnsi="Arial" w:cs="Arial"/>
                        <w:sz w:val="16"/>
                        <w:szCs w:val="16"/>
                        <w:lang w:val="it-IT"/>
                      </w:rPr>
                      <w:t>E-post: sga.se@saint-gobain.com • Hemsida: www.</w:t>
                    </w:r>
                    <w:r>
                      <w:rPr>
                        <w:rFonts w:ascii="Arial" w:hAnsi="Arial" w:cs="Arial"/>
                        <w:sz w:val="16"/>
                        <w:szCs w:val="16"/>
                        <w:lang w:val="it-IT"/>
                      </w:rPr>
                      <w:t>nortonabrasives</w:t>
                    </w:r>
                    <w:r w:rsidRPr="00E67018">
                      <w:rPr>
                        <w:rFonts w:ascii="Arial" w:hAnsi="Arial" w:cs="Arial"/>
                        <w:sz w:val="16"/>
                        <w:szCs w:val="16"/>
                        <w:lang w:val="it-IT"/>
                      </w:rPr>
                      <w:t>.com</w:t>
                    </w:r>
                    <w:bookmarkEnd w:id="6"/>
                    <w:bookmarkEnd w:id="7"/>
                    <w:bookmarkEnd w:id="8"/>
                    <w:bookmarkEnd w:id="9"/>
                    <w:bookmarkEnd w:id="10"/>
                    <w:r w:rsidRPr="00C646E9">
                      <w:rPr>
                        <w:rFonts w:ascii="Arial" w:hAnsi="Arial" w:cs="Arial"/>
                        <w:sz w:val="16"/>
                        <w:szCs w:val="16"/>
                        <w:lang w:val="it-IT"/>
                      </w:rPr>
                      <w:t>/sv-sv</w:t>
                    </w:r>
                  </w:p>
                </w:txbxContent>
              </v:textbox>
              <w10:wrap anchory="page"/>
            </v:shape>
          </w:pict>
        </mc:Fallback>
      </mc:AlternateContent>
    </w:r>
  </w:p>
  <w:p w:rsidR="000B27D9" w:rsidRDefault="000B27D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AF" w:rsidRDefault="00E653AF" w:rsidP="000B27D9">
      <w:pPr>
        <w:spacing w:after="0" w:line="240" w:lineRule="auto"/>
      </w:pPr>
      <w:r>
        <w:separator/>
      </w:r>
    </w:p>
  </w:footnote>
  <w:footnote w:type="continuationSeparator" w:id="0">
    <w:p w:rsidR="00E653AF" w:rsidRDefault="00E653AF"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bookmarkStart w:id="0" w:name="_GoBack"/>
    <w:bookmarkEnd w:id="0"/>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3C1542DE" wp14:editId="16B32048">
          <wp:simplePos x="0" y="0"/>
          <wp:positionH relativeFrom="column">
            <wp:posOffset>-810260</wp:posOffset>
          </wp:positionH>
          <wp:positionV relativeFrom="page">
            <wp:posOffset>-12700</wp:posOffset>
          </wp:positionV>
          <wp:extent cx="7557770" cy="1069022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B9" w:rsidRDefault="00A07AB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B27D9"/>
    <w:rsid w:val="000E352A"/>
    <w:rsid w:val="001706A1"/>
    <w:rsid w:val="00175AE6"/>
    <w:rsid w:val="00212BDE"/>
    <w:rsid w:val="00266054"/>
    <w:rsid w:val="0029191B"/>
    <w:rsid w:val="004223AE"/>
    <w:rsid w:val="004C791F"/>
    <w:rsid w:val="00683DBE"/>
    <w:rsid w:val="0073766D"/>
    <w:rsid w:val="008818F8"/>
    <w:rsid w:val="00894677"/>
    <w:rsid w:val="008D46D9"/>
    <w:rsid w:val="00986B76"/>
    <w:rsid w:val="009A01BE"/>
    <w:rsid w:val="009B6B78"/>
    <w:rsid w:val="00A07AB9"/>
    <w:rsid w:val="00A26B3C"/>
    <w:rsid w:val="00A66E34"/>
    <w:rsid w:val="00AA543E"/>
    <w:rsid w:val="00C441D6"/>
    <w:rsid w:val="00C925AF"/>
    <w:rsid w:val="00CB6C24"/>
    <w:rsid w:val="00D15F17"/>
    <w:rsid w:val="00E653AF"/>
    <w:rsid w:val="00F46015"/>
    <w:rsid w:val="00F60A55"/>
    <w:rsid w:val="00F70936"/>
    <w:rsid w:val="00FA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1A211-6AB2-47E5-A346-7391B6DC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238</Words>
  <Characters>1264</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 1.6</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13</cp:revision>
  <dcterms:created xsi:type="dcterms:W3CDTF">2015-12-11T16:00:00Z</dcterms:created>
  <dcterms:modified xsi:type="dcterms:W3CDTF">2017-01-10T08:54:00Z</dcterms:modified>
</cp:coreProperties>
</file>