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40E00" w14:textId="77777777" w:rsidR="00F03A77" w:rsidRDefault="00F03A77" w:rsidP="00326BAF">
      <w:pPr>
        <w:rPr>
          <w:rFonts w:cs="Arial"/>
          <w:sz w:val="32"/>
          <w:szCs w:val="32"/>
          <w:lang w:val="sv-SE"/>
        </w:rPr>
      </w:pPr>
    </w:p>
    <w:p w14:paraId="0A19D04D" w14:textId="4FABF667" w:rsidR="000550B7" w:rsidRDefault="00642BA4" w:rsidP="00326BAF">
      <w:pPr>
        <w:rPr>
          <w:rFonts w:cs="Arial"/>
          <w:lang w:val="sv-SE"/>
        </w:rPr>
      </w:pPr>
      <w:proofErr w:type="spellStart"/>
      <w:r>
        <w:rPr>
          <w:rFonts w:cs="Arial"/>
          <w:sz w:val="32"/>
          <w:szCs w:val="32"/>
          <w:lang w:val="sv-SE"/>
        </w:rPr>
        <w:t>Geberit</w:t>
      </w:r>
      <w:proofErr w:type="spellEnd"/>
      <w:r>
        <w:rPr>
          <w:rFonts w:cs="Arial"/>
          <w:sz w:val="32"/>
          <w:szCs w:val="32"/>
          <w:lang w:val="sv-SE"/>
        </w:rPr>
        <w:t xml:space="preserve"> i unikt projekt med Åhus </w:t>
      </w:r>
      <w:proofErr w:type="spellStart"/>
      <w:r>
        <w:rPr>
          <w:rFonts w:cs="Arial"/>
          <w:sz w:val="32"/>
          <w:szCs w:val="32"/>
          <w:lang w:val="sv-SE"/>
        </w:rPr>
        <w:t>Gästgivaregård</w:t>
      </w:r>
      <w:proofErr w:type="spellEnd"/>
      <w:r w:rsidR="00623F5E">
        <w:rPr>
          <w:rFonts w:cs="Arial"/>
          <w:sz w:val="32"/>
          <w:szCs w:val="32"/>
          <w:lang w:val="sv-SE"/>
        </w:rPr>
        <w:t xml:space="preserve"> och Ateljé Lyktan</w:t>
      </w:r>
      <w:r w:rsidR="00D47363">
        <w:rPr>
          <w:rFonts w:cs="Arial"/>
          <w:sz w:val="32"/>
          <w:szCs w:val="32"/>
          <w:lang w:val="sv-SE"/>
        </w:rPr>
        <w:br/>
      </w:r>
      <w:proofErr w:type="spellStart"/>
      <w:r w:rsidR="00D47363" w:rsidRPr="00D47363">
        <w:rPr>
          <w:rFonts w:cs="Arial"/>
          <w:lang w:val="sv-SE"/>
        </w:rPr>
        <w:t>Geberit</w:t>
      </w:r>
      <w:proofErr w:type="spellEnd"/>
      <w:r w:rsidR="00D47363" w:rsidRPr="00D47363">
        <w:rPr>
          <w:rFonts w:cs="Arial"/>
          <w:lang w:val="sv-SE"/>
        </w:rPr>
        <w:t xml:space="preserve">, </w:t>
      </w:r>
      <w:r w:rsidRPr="002C0E96">
        <w:rPr>
          <w:rFonts w:cs="Arial"/>
          <w:lang w:val="sv-SE"/>
        </w:rPr>
        <w:t>2</w:t>
      </w:r>
      <w:r w:rsidR="002C0E96" w:rsidRPr="002C0E96">
        <w:rPr>
          <w:rFonts w:cs="Arial"/>
          <w:lang w:val="sv-SE"/>
        </w:rPr>
        <w:t>6</w:t>
      </w:r>
      <w:r w:rsidRPr="002C0E96">
        <w:rPr>
          <w:rFonts w:cs="Arial"/>
          <w:lang w:val="sv-SE"/>
        </w:rPr>
        <w:t xml:space="preserve"> april</w:t>
      </w:r>
      <w:r w:rsidR="00D47363" w:rsidRPr="00D47363">
        <w:rPr>
          <w:rFonts w:cs="Arial"/>
          <w:lang w:val="sv-SE"/>
        </w:rPr>
        <w:t xml:space="preserve"> 2019</w:t>
      </w:r>
    </w:p>
    <w:p w14:paraId="1B58C61C" w14:textId="77777777" w:rsidR="00326BAF" w:rsidRPr="00486229" w:rsidRDefault="00326BAF" w:rsidP="00326BAF">
      <w:pPr>
        <w:rPr>
          <w:rFonts w:cs="Arial"/>
          <w:lang w:val="sv-SE"/>
        </w:rPr>
      </w:pPr>
      <w:bookmarkStart w:id="0" w:name="_GoBack"/>
      <w:bookmarkEnd w:id="0"/>
    </w:p>
    <w:p w14:paraId="386011C5" w14:textId="77777777" w:rsidR="006B3CDB" w:rsidRDefault="006B3CDB" w:rsidP="00326BAF">
      <w:pPr>
        <w:rPr>
          <w:rFonts w:cs="Arial"/>
          <w:b/>
          <w:color w:val="000000" w:themeColor="text1"/>
          <w:lang w:val="sv-SE"/>
        </w:rPr>
      </w:pPr>
    </w:p>
    <w:p w14:paraId="3D96BC65" w14:textId="77777777" w:rsidR="00394A51" w:rsidRDefault="00642BA4" w:rsidP="00326BAF">
      <w:pPr>
        <w:rPr>
          <w:rFonts w:cs="Arial"/>
          <w:b/>
          <w:color w:val="000000" w:themeColor="text1"/>
          <w:lang w:val="sv-SE"/>
        </w:rPr>
      </w:pPr>
      <w:proofErr w:type="spellStart"/>
      <w:r>
        <w:rPr>
          <w:rFonts w:cs="Arial"/>
          <w:b/>
          <w:color w:val="000000" w:themeColor="text1"/>
          <w:lang w:val="sv-SE"/>
        </w:rPr>
        <w:t>Geberit</w:t>
      </w:r>
      <w:proofErr w:type="spellEnd"/>
      <w:r>
        <w:rPr>
          <w:rFonts w:cs="Arial"/>
          <w:b/>
          <w:color w:val="000000" w:themeColor="text1"/>
          <w:lang w:val="sv-SE"/>
        </w:rPr>
        <w:t xml:space="preserve"> har tillsammans med 21 leverantörer – hälften av dem lokala från Skånetrakten – deltagit i ett unikt projekt</w:t>
      </w:r>
      <w:r w:rsidR="006B3CDB">
        <w:rPr>
          <w:rFonts w:cs="Arial"/>
          <w:b/>
          <w:color w:val="000000" w:themeColor="text1"/>
          <w:lang w:val="sv-SE"/>
        </w:rPr>
        <w:t xml:space="preserve"> med</w:t>
      </w:r>
      <w:r>
        <w:rPr>
          <w:rFonts w:cs="Arial"/>
          <w:b/>
          <w:color w:val="000000" w:themeColor="text1"/>
          <w:lang w:val="sv-SE"/>
        </w:rPr>
        <w:t xml:space="preserve"> </w:t>
      </w:r>
      <w:r w:rsidR="006B3CDB">
        <w:rPr>
          <w:rFonts w:cs="Arial"/>
          <w:b/>
          <w:color w:val="000000" w:themeColor="text1"/>
          <w:lang w:val="sv-SE"/>
        </w:rPr>
        <w:t xml:space="preserve">Ateljé Lyktan på Åhus </w:t>
      </w:r>
      <w:proofErr w:type="spellStart"/>
      <w:r w:rsidR="006B3CDB">
        <w:rPr>
          <w:rFonts w:cs="Arial"/>
          <w:b/>
          <w:color w:val="000000" w:themeColor="text1"/>
          <w:lang w:val="sv-SE"/>
        </w:rPr>
        <w:t>Gästgivaregård</w:t>
      </w:r>
      <w:proofErr w:type="spellEnd"/>
      <w:r>
        <w:rPr>
          <w:rFonts w:cs="Arial"/>
          <w:b/>
          <w:color w:val="000000" w:themeColor="text1"/>
          <w:lang w:val="sv-SE"/>
        </w:rPr>
        <w:t>. Där har inredningsdesigner Lena Nyholm skapat åtta individuell</w:t>
      </w:r>
      <w:r w:rsidR="00A14129">
        <w:rPr>
          <w:rFonts w:cs="Arial"/>
          <w:b/>
          <w:color w:val="000000" w:themeColor="text1"/>
          <w:lang w:val="sv-SE"/>
        </w:rPr>
        <w:t>a</w:t>
      </w:r>
      <w:r w:rsidR="00623F5E">
        <w:rPr>
          <w:rFonts w:cs="Arial"/>
          <w:b/>
          <w:color w:val="000000" w:themeColor="text1"/>
          <w:lang w:val="sv-SE"/>
        </w:rPr>
        <w:t xml:space="preserve"> rum – alla inredda med stor fantasi och kreativ höjd</w:t>
      </w:r>
      <w:r>
        <w:rPr>
          <w:rFonts w:cs="Arial"/>
          <w:b/>
          <w:color w:val="000000" w:themeColor="text1"/>
          <w:lang w:val="sv-SE"/>
        </w:rPr>
        <w:t>.</w:t>
      </w:r>
      <w:r w:rsidR="00326285">
        <w:rPr>
          <w:rFonts w:cs="Arial"/>
          <w:b/>
          <w:color w:val="000000" w:themeColor="text1"/>
          <w:lang w:val="sv-SE"/>
        </w:rPr>
        <w:t xml:space="preserve"> </w:t>
      </w:r>
      <w:r w:rsidR="002C0E96">
        <w:rPr>
          <w:rFonts w:cs="Arial"/>
          <w:b/>
          <w:color w:val="000000" w:themeColor="text1"/>
          <w:lang w:val="sv-SE"/>
        </w:rPr>
        <w:t>Igår</w:t>
      </w:r>
      <w:r w:rsidR="00326285">
        <w:rPr>
          <w:rFonts w:cs="Arial"/>
          <w:b/>
          <w:color w:val="000000" w:themeColor="text1"/>
          <w:lang w:val="sv-SE"/>
        </w:rPr>
        <w:t xml:space="preserve"> öppnades dörrarna till den nya vindsvåningen.</w:t>
      </w:r>
      <w:r w:rsidR="00394A51">
        <w:rPr>
          <w:rFonts w:cs="Arial"/>
          <w:b/>
          <w:color w:val="000000" w:themeColor="text1"/>
          <w:lang w:val="sv-SE"/>
        </w:rPr>
        <w:t xml:space="preserve">    </w:t>
      </w:r>
    </w:p>
    <w:p w14:paraId="747B9ECF" w14:textId="40F978A9" w:rsidR="00394A51" w:rsidRDefault="00394A51" w:rsidP="00326BAF">
      <w:pPr>
        <w:rPr>
          <w:rFonts w:cs="Arial"/>
          <w:b/>
          <w:color w:val="000000" w:themeColor="text1"/>
          <w:lang w:val="sv-SE"/>
        </w:rPr>
      </w:pPr>
      <w:r>
        <w:rPr>
          <w:rFonts w:cs="Arial"/>
          <w:b/>
          <w:color w:val="000000" w:themeColor="text1"/>
          <w:lang w:val="sv-SE"/>
        </w:rPr>
        <w:t xml:space="preserve">             </w:t>
      </w:r>
    </w:p>
    <w:p w14:paraId="55C11EC2" w14:textId="00A7D094" w:rsidR="00D47363" w:rsidRDefault="00A14129" w:rsidP="00326BAF">
      <w:pPr>
        <w:rPr>
          <w:rFonts w:cs="Arial"/>
          <w:b/>
          <w:color w:val="000000" w:themeColor="text1"/>
          <w:lang w:val="sv-SE"/>
        </w:rPr>
      </w:pPr>
      <w:r>
        <w:rPr>
          <w:rFonts w:cs="Arial"/>
          <w:b/>
          <w:noProof/>
          <w:color w:val="000000" w:themeColor="text1"/>
          <w:lang w:val="sv-SE"/>
        </w:rPr>
        <w:drawing>
          <wp:inline distT="0" distB="0" distL="0" distR="0" wp14:anchorId="4C77FC8E" wp14:editId="17E8B982">
            <wp:extent cx="1743519" cy="2105425"/>
            <wp:effectExtent l="0" t="0" r="0" b="3175"/>
            <wp:docPr id="4" name="Bildobjekt 4" descr="En bild som visar inomhus, vägg, toalett, badru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um14_4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04"/>
                    <a:stretch/>
                  </pic:blipFill>
                  <pic:spPr bwMode="auto">
                    <a:xfrm>
                      <a:off x="0" y="0"/>
                      <a:ext cx="1801094" cy="21749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94A51">
        <w:rPr>
          <w:rFonts w:cs="Arial"/>
          <w:b/>
          <w:color w:val="000000" w:themeColor="text1"/>
          <w:lang w:val="sv-SE"/>
        </w:rPr>
        <w:t xml:space="preserve">  </w:t>
      </w:r>
      <w:r w:rsidR="00394A51">
        <w:rPr>
          <w:rFonts w:cs="Arial"/>
          <w:b/>
          <w:noProof/>
          <w:color w:val="000000" w:themeColor="text1"/>
          <w:lang w:val="sv-SE"/>
        </w:rPr>
        <w:drawing>
          <wp:inline distT="0" distB="0" distL="0" distR="0" wp14:anchorId="173DD798" wp14:editId="5F45ED2E">
            <wp:extent cx="2436525" cy="2105426"/>
            <wp:effectExtent l="0" t="0" r="1905" b="3175"/>
            <wp:docPr id="6" name="Bildobjekt 6" descr="En bild som visar inomhus, fönster, golv, byggna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um10_4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7" r="10522"/>
                    <a:stretch/>
                  </pic:blipFill>
                  <pic:spPr bwMode="auto">
                    <a:xfrm>
                      <a:off x="0" y="0"/>
                      <a:ext cx="2491067" cy="21525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94A51">
        <w:rPr>
          <w:rFonts w:cs="Arial"/>
          <w:b/>
          <w:color w:val="000000" w:themeColor="text1"/>
          <w:lang w:val="sv-SE"/>
        </w:rPr>
        <w:t xml:space="preserve">  </w:t>
      </w:r>
      <w:r w:rsidR="00394A51">
        <w:rPr>
          <w:rFonts w:cs="Arial"/>
          <w:noProof/>
          <w:color w:val="000000" w:themeColor="text1"/>
          <w:lang w:val="sv-SE"/>
        </w:rPr>
        <w:drawing>
          <wp:inline distT="0" distB="0" distL="0" distR="0" wp14:anchorId="7588526C" wp14:editId="659E3017">
            <wp:extent cx="1577226" cy="2104652"/>
            <wp:effectExtent l="0" t="0" r="0" b="3810"/>
            <wp:docPr id="8" name="Bildobjekt 8" descr="En bild som visar inomhus, vägg, badrum, golv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um15_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797" cy="2129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C9965" w14:textId="2A1BF2DA" w:rsidR="00D47363" w:rsidRPr="00D47363" w:rsidRDefault="00D47363" w:rsidP="00326BAF">
      <w:pPr>
        <w:rPr>
          <w:rFonts w:cs="Arial"/>
          <w:b/>
          <w:color w:val="000000" w:themeColor="text1"/>
          <w:lang w:val="sv-SE"/>
        </w:rPr>
      </w:pPr>
    </w:p>
    <w:p w14:paraId="2ABF2EAB" w14:textId="2B22B486" w:rsidR="00526BE4" w:rsidRPr="006B3CDB" w:rsidRDefault="006B3CDB" w:rsidP="00526BE4">
      <w:pPr>
        <w:rPr>
          <w:rFonts w:cs="Arial"/>
          <w:i/>
          <w:color w:val="000000" w:themeColor="text1"/>
          <w:sz w:val="18"/>
          <w:szCs w:val="18"/>
          <w:lang w:val="sv-SE"/>
        </w:rPr>
      </w:pPr>
      <w:r w:rsidRPr="006B3CDB">
        <w:rPr>
          <w:rFonts w:cs="Arial"/>
          <w:i/>
          <w:color w:val="000000" w:themeColor="text1"/>
          <w:sz w:val="18"/>
          <w:szCs w:val="18"/>
          <w:lang w:val="sv-SE"/>
        </w:rPr>
        <w:t xml:space="preserve">De </w:t>
      </w:r>
      <w:r>
        <w:rPr>
          <w:rFonts w:cs="Arial"/>
          <w:i/>
          <w:color w:val="000000" w:themeColor="text1"/>
          <w:sz w:val="18"/>
          <w:szCs w:val="18"/>
          <w:lang w:val="sv-SE"/>
        </w:rPr>
        <w:t>åtta</w:t>
      </w:r>
      <w:r w:rsidRPr="006B3CDB">
        <w:rPr>
          <w:rFonts w:cs="Arial"/>
          <w:i/>
          <w:color w:val="000000" w:themeColor="text1"/>
          <w:sz w:val="18"/>
          <w:szCs w:val="18"/>
          <w:lang w:val="sv-SE"/>
        </w:rPr>
        <w:t xml:space="preserve"> rummen på </w:t>
      </w:r>
      <w:r>
        <w:rPr>
          <w:rFonts w:cs="Arial"/>
          <w:i/>
          <w:color w:val="000000" w:themeColor="text1"/>
          <w:sz w:val="18"/>
          <w:szCs w:val="18"/>
          <w:lang w:val="sv-SE"/>
        </w:rPr>
        <w:t xml:space="preserve">Åhus </w:t>
      </w:r>
      <w:proofErr w:type="spellStart"/>
      <w:r>
        <w:rPr>
          <w:rFonts w:cs="Arial"/>
          <w:i/>
          <w:color w:val="000000" w:themeColor="text1"/>
          <w:sz w:val="18"/>
          <w:szCs w:val="18"/>
          <w:lang w:val="sv-SE"/>
        </w:rPr>
        <w:t>Gästgivaregårds</w:t>
      </w:r>
      <w:proofErr w:type="spellEnd"/>
      <w:r>
        <w:rPr>
          <w:rFonts w:cs="Arial"/>
          <w:i/>
          <w:color w:val="000000" w:themeColor="text1"/>
          <w:sz w:val="18"/>
          <w:szCs w:val="18"/>
          <w:lang w:val="sv-SE"/>
        </w:rPr>
        <w:t xml:space="preserve"> </w:t>
      </w:r>
      <w:r w:rsidRPr="006B3CDB">
        <w:rPr>
          <w:rFonts w:cs="Arial"/>
          <w:i/>
          <w:color w:val="000000" w:themeColor="text1"/>
          <w:sz w:val="18"/>
          <w:szCs w:val="18"/>
          <w:lang w:val="sv-SE"/>
        </w:rPr>
        <w:t xml:space="preserve">vindsvåning har alla sin egen unika inredning och sitt unika badrum. </w:t>
      </w:r>
    </w:p>
    <w:p w14:paraId="3784C2E8" w14:textId="77777777" w:rsidR="006B3CDB" w:rsidRPr="00D47363" w:rsidRDefault="006B3CDB" w:rsidP="00526BE4">
      <w:pPr>
        <w:rPr>
          <w:rFonts w:cs="Arial"/>
          <w:color w:val="000000" w:themeColor="text1"/>
          <w:lang w:val="sv-SE"/>
        </w:rPr>
      </w:pPr>
    </w:p>
    <w:p w14:paraId="4BCB4E9A" w14:textId="1ED00B6F" w:rsidR="00A14129" w:rsidRDefault="00642BA4" w:rsidP="00642BA4">
      <w:pPr>
        <w:rPr>
          <w:rFonts w:cs="Arial"/>
          <w:color w:val="000000" w:themeColor="text1"/>
          <w:lang w:val="sv-SE"/>
        </w:rPr>
      </w:pPr>
      <w:r w:rsidRPr="00623F5E">
        <w:rPr>
          <w:rFonts w:cs="Arial"/>
          <w:color w:val="000000" w:themeColor="text1"/>
          <w:lang w:val="sv-SE"/>
        </w:rPr>
        <w:t xml:space="preserve">Den gamla </w:t>
      </w:r>
      <w:proofErr w:type="spellStart"/>
      <w:r w:rsidR="00A14129">
        <w:rPr>
          <w:rFonts w:cs="Arial"/>
          <w:color w:val="000000" w:themeColor="text1"/>
          <w:lang w:val="sv-SE"/>
        </w:rPr>
        <w:t>g</w:t>
      </w:r>
      <w:r w:rsidRPr="00623F5E">
        <w:rPr>
          <w:rFonts w:cs="Arial"/>
          <w:color w:val="000000" w:themeColor="text1"/>
          <w:lang w:val="sv-SE"/>
        </w:rPr>
        <w:t>ästgivaregården</w:t>
      </w:r>
      <w:proofErr w:type="spellEnd"/>
      <w:r w:rsidRPr="00623F5E">
        <w:rPr>
          <w:rFonts w:cs="Arial"/>
          <w:color w:val="000000" w:themeColor="text1"/>
          <w:lang w:val="sv-SE"/>
        </w:rPr>
        <w:t xml:space="preserve"> i Åhus har anor från </w:t>
      </w:r>
      <w:r w:rsidR="00623F5E" w:rsidRPr="00623F5E">
        <w:rPr>
          <w:rFonts w:cs="Arial"/>
          <w:color w:val="000000" w:themeColor="text1"/>
          <w:lang w:val="sv-SE"/>
        </w:rPr>
        <w:t>1700</w:t>
      </w:r>
      <w:r w:rsidRPr="00623F5E">
        <w:rPr>
          <w:rFonts w:cs="Arial"/>
          <w:color w:val="000000" w:themeColor="text1"/>
          <w:lang w:val="sv-SE"/>
        </w:rPr>
        <w:t xml:space="preserve">-talet. Här </w:t>
      </w:r>
      <w:r w:rsidR="00A14129">
        <w:rPr>
          <w:rFonts w:cs="Arial"/>
          <w:color w:val="000000" w:themeColor="text1"/>
          <w:lang w:val="sv-SE"/>
        </w:rPr>
        <w:t>kunde sjömän och hamnfolk köpa brännvin från krögaren, långt före monopolets tid. Och här åt lite finare f</w:t>
      </w:r>
      <w:r w:rsidR="006B3CDB">
        <w:rPr>
          <w:rFonts w:cs="Arial"/>
          <w:color w:val="000000" w:themeColor="text1"/>
          <w:lang w:val="sv-SE"/>
        </w:rPr>
        <w:t>amiljer</w:t>
      </w:r>
      <w:r w:rsidR="00A14129">
        <w:rPr>
          <w:rFonts w:cs="Arial"/>
          <w:color w:val="000000" w:themeColor="text1"/>
          <w:lang w:val="sv-SE"/>
        </w:rPr>
        <w:t xml:space="preserve"> middag på andra våningen</w:t>
      </w:r>
      <w:r w:rsidRPr="00623F5E">
        <w:rPr>
          <w:rFonts w:cs="Arial"/>
          <w:color w:val="000000" w:themeColor="text1"/>
          <w:lang w:val="sv-SE"/>
        </w:rPr>
        <w:t>.</w:t>
      </w:r>
    </w:p>
    <w:p w14:paraId="1CCF82D6" w14:textId="77777777" w:rsidR="00A14129" w:rsidRDefault="00A14129" w:rsidP="00642BA4">
      <w:pPr>
        <w:rPr>
          <w:rFonts w:cs="Arial"/>
          <w:color w:val="000000" w:themeColor="text1"/>
          <w:lang w:val="sv-SE"/>
        </w:rPr>
      </w:pPr>
    </w:p>
    <w:p w14:paraId="3741786F" w14:textId="71A265F2" w:rsidR="00E2320C" w:rsidRDefault="00642BA4" w:rsidP="00642BA4">
      <w:r w:rsidRPr="00623F5E">
        <w:rPr>
          <w:rFonts w:cs="Arial"/>
          <w:color w:val="000000" w:themeColor="text1"/>
          <w:lang w:val="sv-SE"/>
        </w:rPr>
        <w:t xml:space="preserve">Men nu har </w:t>
      </w:r>
      <w:r w:rsidR="00326285">
        <w:rPr>
          <w:rFonts w:cs="Arial"/>
          <w:color w:val="000000" w:themeColor="text1"/>
          <w:lang w:val="sv-SE"/>
        </w:rPr>
        <w:t xml:space="preserve">byggnaden fått ett lyft. </w:t>
      </w:r>
      <w:r w:rsidRPr="00623F5E">
        <w:rPr>
          <w:rFonts w:cs="Arial"/>
          <w:color w:val="000000" w:themeColor="text1"/>
          <w:lang w:val="sv-SE"/>
        </w:rPr>
        <w:t>Med hjälp av Ateljé Lyktan och inredningsdesigner Lena Nyholm – känd bland annat från Så mycket bättre</w:t>
      </w:r>
      <w:r w:rsidR="00623F5E" w:rsidRPr="00623F5E">
        <w:rPr>
          <w:rFonts w:cs="Arial"/>
          <w:color w:val="000000" w:themeColor="text1"/>
          <w:lang w:val="sv-SE"/>
        </w:rPr>
        <w:t xml:space="preserve"> och Bygglov </w:t>
      </w:r>
      <w:r w:rsidRPr="00623F5E">
        <w:rPr>
          <w:rFonts w:cs="Arial"/>
          <w:color w:val="000000" w:themeColor="text1"/>
          <w:lang w:val="sv-SE"/>
        </w:rPr>
        <w:t>– har den översta våningen</w:t>
      </w:r>
      <w:r w:rsidR="00326285">
        <w:rPr>
          <w:rFonts w:cs="Arial"/>
          <w:color w:val="000000" w:themeColor="text1"/>
          <w:lang w:val="sv-SE"/>
        </w:rPr>
        <w:t>s åtta rum</w:t>
      </w:r>
      <w:r w:rsidRPr="00623F5E">
        <w:rPr>
          <w:rFonts w:cs="Arial"/>
          <w:color w:val="000000" w:themeColor="text1"/>
          <w:lang w:val="sv-SE"/>
        </w:rPr>
        <w:t xml:space="preserve"> förvandlats till ett ”Alice i underlandet”</w:t>
      </w:r>
      <w:r w:rsidR="00A14129">
        <w:rPr>
          <w:rFonts w:cs="Arial"/>
          <w:color w:val="000000" w:themeColor="text1"/>
          <w:lang w:val="sv-SE"/>
        </w:rPr>
        <w:t>,</w:t>
      </w:r>
      <w:r w:rsidRPr="00623F5E">
        <w:rPr>
          <w:rFonts w:cs="Arial"/>
          <w:color w:val="000000" w:themeColor="text1"/>
          <w:lang w:val="sv-SE"/>
        </w:rPr>
        <w:t xml:space="preserve"> där </w:t>
      </w:r>
      <w:r w:rsidR="00623F5E">
        <w:rPr>
          <w:rFonts w:cs="Arial"/>
          <w:color w:val="000000" w:themeColor="text1"/>
          <w:lang w:val="sv-SE"/>
        </w:rPr>
        <w:t xml:space="preserve">varje dörr leder in till en ny värld. </w:t>
      </w:r>
      <w:proofErr w:type="spellStart"/>
      <w:r w:rsidR="00623F5E">
        <w:t>Sängar</w:t>
      </w:r>
      <w:proofErr w:type="spellEnd"/>
      <w:r w:rsidR="00623F5E">
        <w:t xml:space="preserve">, </w:t>
      </w:r>
      <w:proofErr w:type="spellStart"/>
      <w:r w:rsidR="00623F5E">
        <w:t>mattor</w:t>
      </w:r>
      <w:proofErr w:type="spellEnd"/>
      <w:r w:rsidR="00623F5E">
        <w:t xml:space="preserve">, </w:t>
      </w:r>
      <w:proofErr w:type="spellStart"/>
      <w:r w:rsidR="00623F5E">
        <w:t>kranar</w:t>
      </w:r>
      <w:proofErr w:type="spellEnd"/>
      <w:r w:rsidR="00623F5E">
        <w:t xml:space="preserve">, toaletter, tapeter, lister…. </w:t>
      </w:r>
      <w:proofErr w:type="spellStart"/>
      <w:r w:rsidR="00623F5E">
        <w:t>Allt</w:t>
      </w:r>
      <w:proofErr w:type="spellEnd"/>
      <w:r w:rsidR="00623F5E">
        <w:t xml:space="preserve"> </w:t>
      </w:r>
      <w:proofErr w:type="spellStart"/>
      <w:r w:rsidR="00623F5E">
        <w:t>är</w:t>
      </w:r>
      <w:proofErr w:type="spellEnd"/>
      <w:r w:rsidR="00623F5E">
        <w:t xml:space="preserve"> </w:t>
      </w:r>
      <w:proofErr w:type="spellStart"/>
      <w:r w:rsidR="00623F5E">
        <w:t>utbyt</w:t>
      </w:r>
      <w:r w:rsidR="00A14129">
        <w:t>t</w:t>
      </w:r>
      <w:proofErr w:type="spellEnd"/>
      <w:r w:rsidR="00A14129">
        <w:t>,</w:t>
      </w:r>
      <w:r w:rsidR="00623F5E">
        <w:t xml:space="preserve"> men den </w:t>
      </w:r>
      <w:proofErr w:type="spellStart"/>
      <w:r w:rsidR="00623F5E">
        <w:t>gamla</w:t>
      </w:r>
      <w:proofErr w:type="spellEnd"/>
      <w:r w:rsidR="00623F5E">
        <w:t xml:space="preserve"> charmen med </w:t>
      </w:r>
      <w:r w:rsidR="00A14129">
        <w:t xml:space="preserve">synliga </w:t>
      </w:r>
      <w:proofErr w:type="spellStart"/>
      <w:r w:rsidR="00623F5E">
        <w:t>ta</w:t>
      </w:r>
      <w:r w:rsidR="00A14129">
        <w:t>k</w:t>
      </w:r>
      <w:r w:rsidR="00623F5E">
        <w:t>bjälkar</w:t>
      </w:r>
      <w:proofErr w:type="spellEnd"/>
      <w:r w:rsidR="00623F5E">
        <w:t xml:space="preserve"> </w:t>
      </w:r>
      <w:proofErr w:type="spellStart"/>
      <w:r w:rsidR="00623F5E">
        <w:t>och</w:t>
      </w:r>
      <w:proofErr w:type="spellEnd"/>
      <w:r w:rsidR="00623F5E">
        <w:t xml:space="preserve"> små </w:t>
      </w:r>
      <w:proofErr w:type="spellStart"/>
      <w:r w:rsidR="00623F5E">
        <w:t>krypin</w:t>
      </w:r>
      <w:proofErr w:type="spellEnd"/>
      <w:r w:rsidR="00623F5E">
        <w:t xml:space="preserve"> </w:t>
      </w:r>
      <w:proofErr w:type="spellStart"/>
      <w:r w:rsidR="00623F5E">
        <w:t>finns</w:t>
      </w:r>
      <w:proofErr w:type="spellEnd"/>
      <w:r w:rsidR="00623F5E">
        <w:t xml:space="preserve"> </w:t>
      </w:r>
      <w:proofErr w:type="spellStart"/>
      <w:r w:rsidR="00623F5E">
        <w:t>kvar</w:t>
      </w:r>
      <w:proofErr w:type="spellEnd"/>
      <w:r w:rsidR="00623F5E">
        <w:t xml:space="preserve">. </w:t>
      </w:r>
    </w:p>
    <w:p w14:paraId="46E4AAF1" w14:textId="77777777" w:rsidR="00623F5E" w:rsidRDefault="00623F5E" w:rsidP="00642BA4">
      <w:pPr>
        <w:rPr>
          <w:rFonts w:cs="Arial"/>
          <w:color w:val="000000" w:themeColor="text1"/>
          <w:lang w:val="sv-SE"/>
        </w:rPr>
      </w:pPr>
    </w:p>
    <w:p w14:paraId="3553ACE3" w14:textId="7D129492" w:rsidR="00642BA4" w:rsidRDefault="00642BA4" w:rsidP="00642BA4">
      <w:pPr>
        <w:pStyle w:val="Liststycke"/>
        <w:numPr>
          <w:ilvl w:val="0"/>
          <w:numId w:val="6"/>
        </w:numPr>
        <w:rPr>
          <w:rFonts w:cs="Arial"/>
          <w:color w:val="000000" w:themeColor="text1"/>
          <w:lang w:val="sv-SE"/>
        </w:rPr>
      </w:pPr>
      <w:r>
        <w:rPr>
          <w:rFonts w:cs="Arial"/>
          <w:color w:val="000000" w:themeColor="text1"/>
          <w:lang w:val="sv-SE"/>
        </w:rPr>
        <w:t xml:space="preserve">Alla rum är unika </w:t>
      </w:r>
      <w:r w:rsidR="00A14129">
        <w:rPr>
          <w:rFonts w:cs="Arial"/>
          <w:color w:val="000000" w:themeColor="text1"/>
          <w:lang w:val="sv-SE"/>
        </w:rPr>
        <w:t xml:space="preserve">och har </w:t>
      </w:r>
      <w:r>
        <w:rPr>
          <w:rFonts w:cs="Arial"/>
          <w:color w:val="000000" w:themeColor="text1"/>
          <w:lang w:val="sv-SE"/>
        </w:rPr>
        <w:t xml:space="preserve">ett eget formspråk. </w:t>
      </w:r>
      <w:r w:rsidR="00326285">
        <w:rPr>
          <w:rFonts w:cs="Arial"/>
          <w:color w:val="000000" w:themeColor="text1"/>
          <w:lang w:val="sv-SE"/>
        </w:rPr>
        <w:t xml:space="preserve">Jag vill att det ska bli en </w:t>
      </w:r>
      <w:proofErr w:type="spellStart"/>
      <w:r w:rsidR="00326285">
        <w:rPr>
          <w:rFonts w:cs="Arial"/>
          <w:color w:val="000000" w:themeColor="text1"/>
          <w:lang w:val="sv-SE"/>
        </w:rPr>
        <w:t>wow</w:t>
      </w:r>
      <w:proofErr w:type="spellEnd"/>
      <w:r w:rsidR="00326285">
        <w:rPr>
          <w:rFonts w:cs="Arial"/>
          <w:color w:val="000000" w:themeColor="text1"/>
          <w:lang w:val="sv-SE"/>
        </w:rPr>
        <w:t>-upplevelse för gästen som ska bo i rummet, så ja</w:t>
      </w:r>
      <w:r>
        <w:rPr>
          <w:rFonts w:cs="Arial"/>
          <w:color w:val="000000" w:themeColor="text1"/>
          <w:lang w:val="sv-SE"/>
        </w:rPr>
        <w:t xml:space="preserve">g har verkligen tagit ut svängarna </w:t>
      </w:r>
      <w:r w:rsidR="00EA7ACC">
        <w:rPr>
          <w:rFonts w:cs="Arial"/>
          <w:color w:val="000000" w:themeColor="text1"/>
          <w:lang w:val="sv-SE"/>
        </w:rPr>
        <w:t>och använt</w:t>
      </w:r>
      <w:r>
        <w:rPr>
          <w:rFonts w:cs="Arial"/>
          <w:color w:val="000000" w:themeColor="text1"/>
          <w:lang w:val="sv-SE"/>
        </w:rPr>
        <w:t xml:space="preserve"> mycket färg och form</w:t>
      </w:r>
      <w:r w:rsidR="00326285">
        <w:rPr>
          <w:rFonts w:cs="Arial"/>
          <w:color w:val="000000" w:themeColor="text1"/>
          <w:lang w:val="sv-SE"/>
        </w:rPr>
        <w:t>,</w:t>
      </w:r>
      <w:r>
        <w:rPr>
          <w:rFonts w:cs="Arial"/>
          <w:color w:val="000000" w:themeColor="text1"/>
          <w:lang w:val="sv-SE"/>
        </w:rPr>
        <w:t xml:space="preserve"> säger Lena Nyholm. </w:t>
      </w:r>
      <w:r>
        <w:rPr>
          <w:rFonts w:cs="Arial"/>
          <w:color w:val="000000" w:themeColor="text1"/>
          <w:lang w:val="sv-SE"/>
        </w:rPr>
        <w:br/>
      </w:r>
    </w:p>
    <w:p w14:paraId="4A63CD9F" w14:textId="5576F20F" w:rsidR="00642BA4" w:rsidRDefault="00642BA4" w:rsidP="00642BA4">
      <w:pPr>
        <w:rPr>
          <w:rFonts w:cs="Arial"/>
          <w:color w:val="000000" w:themeColor="text1"/>
          <w:lang w:val="sv-SE"/>
        </w:rPr>
      </w:pPr>
      <w:proofErr w:type="spellStart"/>
      <w:r>
        <w:rPr>
          <w:rFonts w:cs="Arial"/>
          <w:color w:val="000000" w:themeColor="text1"/>
          <w:lang w:val="sv-SE"/>
        </w:rPr>
        <w:t>Geberit</w:t>
      </w:r>
      <w:proofErr w:type="spellEnd"/>
      <w:r>
        <w:rPr>
          <w:rFonts w:cs="Arial"/>
          <w:color w:val="000000" w:themeColor="text1"/>
          <w:lang w:val="sv-SE"/>
        </w:rPr>
        <w:t xml:space="preserve"> har deltagit i projektet genom att leverera all badrumsinredning</w:t>
      </w:r>
      <w:r w:rsidR="00A14129">
        <w:rPr>
          <w:rFonts w:cs="Arial"/>
          <w:color w:val="000000" w:themeColor="text1"/>
          <w:lang w:val="sv-SE"/>
        </w:rPr>
        <w:t xml:space="preserve"> till vindsvåningens rum</w:t>
      </w:r>
      <w:r>
        <w:rPr>
          <w:rFonts w:cs="Arial"/>
          <w:color w:val="000000" w:themeColor="text1"/>
          <w:lang w:val="sv-SE"/>
        </w:rPr>
        <w:t xml:space="preserve">. </w:t>
      </w:r>
      <w:r w:rsidR="001C1069">
        <w:rPr>
          <w:rFonts w:cs="Arial"/>
          <w:color w:val="000000" w:themeColor="text1"/>
          <w:lang w:val="sv-SE"/>
        </w:rPr>
        <w:br/>
      </w:r>
      <w:r w:rsidR="00F03A77">
        <w:rPr>
          <w:rFonts w:cs="Arial"/>
          <w:color w:val="000000" w:themeColor="text1"/>
          <w:lang w:val="sv-SE"/>
        </w:rPr>
        <w:t xml:space="preserve">I ett av rummen har </w:t>
      </w:r>
      <w:r>
        <w:rPr>
          <w:rFonts w:cs="Arial"/>
          <w:color w:val="000000" w:themeColor="text1"/>
          <w:lang w:val="sv-SE"/>
        </w:rPr>
        <w:t>de</w:t>
      </w:r>
      <w:r w:rsidR="001C1069">
        <w:rPr>
          <w:rFonts w:cs="Arial"/>
          <w:color w:val="000000" w:themeColor="text1"/>
          <w:lang w:val="sv-SE"/>
        </w:rPr>
        <w:t>n</w:t>
      </w:r>
      <w:r>
        <w:rPr>
          <w:rFonts w:cs="Arial"/>
          <w:color w:val="000000" w:themeColor="text1"/>
          <w:lang w:val="sv-SE"/>
        </w:rPr>
        <w:t xml:space="preserve"> senaste modelle</w:t>
      </w:r>
      <w:r w:rsidR="001C1069">
        <w:rPr>
          <w:rFonts w:cs="Arial"/>
          <w:color w:val="000000" w:themeColor="text1"/>
          <w:lang w:val="sv-SE"/>
        </w:rPr>
        <w:t xml:space="preserve">n av duschtoaletten </w:t>
      </w:r>
      <w:proofErr w:type="spellStart"/>
      <w:r w:rsidR="001C1069">
        <w:rPr>
          <w:rFonts w:cs="Arial"/>
          <w:color w:val="000000" w:themeColor="text1"/>
          <w:lang w:val="sv-SE"/>
        </w:rPr>
        <w:t>Geberit</w:t>
      </w:r>
      <w:proofErr w:type="spellEnd"/>
      <w:r w:rsidR="001C1069">
        <w:rPr>
          <w:rFonts w:cs="Arial"/>
          <w:color w:val="000000" w:themeColor="text1"/>
          <w:lang w:val="sv-SE"/>
        </w:rPr>
        <w:t xml:space="preserve"> </w:t>
      </w:r>
      <w:proofErr w:type="spellStart"/>
      <w:r w:rsidR="001C1069">
        <w:rPr>
          <w:rFonts w:cs="Arial"/>
          <w:color w:val="000000" w:themeColor="text1"/>
          <w:lang w:val="sv-SE"/>
        </w:rPr>
        <w:t>AquaClean</w:t>
      </w:r>
      <w:proofErr w:type="spellEnd"/>
      <w:r w:rsidR="001C1069">
        <w:rPr>
          <w:rFonts w:cs="Arial"/>
          <w:color w:val="000000" w:themeColor="text1"/>
          <w:lang w:val="sv-SE"/>
        </w:rPr>
        <w:t xml:space="preserve"> Mera installerats,</w:t>
      </w:r>
      <w:r>
        <w:rPr>
          <w:rFonts w:cs="Arial"/>
          <w:color w:val="000000" w:themeColor="text1"/>
          <w:lang w:val="sv-SE"/>
        </w:rPr>
        <w:t xml:space="preserve"> </w:t>
      </w:r>
      <w:r w:rsidR="00F03A77">
        <w:rPr>
          <w:rFonts w:cs="Arial"/>
          <w:color w:val="000000" w:themeColor="text1"/>
          <w:lang w:val="sv-SE"/>
        </w:rPr>
        <w:t xml:space="preserve">i övriga rum finns </w:t>
      </w:r>
      <w:r w:rsidR="00F03A77" w:rsidRPr="002A64BB">
        <w:rPr>
          <w:rFonts w:cs="Arial"/>
          <w:color w:val="000000" w:themeColor="text1"/>
          <w:lang w:val="sv-SE"/>
        </w:rPr>
        <w:t>vägghängda</w:t>
      </w:r>
      <w:r w:rsidR="00F03A77">
        <w:rPr>
          <w:rFonts w:cs="Arial"/>
          <w:color w:val="000000" w:themeColor="text1"/>
          <w:lang w:val="sv-SE"/>
        </w:rPr>
        <w:t xml:space="preserve"> </w:t>
      </w:r>
      <w:r>
        <w:rPr>
          <w:rFonts w:cs="Arial"/>
          <w:color w:val="000000" w:themeColor="text1"/>
          <w:lang w:val="sv-SE"/>
        </w:rPr>
        <w:t>toaletter</w:t>
      </w:r>
      <w:r w:rsidR="000972CB">
        <w:rPr>
          <w:rFonts w:cs="Arial"/>
          <w:color w:val="000000" w:themeColor="text1"/>
          <w:lang w:val="sv-SE"/>
        </w:rPr>
        <w:t xml:space="preserve"> från</w:t>
      </w:r>
      <w:r w:rsidR="00F03A77">
        <w:rPr>
          <w:rFonts w:cs="Arial"/>
          <w:color w:val="000000" w:themeColor="text1"/>
          <w:lang w:val="sv-SE"/>
        </w:rPr>
        <w:t xml:space="preserve"> serien</w:t>
      </w:r>
      <w:r w:rsidR="001C1069">
        <w:rPr>
          <w:rFonts w:cs="Arial"/>
          <w:color w:val="000000" w:themeColor="text1"/>
          <w:lang w:val="sv-SE"/>
        </w:rPr>
        <w:t xml:space="preserve"> Ifö Spira </w:t>
      </w:r>
      <w:proofErr w:type="spellStart"/>
      <w:r w:rsidR="001C1069">
        <w:rPr>
          <w:rFonts w:cs="Arial"/>
          <w:color w:val="000000" w:themeColor="text1"/>
          <w:lang w:val="sv-SE"/>
        </w:rPr>
        <w:t>Rimfree</w:t>
      </w:r>
      <w:proofErr w:type="spellEnd"/>
      <w:r w:rsidR="00F03A77">
        <w:rPr>
          <w:rFonts w:cs="Arial"/>
          <w:color w:val="000000" w:themeColor="text1"/>
          <w:lang w:val="sv-SE"/>
        </w:rPr>
        <w:t xml:space="preserve">. </w:t>
      </w:r>
      <w:proofErr w:type="spellStart"/>
      <w:r w:rsidR="00F03A77">
        <w:rPr>
          <w:rFonts w:cs="Arial"/>
          <w:color w:val="000000" w:themeColor="text1"/>
          <w:lang w:val="sv-SE"/>
        </w:rPr>
        <w:t>Geberit</w:t>
      </w:r>
      <w:proofErr w:type="spellEnd"/>
      <w:r w:rsidR="00F03A77">
        <w:rPr>
          <w:rFonts w:cs="Arial"/>
          <w:color w:val="000000" w:themeColor="text1"/>
          <w:lang w:val="sv-SE"/>
        </w:rPr>
        <w:t xml:space="preserve"> har även bidragit med de moderna spolknapparna </w:t>
      </w:r>
      <w:proofErr w:type="spellStart"/>
      <w:r w:rsidR="000972CB">
        <w:rPr>
          <w:rFonts w:cs="Arial"/>
          <w:color w:val="000000" w:themeColor="text1"/>
          <w:lang w:val="sv-SE"/>
        </w:rPr>
        <w:t>Geberit</w:t>
      </w:r>
      <w:proofErr w:type="spellEnd"/>
      <w:r w:rsidR="000972CB">
        <w:rPr>
          <w:rFonts w:cs="Arial"/>
          <w:color w:val="000000" w:themeColor="text1"/>
          <w:lang w:val="sv-SE"/>
        </w:rPr>
        <w:t xml:space="preserve"> Sigma</w:t>
      </w:r>
      <w:r w:rsidR="00F03A77">
        <w:rPr>
          <w:rFonts w:cs="Arial"/>
          <w:color w:val="000000" w:themeColor="text1"/>
          <w:lang w:val="sv-SE"/>
        </w:rPr>
        <w:t xml:space="preserve"> i olika utföranden, samt</w:t>
      </w:r>
      <w:r w:rsidR="000972CB">
        <w:rPr>
          <w:rFonts w:cs="Arial"/>
          <w:color w:val="000000" w:themeColor="text1"/>
          <w:lang w:val="sv-SE"/>
        </w:rPr>
        <w:t xml:space="preserve"> Ifö Sense badrumsmöbler och Ifö Space duschar</w:t>
      </w:r>
      <w:r w:rsidR="00F03A77">
        <w:rPr>
          <w:rFonts w:cs="Arial"/>
          <w:color w:val="000000" w:themeColor="text1"/>
          <w:lang w:val="sv-SE"/>
        </w:rPr>
        <w:t>. Dessutom med de</w:t>
      </w:r>
      <w:r w:rsidR="000972CB">
        <w:rPr>
          <w:rFonts w:cs="Arial"/>
          <w:color w:val="000000" w:themeColor="text1"/>
          <w:lang w:val="sv-SE"/>
        </w:rPr>
        <w:t xml:space="preserve"> modernt designade </w:t>
      </w:r>
      <w:r w:rsidR="00F03A77">
        <w:rPr>
          <w:rFonts w:cs="Arial"/>
          <w:color w:val="000000" w:themeColor="text1"/>
          <w:lang w:val="sv-SE"/>
        </w:rPr>
        <w:t xml:space="preserve">runda eller fyrkantiga </w:t>
      </w:r>
      <w:r w:rsidR="000972CB">
        <w:rPr>
          <w:rFonts w:cs="Arial"/>
          <w:color w:val="000000" w:themeColor="text1"/>
          <w:lang w:val="sv-SE"/>
        </w:rPr>
        <w:t>tvättställ</w:t>
      </w:r>
      <w:r w:rsidR="00F03A77">
        <w:rPr>
          <w:rFonts w:cs="Arial"/>
          <w:color w:val="000000" w:themeColor="text1"/>
          <w:lang w:val="sv-SE"/>
        </w:rPr>
        <w:t>en</w:t>
      </w:r>
      <w:r w:rsidR="000972CB">
        <w:rPr>
          <w:rFonts w:cs="Arial"/>
          <w:color w:val="000000" w:themeColor="text1"/>
          <w:lang w:val="sv-SE"/>
        </w:rPr>
        <w:t xml:space="preserve"> från </w:t>
      </w:r>
      <w:r w:rsidR="00F03A77">
        <w:rPr>
          <w:rFonts w:cs="Arial"/>
          <w:color w:val="000000" w:themeColor="text1"/>
          <w:lang w:val="sv-SE"/>
        </w:rPr>
        <w:t xml:space="preserve">serien </w:t>
      </w:r>
      <w:r w:rsidR="000972CB">
        <w:rPr>
          <w:rFonts w:cs="Arial"/>
          <w:color w:val="000000" w:themeColor="text1"/>
          <w:lang w:val="sv-SE"/>
        </w:rPr>
        <w:t xml:space="preserve">Ifö </w:t>
      </w:r>
      <w:proofErr w:type="spellStart"/>
      <w:r w:rsidR="000972CB">
        <w:rPr>
          <w:rFonts w:cs="Arial"/>
          <w:color w:val="000000" w:themeColor="text1"/>
          <w:lang w:val="sv-SE"/>
        </w:rPr>
        <w:t>Variform</w:t>
      </w:r>
      <w:proofErr w:type="spellEnd"/>
      <w:r w:rsidR="000972CB">
        <w:rPr>
          <w:rFonts w:cs="Arial"/>
          <w:color w:val="000000" w:themeColor="text1"/>
          <w:lang w:val="sv-SE"/>
        </w:rPr>
        <w:t>.</w:t>
      </w:r>
      <w:r>
        <w:rPr>
          <w:rFonts w:cs="Arial"/>
          <w:color w:val="000000" w:themeColor="text1"/>
          <w:lang w:val="sv-SE"/>
        </w:rPr>
        <w:t xml:space="preserve">  </w:t>
      </w:r>
    </w:p>
    <w:p w14:paraId="173E9C97" w14:textId="580A0520" w:rsidR="00642BA4" w:rsidRDefault="00642BA4" w:rsidP="00642BA4">
      <w:pPr>
        <w:rPr>
          <w:rFonts w:cs="Arial"/>
          <w:color w:val="000000" w:themeColor="text1"/>
          <w:lang w:val="sv-SE"/>
        </w:rPr>
      </w:pPr>
    </w:p>
    <w:p w14:paraId="13738647" w14:textId="5FED86BF" w:rsidR="00642BA4" w:rsidRDefault="00642BA4" w:rsidP="00642BA4">
      <w:pPr>
        <w:pStyle w:val="Liststycke"/>
        <w:numPr>
          <w:ilvl w:val="0"/>
          <w:numId w:val="6"/>
        </w:numPr>
        <w:rPr>
          <w:rFonts w:cs="Arial"/>
          <w:color w:val="000000" w:themeColor="text1"/>
          <w:lang w:val="sv-SE"/>
        </w:rPr>
      </w:pPr>
      <w:r>
        <w:rPr>
          <w:rFonts w:cs="Arial"/>
          <w:color w:val="000000" w:themeColor="text1"/>
          <w:lang w:val="sv-SE"/>
        </w:rPr>
        <w:t xml:space="preserve">Vi har valt badrumsinredning med fokus på </w:t>
      </w:r>
      <w:r w:rsidR="00326285">
        <w:rPr>
          <w:rFonts w:cs="Arial"/>
          <w:color w:val="000000" w:themeColor="text1"/>
          <w:lang w:val="sv-SE"/>
        </w:rPr>
        <w:t>design och innovation</w:t>
      </w:r>
      <w:r>
        <w:rPr>
          <w:rFonts w:cs="Arial"/>
          <w:color w:val="000000" w:themeColor="text1"/>
          <w:lang w:val="sv-SE"/>
        </w:rPr>
        <w:t xml:space="preserve"> och på att såväl toalett som dusch och handfat ska </w:t>
      </w:r>
      <w:r w:rsidR="00326285">
        <w:rPr>
          <w:rFonts w:cs="Arial"/>
          <w:color w:val="000000" w:themeColor="text1"/>
          <w:lang w:val="sv-SE"/>
        </w:rPr>
        <w:t>bidra till totalupplevelsen när man kommer in i rummet</w:t>
      </w:r>
      <w:r>
        <w:rPr>
          <w:rFonts w:cs="Arial"/>
          <w:color w:val="000000" w:themeColor="text1"/>
          <w:lang w:val="sv-SE"/>
        </w:rPr>
        <w:t xml:space="preserve">, säger Petra Nilsson, marknadschef på </w:t>
      </w:r>
      <w:proofErr w:type="spellStart"/>
      <w:r>
        <w:rPr>
          <w:rFonts w:cs="Arial"/>
          <w:color w:val="000000" w:themeColor="text1"/>
          <w:lang w:val="sv-SE"/>
        </w:rPr>
        <w:t>Geberit</w:t>
      </w:r>
      <w:proofErr w:type="spellEnd"/>
      <w:r>
        <w:rPr>
          <w:rFonts w:cs="Arial"/>
          <w:color w:val="000000" w:themeColor="text1"/>
          <w:lang w:val="sv-SE"/>
        </w:rPr>
        <w:t xml:space="preserve">. </w:t>
      </w:r>
      <w:r w:rsidR="00623F5E">
        <w:rPr>
          <w:rFonts w:cs="Arial"/>
          <w:color w:val="000000" w:themeColor="text1"/>
          <w:lang w:val="sv-SE"/>
        </w:rPr>
        <w:br/>
      </w:r>
    </w:p>
    <w:p w14:paraId="116A2534" w14:textId="08C518B8" w:rsidR="00623F5E" w:rsidRDefault="00623F5E" w:rsidP="00623F5E">
      <w:pPr>
        <w:rPr>
          <w:rFonts w:cs="Arial"/>
          <w:color w:val="000000" w:themeColor="text1"/>
          <w:lang w:val="sv-SE"/>
        </w:rPr>
      </w:pPr>
      <w:r>
        <w:rPr>
          <w:rFonts w:cs="Arial"/>
          <w:color w:val="000000" w:themeColor="text1"/>
          <w:lang w:val="sv-SE"/>
        </w:rPr>
        <w:t xml:space="preserve">Projektet är unikt på många sätt, inte minst genom att 21 olika aktörer </w:t>
      </w:r>
      <w:r w:rsidR="00326285">
        <w:rPr>
          <w:rFonts w:cs="Arial"/>
          <w:color w:val="000000" w:themeColor="text1"/>
          <w:lang w:val="sv-SE"/>
        </w:rPr>
        <w:t xml:space="preserve">har </w:t>
      </w:r>
      <w:r>
        <w:rPr>
          <w:rFonts w:cs="Arial"/>
          <w:color w:val="000000" w:themeColor="text1"/>
          <w:lang w:val="sv-SE"/>
        </w:rPr>
        <w:t xml:space="preserve">deltagit i </w:t>
      </w:r>
      <w:r w:rsidR="00EA7ACC">
        <w:rPr>
          <w:rFonts w:cs="Arial"/>
          <w:color w:val="000000" w:themeColor="text1"/>
          <w:lang w:val="sv-SE"/>
        </w:rPr>
        <w:t>renoveringen</w:t>
      </w:r>
      <w:r>
        <w:rPr>
          <w:rFonts w:cs="Arial"/>
          <w:color w:val="000000" w:themeColor="text1"/>
          <w:lang w:val="sv-SE"/>
        </w:rPr>
        <w:t>, 12 av dem är lokala aktörer</w:t>
      </w:r>
      <w:r w:rsidR="00326285">
        <w:rPr>
          <w:rFonts w:cs="Arial"/>
          <w:color w:val="000000" w:themeColor="text1"/>
          <w:lang w:val="sv-SE"/>
        </w:rPr>
        <w:t xml:space="preserve"> från Skåne med omnejd</w:t>
      </w:r>
      <w:r>
        <w:rPr>
          <w:rFonts w:cs="Arial"/>
          <w:color w:val="000000" w:themeColor="text1"/>
          <w:lang w:val="sv-SE"/>
        </w:rPr>
        <w:t xml:space="preserve">. </w:t>
      </w:r>
      <w:r w:rsidR="00326285">
        <w:rPr>
          <w:rFonts w:cs="Arial"/>
          <w:color w:val="000000" w:themeColor="text1"/>
          <w:lang w:val="sv-SE"/>
        </w:rPr>
        <w:br/>
      </w:r>
    </w:p>
    <w:p w14:paraId="1EC34C12" w14:textId="540B1EC2" w:rsidR="00623F5E" w:rsidRDefault="00A14129" w:rsidP="00623F5E">
      <w:pPr>
        <w:pStyle w:val="Liststycke"/>
        <w:numPr>
          <w:ilvl w:val="0"/>
          <w:numId w:val="6"/>
        </w:numPr>
        <w:rPr>
          <w:rFonts w:cs="Arial"/>
          <w:color w:val="000000" w:themeColor="text1"/>
          <w:lang w:val="sv-SE"/>
        </w:rPr>
      </w:pPr>
      <w:r>
        <w:rPr>
          <w:rFonts w:cs="Arial"/>
          <w:color w:val="000000" w:themeColor="text1"/>
          <w:lang w:val="sv-SE"/>
        </w:rPr>
        <w:lastRenderedPageBreak/>
        <w:t xml:space="preserve">För oss på </w:t>
      </w:r>
      <w:proofErr w:type="spellStart"/>
      <w:r>
        <w:rPr>
          <w:rFonts w:cs="Arial"/>
          <w:color w:val="000000" w:themeColor="text1"/>
          <w:lang w:val="sv-SE"/>
        </w:rPr>
        <w:t>Geberit</w:t>
      </w:r>
      <w:proofErr w:type="spellEnd"/>
      <w:r>
        <w:rPr>
          <w:rFonts w:cs="Arial"/>
          <w:color w:val="000000" w:themeColor="text1"/>
          <w:lang w:val="sv-SE"/>
        </w:rPr>
        <w:t xml:space="preserve"> </w:t>
      </w:r>
      <w:r w:rsidR="00326285">
        <w:rPr>
          <w:rFonts w:cs="Arial"/>
          <w:color w:val="000000" w:themeColor="text1"/>
          <w:lang w:val="sv-SE"/>
        </w:rPr>
        <w:t xml:space="preserve">har </w:t>
      </w:r>
      <w:r>
        <w:rPr>
          <w:rFonts w:cs="Arial"/>
          <w:color w:val="000000" w:themeColor="text1"/>
          <w:lang w:val="sv-SE"/>
        </w:rPr>
        <w:t xml:space="preserve">det här </w:t>
      </w:r>
      <w:r w:rsidR="00326285">
        <w:rPr>
          <w:rFonts w:cs="Arial"/>
          <w:color w:val="000000" w:themeColor="text1"/>
          <w:lang w:val="sv-SE"/>
        </w:rPr>
        <w:t xml:space="preserve">varit </w:t>
      </w:r>
      <w:r>
        <w:rPr>
          <w:rFonts w:cs="Arial"/>
          <w:color w:val="000000" w:themeColor="text1"/>
          <w:lang w:val="sv-SE"/>
        </w:rPr>
        <w:t xml:space="preserve">ett spännande och lärorikt projekt. Att </w:t>
      </w:r>
      <w:r w:rsidR="00EA7ACC">
        <w:rPr>
          <w:rFonts w:cs="Arial"/>
          <w:color w:val="000000" w:themeColor="text1"/>
          <w:lang w:val="sv-SE"/>
        </w:rPr>
        <w:t xml:space="preserve">få </w:t>
      </w:r>
      <w:r>
        <w:rPr>
          <w:rFonts w:cs="Arial"/>
          <w:color w:val="000000" w:themeColor="text1"/>
          <w:lang w:val="sv-SE"/>
        </w:rPr>
        <w:t>se hur en designer väljer att an</w:t>
      </w:r>
      <w:r w:rsidR="00326285">
        <w:rPr>
          <w:rFonts w:cs="Arial"/>
          <w:color w:val="000000" w:themeColor="text1"/>
          <w:lang w:val="sv-SE"/>
        </w:rPr>
        <w:t>vä</w:t>
      </w:r>
      <w:r>
        <w:rPr>
          <w:rFonts w:cs="Arial"/>
          <w:color w:val="000000" w:themeColor="text1"/>
          <w:lang w:val="sv-SE"/>
        </w:rPr>
        <w:t>nda våra produkter och verkligen ta</w:t>
      </w:r>
      <w:r w:rsidR="00EA7ACC">
        <w:rPr>
          <w:rFonts w:cs="Arial"/>
          <w:color w:val="000000" w:themeColor="text1"/>
          <w:lang w:val="sv-SE"/>
        </w:rPr>
        <w:t>r</w:t>
      </w:r>
      <w:r>
        <w:rPr>
          <w:rFonts w:cs="Arial"/>
          <w:color w:val="000000" w:themeColor="text1"/>
          <w:lang w:val="sv-SE"/>
        </w:rPr>
        <w:t xml:space="preserve"> ut svängarna. Vi får också ett fint ”</w:t>
      </w:r>
      <w:proofErr w:type="spellStart"/>
      <w:r>
        <w:rPr>
          <w:rFonts w:cs="Arial"/>
          <w:color w:val="000000" w:themeColor="text1"/>
          <w:lang w:val="sv-SE"/>
        </w:rPr>
        <w:t>showroom</w:t>
      </w:r>
      <w:proofErr w:type="spellEnd"/>
      <w:r>
        <w:rPr>
          <w:rFonts w:cs="Arial"/>
          <w:color w:val="000000" w:themeColor="text1"/>
          <w:lang w:val="sv-SE"/>
        </w:rPr>
        <w:t>” för våra produkter</w:t>
      </w:r>
      <w:r w:rsidR="00326285">
        <w:rPr>
          <w:rFonts w:cs="Arial"/>
          <w:color w:val="000000" w:themeColor="text1"/>
          <w:lang w:val="sv-SE"/>
        </w:rPr>
        <w:t xml:space="preserve">, </w:t>
      </w:r>
      <w:r>
        <w:rPr>
          <w:rFonts w:cs="Arial"/>
          <w:color w:val="000000" w:themeColor="text1"/>
          <w:lang w:val="sv-SE"/>
        </w:rPr>
        <w:t xml:space="preserve">säger Petra Nilsson. </w:t>
      </w:r>
      <w:r w:rsidR="00326285">
        <w:rPr>
          <w:rFonts w:cs="Arial"/>
          <w:color w:val="000000" w:themeColor="text1"/>
          <w:lang w:val="sv-SE"/>
        </w:rPr>
        <w:br/>
      </w:r>
    </w:p>
    <w:p w14:paraId="197E7213" w14:textId="68A65953" w:rsidR="00326285" w:rsidRPr="00326285" w:rsidRDefault="00326285" w:rsidP="00326285">
      <w:pPr>
        <w:rPr>
          <w:rFonts w:cs="Arial"/>
          <w:color w:val="000000" w:themeColor="text1"/>
          <w:lang w:val="sv-SE"/>
        </w:rPr>
      </w:pPr>
      <w:r>
        <w:rPr>
          <w:rFonts w:cs="Arial"/>
          <w:color w:val="000000" w:themeColor="text1"/>
          <w:lang w:val="sv-SE"/>
        </w:rPr>
        <w:t xml:space="preserve">Den nya vindsvåningen stod klar och visades av Ateljé Lyktan och Lena Nyholm vid en invigningsceremoni den 25 april. </w:t>
      </w:r>
    </w:p>
    <w:p w14:paraId="6B9147A7" w14:textId="3F76CEA6" w:rsidR="008325CB" w:rsidRPr="006B3CDB" w:rsidRDefault="008325CB" w:rsidP="006B3CDB">
      <w:pPr>
        <w:rPr>
          <w:rFonts w:cs="Arial"/>
          <w:color w:val="000000" w:themeColor="text1"/>
          <w:lang w:val="sv-SE"/>
        </w:rPr>
      </w:pPr>
    </w:p>
    <w:p w14:paraId="16C4F22F" w14:textId="2277514F" w:rsidR="006B3CDB" w:rsidRDefault="008325CB" w:rsidP="00394A51">
      <w:pPr>
        <w:pStyle w:val="Normalwebb"/>
        <w:spacing w:before="0" w:beforeAutospacing="0" w:after="240" w:afterAutospacing="0"/>
        <w:rPr>
          <w:rStyle w:val="Hyperlnk"/>
          <w:rFonts w:ascii="Arial" w:hAnsi="Arial" w:cs="Arial"/>
          <w:color w:val="000000" w:themeColor="text1"/>
          <w:sz w:val="20"/>
          <w:szCs w:val="20"/>
        </w:rPr>
      </w:pPr>
      <w:r w:rsidRPr="0094719A">
        <w:rPr>
          <w:rStyle w:val="Stark"/>
          <w:rFonts w:cs="Arial"/>
          <w:color w:val="000000" w:themeColor="text1"/>
          <w:sz w:val="20"/>
          <w:szCs w:val="20"/>
        </w:rPr>
        <w:t xml:space="preserve">För </w:t>
      </w:r>
      <w:r w:rsidR="00326285" w:rsidRPr="0094719A">
        <w:rPr>
          <w:rStyle w:val="Stark"/>
          <w:rFonts w:cs="Arial"/>
          <w:color w:val="000000" w:themeColor="text1"/>
          <w:sz w:val="20"/>
          <w:szCs w:val="20"/>
        </w:rPr>
        <w:t>fler högupplösta</w:t>
      </w:r>
      <w:r w:rsidRPr="0094719A">
        <w:rPr>
          <w:rStyle w:val="Stark"/>
          <w:rFonts w:cs="Arial"/>
          <w:color w:val="000000" w:themeColor="text1"/>
          <w:sz w:val="20"/>
          <w:szCs w:val="20"/>
        </w:rPr>
        <w:t xml:space="preserve"> </w:t>
      </w:r>
      <w:r w:rsidR="00846F22" w:rsidRPr="0094719A">
        <w:rPr>
          <w:rStyle w:val="Stark"/>
          <w:rFonts w:cs="Arial"/>
          <w:color w:val="000000" w:themeColor="text1"/>
          <w:sz w:val="20"/>
          <w:szCs w:val="20"/>
        </w:rPr>
        <w:t>badrums</w:t>
      </w:r>
      <w:r w:rsidRPr="0094719A">
        <w:rPr>
          <w:rStyle w:val="Stark"/>
          <w:rFonts w:cs="Arial"/>
          <w:color w:val="000000" w:themeColor="text1"/>
          <w:sz w:val="20"/>
          <w:szCs w:val="20"/>
        </w:rPr>
        <w:t>bilder:</w:t>
      </w:r>
      <w:r w:rsidRPr="0094719A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</w:rPr>
        <w:t> </w:t>
      </w:r>
      <w:hyperlink r:id="rId11" w:history="1">
        <w:r w:rsidRPr="0094719A">
          <w:rPr>
            <w:rStyle w:val="Hyperlnk"/>
            <w:rFonts w:ascii="Arial" w:hAnsi="Arial" w:cs="Arial"/>
            <w:color w:val="000000" w:themeColor="text1"/>
            <w:sz w:val="20"/>
            <w:szCs w:val="20"/>
          </w:rPr>
          <w:t>http://www.mynewsdesk.com/se/geberit/latest_media</w:t>
        </w:r>
      </w:hyperlink>
    </w:p>
    <w:p w14:paraId="567704A9" w14:textId="77777777" w:rsidR="00394A51" w:rsidRPr="00394A51" w:rsidRDefault="00394A51" w:rsidP="00394A51">
      <w:pPr>
        <w:pStyle w:val="Normalwebb"/>
        <w:spacing w:before="0" w:beforeAutospacing="0" w:after="240" w:afterAutospacing="0"/>
        <w:rPr>
          <w:rStyle w:val="Stark"/>
          <w:rFonts w:cs="Arial"/>
          <w:color w:val="000000" w:themeColor="text1"/>
          <w:sz w:val="20"/>
          <w:szCs w:val="20"/>
          <w:u w:val="single"/>
        </w:rPr>
      </w:pPr>
    </w:p>
    <w:p w14:paraId="4E871B9F" w14:textId="717453EF" w:rsidR="008325CB" w:rsidRPr="00D47363" w:rsidRDefault="008325CB" w:rsidP="008325CB">
      <w:pPr>
        <w:pStyle w:val="Normalwebb"/>
        <w:spacing w:before="0" w:beforeAutospacing="0" w:after="270" w:afterAutospacing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D47363">
        <w:rPr>
          <w:rStyle w:val="Stark"/>
          <w:rFonts w:cs="Arial"/>
          <w:b/>
          <w:color w:val="000000" w:themeColor="text1"/>
          <w:sz w:val="20"/>
          <w:szCs w:val="20"/>
        </w:rPr>
        <w:t>För ytterligare information</w:t>
      </w:r>
    </w:p>
    <w:p w14:paraId="573A71E3" w14:textId="6767E6C2" w:rsidR="008325CB" w:rsidRDefault="008325CB" w:rsidP="00326285">
      <w:pPr>
        <w:pStyle w:val="Normalwebb"/>
        <w:spacing w:before="0" w:beforeAutospacing="0" w:after="27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D47363">
        <w:rPr>
          <w:rFonts w:ascii="Arial" w:hAnsi="Arial" w:cs="Arial"/>
          <w:color w:val="000000" w:themeColor="text1"/>
          <w:sz w:val="20"/>
          <w:szCs w:val="20"/>
        </w:rPr>
        <w:t xml:space="preserve">Petra Nilsson, Marknadschef </w:t>
      </w:r>
      <w:proofErr w:type="spellStart"/>
      <w:r w:rsidRPr="00D47363">
        <w:rPr>
          <w:rFonts w:ascii="Arial" w:hAnsi="Arial" w:cs="Arial"/>
          <w:color w:val="000000" w:themeColor="text1"/>
          <w:sz w:val="20"/>
          <w:szCs w:val="20"/>
        </w:rPr>
        <w:t>Geberit</w:t>
      </w:r>
      <w:proofErr w:type="spellEnd"/>
      <w:r w:rsidRPr="00D47363">
        <w:rPr>
          <w:rFonts w:ascii="Arial" w:hAnsi="Arial" w:cs="Arial"/>
          <w:color w:val="000000" w:themeColor="text1"/>
          <w:sz w:val="20"/>
          <w:szCs w:val="20"/>
        </w:rPr>
        <w:t xml:space="preserve"> Sve</w:t>
      </w:r>
      <w:r w:rsidR="00FC6CBD" w:rsidRPr="00D47363">
        <w:rPr>
          <w:rFonts w:ascii="Arial" w:hAnsi="Arial" w:cs="Arial"/>
          <w:color w:val="000000" w:themeColor="text1"/>
          <w:sz w:val="20"/>
          <w:szCs w:val="20"/>
        </w:rPr>
        <w:t>ri</w:t>
      </w:r>
      <w:r w:rsidRPr="00D47363">
        <w:rPr>
          <w:rFonts w:ascii="Arial" w:hAnsi="Arial" w:cs="Arial"/>
          <w:color w:val="000000" w:themeColor="text1"/>
          <w:sz w:val="20"/>
          <w:szCs w:val="20"/>
        </w:rPr>
        <w:t>ge</w:t>
      </w:r>
      <w:r w:rsidRPr="00D47363">
        <w:rPr>
          <w:rFonts w:ascii="Arial" w:hAnsi="Arial" w:cs="Arial"/>
          <w:color w:val="000000" w:themeColor="text1"/>
          <w:sz w:val="20"/>
          <w:szCs w:val="20"/>
        </w:rPr>
        <w:br/>
      </w:r>
      <w:hyperlink r:id="rId12" w:history="1">
        <w:r w:rsidRPr="00D47363">
          <w:rPr>
            <w:rStyle w:val="Hyperlnk"/>
            <w:rFonts w:ascii="Arial" w:hAnsi="Arial" w:cs="Arial"/>
            <w:color w:val="000000" w:themeColor="text1"/>
            <w:sz w:val="20"/>
            <w:szCs w:val="20"/>
          </w:rPr>
          <w:t>petra.nilsson@geberit.com</w:t>
        </w:r>
        <w:r w:rsidRPr="00D47363">
          <w:rPr>
            <w:rFonts w:ascii="Arial" w:hAnsi="Arial" w:cs="Arial"/>
            <w:color w:val="000000" w:themeColor="text1"/>
            <w:sz w:val="20"/>
            <w:szCs w:val="20"/>
          </w:rPr>
          <w:br/>
        </w:r>
      </w:hyperlink>
      <w:r w:rsidRPr="00D47363">
        <w:rPr>
          <w:rFonts w:ascii="Arial" w:hAnsi="Arial" w:cs="Arial"/>
          <w:color w:val="000000" w:themeColor="text1"/>
          <w:sz w:val="20"/>
          <w:szCs w:val="20"/>
        </w:rPr>
        <w:t>+46 72 743 29 27</w:t>
      </w:r>
    </w:p>
    <w:p w14:paraId="79DEBE66" w14:textId="6316059A" w:rsidR="001C1069" w:rsidRPr="00326285" w:rsidRDefault="001C1069" w:rsidP="00326285">
      <w:pPr>
        <w:pStyle w:val="Normalwebb"/>
        <w:spacing w:before="0" w:beforeAutospacing="0" w:after="270" w:afterAutospacing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Lena Nyholm, Inredningsdesigner, Holger Design</w:t>
      </w:r>
      <w:r>
        <w:rPr>
          <w:rFonts w:ascii="Arial" w:hAnsi="Arial" w:cs="Arial"/>
          <w:color w:val="000000" w:themeColor="text1"/>
          <w:sz w:val="20"/>
          <w:szCs w:val="20"/>
        </w:rPr>
        <w:br/>
      </w:r>
      <w:hyperlink r:id="rId13" w:history="1">
        <w:r w:rsidRPr="001C1069">
          <w:rPr>
            <w:rStyle w:val="Hyperlnk"/>
            <w:rFonts w:ascii="Arial" w:hAnsi="Arial" w:cs="Arial"/>
            <w:color w:val="auto"/>
            <w:sz w:val="20"/>
            <w:szCs w:val="20"/>
          </w:rPr>
          <w:t>lena@holgerdesign.se</w:t>
        </w:r>
      </w:hyperlink>
      <w:r>
        <w:rPr>
          <w:rFonts w:ascii="Arial" w:hAnsi="Arial" w:cs="Arial"/>
          <w:sz w:val="20"/>
          <w:szCs w:val="20"/>
        </w:rPr>
        <w:br/>
        <w:t>+46 70 887 35 87</w:t>
      </w:r>
    </w:p>
    <w:p w14:paraId="450AE3FC" w14:textId="77777777" w:rsidR="00964803" w:rsidRPr="00326285" w:rsidRDefault="00964803" w:rsidP="008325CB">
      <w:pPr>
        <w:spacing w:line="360" w:lineRule="auto"/>
        <w:rPr>
          <w:rFonts w:cs="Arial"/>
          <w:b/>
          <w:color w:val="000000" w:themeColor="text1"/>
          <w:sz w:val="18"/>
          <w:szCs w:val="18"/>
          <w:lang w:val="sv-SE"/>
        </w:rPr>
      </w:pPr>
    </w:p>
    <w:p w14:paraId="7EBEE904" w14:textId="15D1200C" w:rsidR="008325CB" w:rsidRPr="00326285" w:rsidRDefault="008325CB" w:rsidP="00326285">
      <w:pPr>
        <w:spacing w:line="360" w:lineRule="auto"/>
        <w:rPr>
          <w:rStyle w:val="Stark"/>
          <w:rFonts w:cs="Arial"/>
          <w:b/>
          <w:color w:val="000000" w:themeColor="text1"/>
          <w:sz w:val="18"/>
          <w:szCs w:val="18"/>
          <w:lang w:val="sv-SE"/>
        </w:rPr>
      </w:pPr>
      <w:r w:rsidRPr="00D47363">
        <w:rPr>
          <w:rFonts w:cs="Arial"/>
          <w:b/>
          <w:color w:val="000000" w:themeColor="text1"/>
          <w:sz w:val="18"/>
          <w:szCs w:val="18"/>
          <w:lang w:val="sv-SE"/>
        </w:rPr>
        <w:t xml:space="preserve">Om </w:t>
      </w:r>
      <w:proofErr w:type="spellStart"/>
      <w:r w:rsidRPr="00D47363">
        <w:rPr>
          <w:rFonts w:cs="Arial"/>
          <w:b/>
          <w:color w:val="000000" w:themeColor="text1"/>
          <w:sz w:val="18"/>
          <w:szCs w:val="18"/>
          <w:lang w:val="sv-SE"/>
        </w:rPr>
        <w:t>Geberit</w:t>
      </w:r>
      <w:proofErr w:type="spellEnd"/>
      <w:r w:rsidRPr="00D47363">
        <w:rPr>
          <w:rFonts w:cs="Arial"/>
          <w:b/>
          <w:color w:val="000000" w:themeColor="text1"/>
          <w:sz w:val="18"/>
          <w:szCs w:val="18"/>
          <w:lang w:val="sv-SE"/>
        </w:rPr>
        <w:br/>
      </w:r>
      <w:proofErr w:type="spellStart"/>
      <w:r w:rsidRPr="00D47363">
        <w:rPr>
          <w:rFonts w:cs="Arial"/>
          <w:color w:val="000000" w:themeColor="text1"/>
          <w:sz w:val="18"/>
          <w:szCs w:val="18"/>
          <w:lang w:val="sv-SE"/>
        </w:rPr>
        <w:t>Geberitkoncernen</w:t>
      </w:r>
      <w:proofErr w:type="spellEnd"/>
      <w:r w:rsidRPr="00D47363">
        <w:rPr>
          <w:rFonts w:cs="Arial"/>
          <w:color w:val="000000" w:themeColor="text1"/>
          <w:sz w:val="18"/>
          <w:szCs w:val="18"/>
          <w:lang w:val="sv-SE"/>
        </w:rPr>
        <w:t xml:space="preserve"> är marknadsledande i Europa inom sanitetsprodukter och har en global räckvidd. </w:t>
      </w:r>
      <w:proofErr w:type="spellStart"/>
      <w:r w:rsidRPr="00D47363">
        <w:rPr>
          <w:rFonts w:cs="Arial"/>
          <w:color w:val="000000" w:themeColor="text1"/>
          <w:sz w:val="18"/>
          <w:szCs w:val="18"/>
          <w:lang w:val="sv-SE"/>
        </w:rPr>
        <w:t>Geberit</w:t>
      </w:r>
      <w:proofErr w:type="spellEnd"/>
      <w:r w:rsidRPr="00D47363">
        <w:rPr>
          <w:rFonts w:cs="Arial"/>
          <w:color w:val="000000" w:themeColor="text1"/>
          <w:sz w:val="18"/>
          <w:szCs w:val="18"/>
          <w:lang w:val="sv-SE"/>
        </w:rPr>
        <w:t xml:space="preserve"> verkar som en integrerad koncern med stark lokal närvaro i de flesta europeiska länder, och bidrar med unikt mervärde när det gäller sanitetsteknik och badrumsporslin. Produktionsnätet omfattar 29 produktionsanläggningar och koncernens huvudkontor finns i </w:t>
      </w:r>
      <w:proofErr w:type="spellStart"/>
      <w:r w:rsidRPr="00D47363">
        <w:rPr>
          <w:rFonts w:cs="Arial"/>
          <w:color w:val="000000" w:themeColor="text1"/>
          <w:sz w:val="18"/>
          <w:szCs w:val="18"/>
          <w:lang w:val="sv-SE"/>
        </w:rPr>
        <w:t>Rapperswil</w:t>
      </w:r>
      <w:proofErr w:type="spellEnd"/>
      <w:r w:rsidRPr="00D47363">
        <w:rPr>
          <w:rFonts w:cs="Arial"/>
          <w:color w:val="000000" w:themeColor="text1"/>
          <w:sz w:val="18"/>
          <w:szCs w:val="18"/>
          <w:lang w:val="sv-SE"/>
        </w:rPr>
        <w:t xml:space="preserve">-Jona, Schweiz. </w:t>
      </w:r>
      <w:proofErr w:type="spellStart"/>
      <w:r w:rsidRPr="00D47363">
        <w:rPr>
          <w:rFonts w:cs="Arial"/>
          <w:color w:val="000000" w:themeColor="text1"/>
          <w:sz w:val="18"/>
          <w:szCs w:val="18"/>
          <w:lang w:val="sv-SE"/>
        </w:rPr>
        <w:t>Geberit</w:t>
      </w:r>
      <w:proofErr w:type="spellEnd"/>
      <w:r w:rsidRPr="00D47363">
        <w:rPr>
          <w:rFonts w:cs="Arial"/>
          <w:color w:val="000000" w:themeColor="text1"/>
          <w:sz w:val="18"/>
          <w:szCs w:val="18"/>
          <w:lang w:val="sv-SE"/>
        </w:rPr>
        <w:t xml:space="preserve"> har mer än 12,000 anställda i 50 länder och en nettoförsäljning på 3,1 miljarder CHF 2018. </w:t>
      </w:r>
      <w:proofErr w:type="spellStart"/>
      <w:r w:rsidRPr="00D47363">
        <w:rPr>
          <w:rFonts w:cs="Arial"/>
          <w:color w:val="000000" w:themeColor="text1"/>
          <w:sz w:val="18"/>
          <w:szCs w:val="18"/>
          <w:lang w:val="sv-SE"/>
        </w:rPr>
        <w:t>Geberits</w:t>
      </w:r>
      <w:proofErr w:type="spellEnd"/>
      <w:r w:rsidRPr="00D47363">
        <w:rPr>
          <w:rFonts w:cs="Arial"/>
          <w:color w:val="000000" w:themeColor="text1"/>
          <w:sz w:val="18"/>
          <w:szCs w:val="18"/>
          <w:lang w:val="sv-SE"/>
        </w:rPr>
        <w:t xml:space="preserve"> aktier finns på den schweiziska börsen SIX; sedan 2012 finns </w:t>
      </w:r>
      <w:proofErr w:type="spellStart"/>
      <w:r w:rsidRPr="00D47363">
        <w:rPr>
          <w:rFonts w:cs="Arial"/>
          <w:color w:val="000000" w:themeColor="text1"/>
          <w:sz w:val="18"/>
          <w:szCs w:val="18"/>
          <w:lang w:val="sv-SE"/>
        </w:rPr>
        <w:t>Geberit</w:t>
      </w:r>
      <w:proofErr w:type="spellEnd"/>
      <w:r w:rsidRPr="00D47363">
        <w:rPr>
          <w:rFonts w:cs="Arial"/>
          <w:color w:val="000000" w:themeColor="text1"/>
          <w:sz w:val="18"/>
          <w:szCs w:val="18"/>
          <w:lang w:val="sv-SE"/>
        </w:rPr>
        <w:t xml:space="preserve"> med i SMI (Swiss Market Index).</w:t>
      </w:r>
      <w:r w:rsidRPr="00D47363">
        <w:rPr>
          <w:rStyle w:val="apple-converted-space"/>
          <w:rFonts w:cs="Arial"/>
          <w:color w:val="000000" w:themeColor="text1"/>
          <w:sz w:val="18"/>
          <w:szCs w:val="18"/>
          <w:lang w:val="sv-SE"/>
        </w:rPr>
        <w:t> </w:t>
      </w:r>
      <w:hyperlink r:id="rId14" w:history="1">
        <w:r w:rsidRPr="00D47363">
          <w:rPr>
            <w:rStyle w:val="Hyperlnk"/>
            <w:rFonts w:cs="Arial"/>
            <w:color w:val="000000" w:themeColor="text1"/>
            <w:sz w:val="18"/>
            <w:szCs w:val="18"/>
            <w:lang w:val="sv-SE"/>
          </w:rPr>
          <w:t>http://www.geberit.se</w:t>
        </w:r>
      </w:hyperlink>
      <w:r w:rsidR="00326285">
        <w:rPr>
          <w:rStyle w:val="Hyperlnk"/>
          <w:rFonts w:cs="Arial"/>
          <w:color w:val="000000" w:themeColor="text1"/>
          <w:sz w:val="18"/>
          <w:szCs w:val="18"/>
          <w:lang w:val="sv-SE"/>
        </w:rPr>
        <w:br/>
      </w:r>
    </w:p>
    <w:p w14:paraId="0C763FFA" w14:textId="7CFE2F5E" w:rsidR="008325CB" w:rsidRPr="00D47363" w:rsidRDefault="008325CB" w:rsidP="008325CB">
      <w:pPr>
        <w:pStyle w:val="Normalwebb"/>
        <w:spacing w:before="0" w:beforeAutospacing="0" w:after="270" w:afterAutospacing="0" w:line="360" w:lineRule="auto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D47363">
        <w:rPr>
          <w:rStyle w:val="Stark"/>
          <w:rFonts w:cs="Arial"/>
          <w:b/>
          <w:color w:val="000000" w:themeColor="text1"/>
          <w:sz w:val="18"/>
          <w:szCs w:val="18"/>
        </w:rPr>
        <w:t>Geberit</w:t>
      </w:r>
      <w:proofErr w:type="spellEnd"/>
      <w:r w:rsidRPr="00D47363">
        <w:rPr>
          <w:rStyle w:val="Stark"/>
          <w:rFonts w:cs="Arial"/>
          <w:b/>
          <w:color w:val="000000" w:themeColor="text1"/>
          <w:sz w:val="18"/>
          <w:szCs w:val="18"/>
        </w:rPr>
        <w:t xml:space="preserve"> Sverige</w:t>
      </w:r>
      <w:r w:rsidRPr="00D47363">
        <w:rPr>
          <w:rFonts w:ascii="Arial" w:hAnsi="Arial" w:cs="Arial"/>
          <w:color w:val="000000" w:themeColor="text1"/>
          <w:sz w:val="18"/>
          <w:szCs w:val="18"/>
        </w:rPr>
        <w:br/>
        <w:t xml:space="preserve">Mer än 400 anställda arbetar för </w:t>
      </w:r>
      <w:proofErr w:type="spellStart"/>
      <w:r w:rsidRPr="00D47363">
        <w:rPr>
          <w:rFonts w:ascii="Arial" w:hAnsi="Arial" w:cs="Arial"/>
          <w:color w:val="000000" w:themeColor="text1"/>
          <w:sz w:val="18"/>
          <w:szCs w:val="18"/>
        </w:rPr>
        <w:t>Geberit</w:t>
      </w:r>
      <w:proofErr w:type="spellEnd"/>
      <w:r w:rsidRPr="00D47363">
        <w:rPr>
          <w:rFonts w:ascii="Arial" w:hAnsi="Arial" w:cs="Arial"/>
          <w:color w:val="000000" w:themeColor="text1"/>
          <w:sz w:val="18"/>
          <w:szCs w:val="18"/>
        </w:rPr>
        <w:t xml:space="preserve"> i Sverige. Ronnie Persson är VD för </w:t>
      </w:r>
      <w:proofErr w:type="spellStart"/>
      <w:r w:rsidRPr="00D47363">
        <w:rPr>
          <w:rFonts w:ascii="Arial" w:hAnsi="Arial" w:cs="Arial"/>
          <w:color w:val="000000" w:themeColor="text1"/>
          <w:sz w:val="18"/>
          <w:szCs w:val="18"/>
        </w:rPr>
        <w:t>Geberit</w:t>
      </w:r>
      <w:proofErr w:type="spellEnd"/>
      <w:r w:rsidRPr="00D47363">
        <w:rPr>
          <w:rFonts w:ascii="Arial" w:hAnsi="Arial" w:cs="Arial"/>
          <w:color w:val="000000" w:themeColor="text1"/>
          <w:sz w:val="18"/>
          <w:szCs w:val="18"/>
        </w:rPr>
        <w:t xml:space="preserve"> AB och Bruno </w:t>
      </w:r>
      <w:proofErr w:type="spellStart"/>
      <w:r w:rsidRPr="00D47363">
        <w:rPr>
          <w:rFonts w:ascii="Arial" w:hAnsi="Arial" w:cs="Arial"/>
          <w:color w:val="000000" w:themeColor="text1"/>
          <w:sz w:val="18"/>
          <w:szCs w:val="18"/>
        </w:rPr>
        <w:t>Rubino</w:t>
      </w:r>
      <w:proofErr w:type="spellEnd"/>
      <w:r w:rsidRPr="00D47363">
        <w:rPr>
          <w:rFonts w:ascii="Arial" w:hAnsi="Arial" w:cs="Arial"/>
          <w:color w:val="000000" w:themeColor="text1"/>
          <w:sz w:val="18"/>
          <w:szCs w:val="18"/>
        </w:rPr>
        <w:t xml:space="preserve"> är VD för </w:t>
      </w:r>
      <w:proofErr w:type="spellStart"/>
      <w:r w:rsidRPr="00D47363">
        <w:rPr>
          <w:rFonts w:ascii="Arial" w:hAnsi="Arial" w:cs="Arial"/>
          <w:color w:val="000000" w:themeColor="text1"/>
          <w:sz w:val="18"/>
          <w:szCs w:val="18"/>
        </w:rPr>
        <w:t>Geberit</w:t>
      </w:r>
      <w:proofErr w:type="spellEnd"/>
      <w:r w:rsidRPr="00D4736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D47363">
        <w:rPr>
          <w:rFonts w:ascii="Arial" w:hAnsi="Arial" w:cs="Arial"/>
          <w:color w:val="000000" w:themeColor="text1"/>
          <w:sz w:val="18"/>
          <w:szCs w:val="18"/>
        </w:rPr>
        <w:t>Production</w:t>
      </w:r>
      <w:proofErr w:type="spellEnd"/>
      <w:r w:rsidRPr="00D47363">
        <w:rPr>
          <w:rFonts w:ascii="Arial" w:hAnsi="Arial" w:cs="Arial"/>
          <w:color w:val="000000" w:themeColor="text1"/>
          <w:sz w:val="18"/>
          <w:szCs w:val="18"/>
        </w:rPr>
        <w:t xml:space="preserve"> AB.</w:t>
      </w:r>
    </w:p>
    <w:p w14:paraId="78CC1F70" w14:textId="77777777" w:rsidR="008325CB" w:rsidRPr="00D47363" w:rsidRDefault="008325CB" w:rsidP="00E2320C">
      <w:pPr>
        <w:ind w:left="284"/>
        <w:rPr>
          <w:rFonts w:cs="Arial"/>
          <w:color w:val="000000" w:themeColor="text1"/>
          <w:lang w:val="sv-SE"/>
        </w:rPr>
      </w:pPr>
    </w:p>
    <w:sectPr w:rsidR="008325CB" w:rsidRPr="00D47363" w:rsidSect="005E469C">
      <w:headerReference w:type="default" r:id="rId15"/>
      <w:pgSz w:w="12240" w:h="15840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9E5F0" w14:textId="77777777" w:rsidR="00511A0E" w:rsidRDefault="00511A0E" w:rsidP="005E469C">
      <w:r>
        <w:separator/>
      </w:r>
    </w:p>
  </w:endnote>
  <w:endnote w:type="continuationSeparator" w:id="0">
    <w:p w14:paraId="17BC56DE" w14:textId="77777777" w:rsidR="00511A0E" w:rsidRDefault="00511A0E" w:rsidP="005E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8E96E" w14:textId="77777777" w:rsidR="00511A0E" w:rsidRDefault="00511A0E" w:rsidP="005E469C">
      <w:r>
        <w:separator/>
      </w:r>
    </w:p>
  </w:footnote>
  <w:footnote w:type="continuationSeparator" w:id="0">
    <w:p w14:paraId="7FCE88AF" w14:textId="77777777" w:rsidR="00511A0E" w:rsidRDefault="00511A0E" w:rsidP="005E4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492BB" w14:textId="765F864F" w:rsidR="005E469C" w:rsidRDefault="005E469C">
    <w:pPr>
      <w:pStyle w:val="Sidhuvud"/>
    </w:pPr>
    <w:r>
      <w:tab/>
    </w:r>
    <w:r>
      <w:tab/>
    </w:r>
    <w:r>
      <w:rPr>
        <w:noProof/>
        <w:lang w:val="en-US" w:eastAsia="en-US"/>
      </w:rPr>
      <w:drawing>
        <wp:inline distT="0" distB="0" distL="0" distR="0" wp14:anchorId="1CDA2B5D" wp14:editId="78BE4FBF">
          <wp:extent cx="1122394" cy="154588"/>
          <wp:effectExtent l="0" t="0" r="1905" b="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1 Logo_Geberit_cmyk_coated_600dpi_{668200}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428" cy="156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9DCBCE" w14:textId="77777777" w:rsidR="005E469C" w:rsidRDefault="005E469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D2A5C"/>
    <w:multiLevelType w:val="hybridMultilevel"/>
    <w:tmpl w:val="3B1AD294"/>
    <w:lvl w:ilvl="0" w:tplc="B6E2A8E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C0FF1"/>
    <w:multiLevelType w:val="multilevel"/>
    <w:tmpl w:val="A3964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35192"/>
    <w:multiLevelType w:val="hybridMultilevel"/>
    <w:tmpl w:val="3CB8BD38"/>
    <w:lvl w:ilvl="0" w:tplc="7422A6F2">
      <w:start w:val="9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17A7C"/>
    <w:multiLevelType w:val="hybridMultilevel"/>
    <w:tmpl w:val="D390DA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077C6"/>
    <w:multiLevelType w:val="hybridMultilevel"/>
    <w:tmpl w:val="7D5CB4B2"/>
    <w:lvl w:ilvl="0" w:tplc="FF1EE7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C1650"/>
    <w:multiLevelType w:val="hybridMultilevel"/>
    <w:tmpl w:val="257E9EA2"/>
    <w:lvl w:ilvl="0" w:tplc="78607C54">
      <w:start w:val="9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645FE"/>
    <w:multiLevelType w:val="multilevel"/>
    <w:tmpl w:val="AF76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BAF"/>
    <w:rsid w:val="00003B6C"/>
    <w:rsid w:val="000550B7"/>
    <w:rsid w:val="000606CD"/>
    <w:rsid w:val="00081AF6"/>
    <w:rsid w:val="000972CB"/>
    <w:rsid w:val="000A4FE0"/>
    <w:rsid w:val="000F7D37"/>
    <w:rsid w:val="00106001"/>
    <w:rsid w:val="001169F0"/>
    <w:rsid w:val="00184F8B"/>
    <w:rsid w:val="001A20B6"/>
    <w:rsid w:val="001C1069"/>
    <w:rsid w:val="002359CC"/>
    <w:rsid w:val="0027512E"/>
    <w:rsid w:val="00292905"/>
    <w:rsid w:val="002A64BB"/>
    <w:rsid w:val="002C0E96"/>
    <w:rsid w:val="002E3BF5"/>
    <w:rsid w:val="002F2C14"/>
    <w:rsid w:val="00315D1A"/>
    <w:rsid w:val="0032537B"/>
    <w:rsid w:val="00326285"/>
    <w:rsid w:val="00326BAF"/>
    <w:rsid w:val="00386394"/>
    <w:rsid w:val="00394A51"/>
    <w:rsid w:val="003B0545"/>
    <w:rsid w:val="0041440E"/>
    <w:rsid w:val="004307CA"/>
    <w:rsid w:val="00471F02"/>
    <w:rsid w:val="00485BFD"/>
    <w:rsid w:val="00486229"/>
    <w:rsid w:val="004A1650"/>
    <w:rsid w:val="004F699E"/>
    <w:rsid w:val="00511A0E"/>
    <w:rsid w:val="00526BE4"/>
    <w:rsid w:val="00531C07"/>
    <w:rsid w:val="00546E7B"/>
    <w:rsid w:val="005558E3"/>
    <w:rsid w:val="00581FE4"/>
    <w:rsid w:val="00591483"/>
    <w:rsid w:val="005D2732"/>
    <w:rsid w:val="005E469C"/>
    <w:rsid w:val="006077FA"/>
    <w:rsid w:val="00623F5E"/>
    <w:rsid w:val="00636080"/>
    <w:rsid w:val="006423B5"/>
    <w:rsid w:val="00642BA4"/>
    <w:rsid w:val="006816D2"/>
    <w:rsid w:val="006B32C7"/>
    <w:rsid w:val="006B3CDB"/>
    <w:rsid w:val="00706360"/>
    <w:rsid w:val="00721061"/>
    <w:rsid w:val="0075062A"/>
    <w:rsid w:val="0076599C"/>
    <w:rsid w:val="007711C3"/>
    <w:rsid w:val="007D3CE6"/>
    <w:rsid w:val="007F0004"/>
    <w:rsid w:val="00812D84"/>
    <w:rsid w:val="008325CB"/>
    <w:rsid w:val="00836CBE"/>
    <w:rsid w:val="00846F22"/>
    <w:rsid w:val="0094719A"/>
    <w:rsid w:val="00947CB0"/>
    <w:rsid w:val="00953D99"/>
    <w:rsid w:val="00960725"/>
    <w:rsid w:val="00964803"/>
    <w:rsid w:val="00995DF8"/>
    <w:rsid w:val="00A0283B"/>
    <w:rsid w:val="00A14129"/>
    <w:rsid w:val="00A2389C"/>
    <w:rsid w:val="00A272AA"/>
    <w:rsid w:val="00A367C6"/>
    <w:rsid w:val="00A5292C"/>
    <w:rsid w:val="00A57D9D"/>
    <w:rsid w:val="00A6058C"/>
    <w:rsid w:val="00A958E1"/>
    <w:rsid w:val="00AC4001"/>
    <w:rsid w:val="00B2181E"/>
    <w:rsid w:val="00B766C9"/>
    <w:rsid w:val="00B87B6D"/>
    <w:rsid w:val="00B93BEF"/>
    <w:rsid w:val="00BA4429"/>
    <w:rsid w:val="00C156CF"/>
    <w:rsid w:val="00C239BA"/>
    <w:rsid w:val="00C40B47"/>
    <w:rsid w:val="00C44936"/>
    <w:rsid w:val="00CA76AC"/>
    <w:rsid w:val="00CB482B"/>
    <w:rsid w:val="00CD00AA"/>
    <w:rsid w:val="00CD6A96"/>
    <w:rsid w:val="00D47363"/>
    <w:rsid w:val="00D973F0"/>
    <w:rsid w:val="00DB4AC0"/>
    <w:rsid w:val="00DD15DF"/>
    <w:rsid w:val="00E2320C"/>
    <w:rsid w:val="00E23DC3"/>
    <w:rsid w:val="00E43173"/>
    <w:rsid w:val="00E81F43"/>
    <w:rsid w:val="00E83EC0"/>
    <w:rsid w:val="00E92C18"/>
    <w:rsid w:val="00EA7ACC"/>
    <w:rsid w:val="00F03A77"/>
    <w:rsid w:val="00F5065C"/>
    <w:rsid w:val="00FC6CBD"/>
    <w:rsid w:val="00F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00325"/>
  <w15:docId w15:val="{DBEAD9F5-C6CB-4A78-B8F8-5E48B956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BAF"/>
    <w:pPr>
      <w:spacing w:after="0" w:line="240" w:lineRule="auto"/>
    </w:pPr>
    <w:rPr>
      <w:rFonts w:ascii="Arial" w:eastAsia="Times New Roman" w:hAnsi="Arial" w:cs="Times New Roman"/>
      <w:sz w:val="20"/>
      <w:szCs w:val="20"/>
      <w:lang w:val="da-DK" w:eastAsia="da-DK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26B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2320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320C"/>
    <w:rPr>
      <w:rFonts w:ascii="Tahoma" w:eastAsia="Times New Roman" w:hAnsi="Tahoma" w:cs="Tahoma"/>
      <w:sz w:val="16"/>
      <w:szCs w:val="16"/>
      <w:lang w:val="da-DK" w:eastAsia="da-DK"/>
    </w:rPr>
  </w:style>
  <w:style w:type="paragraph" w:styleId="Sidhuvud">
    <w:name w:val="header"/>
    <w:basedOn w:val="Normal"/>
    <w:link w:val="SidhuvudChar"/>
    <w:uiPriority w:val="99"/>
    <w:unhideWhenUsed/>
    <w:rsid w:val="005E469C"/>
    <w:pPr>
      <w:tabs>
        <w:tab w:val="center" w:pos="4680"/>
        <w:tab w:val="right" w:pos="936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E469C"/>
    <w:rPr>
      <w:rFonts w:ascii="Arial" w:eastAsia="Times New Roman" w:hAnsi="Arial" w:cs="Times New Roman"/>
      <w:sz w:val="20"/>
      <w:szCs w:val="20"/>
      <w:lang w:val="da-DK" w:eastAsia="da-DK"/>
    </w:rPr>
  </w:style>
  <w:style w:type="paragraph" w:styleId="Sidfot">
    <w:name w:val="footer"/>
    <w:basedOn w:val="Normal"/>
    <w:link w:val="SidfotChar"/>
    <w:uiPriority w:val="99"/>
    <w:unhideWhenUsed/>
    <w:rsid w:val="005E469C"/>
    <w:pPr>
      <w:tabs>
        <w:tab w:val="center" w:pos="4680"/>
        <w:tab w:val="right" w:pos="936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E469C"/>
    <w:rPr>
      <w:rFonts w:ascii="Arial" w:eastAsia="Times New Roman" w:hAnsi="Arial" w:cs="Times New Roman"/>
      <w:sz w:val="20"/>
      <w:szCs w:val="20"/>
      <w:lang w:val="da-DK" w:eastAsia="da-DK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A4FE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A4FE0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A4FE0"/>
    <w:rPr>
      <w:rFonts w:ascii="Arial" w:eastAsia="Times New Roman" w:hAnsi="Arial" w:cs="Times New Roman"/>
      <w:sz w:val="20"/>
      <w:szCs w:val="20"/>
      <w:lang w:val="da-DK" w:eastAsia="da-DK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A4FE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A4FE0"/>
    <w:rPr>
      <w:rFonts w:ascii="Arial" w:eastAsia="Times New Roman" w:hAnsi="Arial" w:cs="Times New Roman"/>
      <w:b/>
      <w:bCs/>
      <w:sz w:val="20"/>
      <w:szCs w:val="20"/>
      <w:lang w:val="da-DK" w:eastAsia="da-DK"/>
    </w:rPr>
  </w:style>
  <w:style w:type="character" w:styleId="Hyperlnk">
    <w:name w:val="Hyperlink"/>
    <w:basedOn w:val="Standardstycketeckensnitt"/>
    <w:rsid w:val="008325CB"/>
    <w:rPr>
      <w:color w:val="0000FF" w:themeColor="hyperlink"/>
      <w:u w:val="single"/>
    </w:rPr>
  </w:style>
  <w:style w:type="character" w:styleId="Stark">
    <w:name w:val="Strong"/>
    <w:aliases w:val="Boilerplate"/>
    <w:uiPriority w:val="22"/>
    <w:qFormat/>
    <w:rsid w:val="008325CB"/>
    <w:rPr>
      <w:rFonts w:ascii="Arial" w:hAnsi="Arial"/>
      <w:color w:val="auto"/>
      <w:sz w:val="16"/>
    </w:rPr>
  </w:style>
  <w:style w:type="paragraph" w:styleId="Normalwebb">
    <w:name w:val="Normal (Web)"/>
    <w:basedOn w:val="Normal"/>
    <w:uiPriority w:val="99"/>
    <w:unhideWhenUsed/>
    <w:rsid w:val="008325C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8325CB"/>
  </w:style>
  <w:style w:type="table" w:styleId="Tabellrutnt">
    <w:name w:val="Table Grid"/>
    <w:basedOn w:val="Normaltabell"/>
    <w:uiPriority w:val="59"/>
    <w:rsid w:val="004F6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1C1069"/>
    <w:rPr>
      <w:color w:val="605E5C"/>
      <w:shd w:val="clear" w:color="auto" w:fill="E1DFDD"/>
    </w:rPr>
  </w:style>
  <w:style w:type="character" w:customStyle="1" w:styleId="downloadlinklink">
    <w:name w:val="download_link_link"/>
    <w:basedOn w:val="Standardstycketeckensnitt"/>
    <w:rsid w:val="00947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ena@holgerdesign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etra.nilsson@geberit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ynewsdesk.com/se/geberit/latest_medi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eberit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4D092-DC33-6D46-A829-B19C2634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619</Words>
  <Characters>3283</Characters>
  <Application>Microsoft Office Word</Application>
  <DocSecurity>0</DocSecurity>
  <Lines>27</Lines>
  <Paragraphs>7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Geberit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Thygesen</dc:creator>
  <cp:keywords/>
  <dc:description/>
  <cp:lastModifiedBy>Åsa Frykberg</cp:lastModifiedBy>
  <cp:revision>5</cp:revision>
  <cp:lastPrinted>2019-03-28T09:28:00Z</cp:lastPrinted>
  <dcterms:created xsi:type="dcterms:W3CDTF">2019-04-25T07:54:00Z</dcterms:created>
  <dcterms:modified xsi:type="dcterms:W3CDTF">2019-04-25T08:03:00Z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3d9081-ff0c-403e-9495-6ce7896734ce_Enabled">
    <vt:lpwstr>True</vt:lpwstr>
  </property>
  <property fmtid="{D5CDD505-2E9C-101B-9397-08002B2CF9AE}" pid="3" name="MSIP_Label_583d9081-ff0c-403e-9495-6ce7896734ce_SiteId">
    <vt:lpwstr>49c79685-7e11-437a-bb25-eba58fc041f5</vt:lpwstr>
  </property>
  <property fmtid="{D5CDD505-2E9C-101B-9397-08002B2CF9AE}" pid="4" name="MSIP_Label_583d9081-ff0c-403e-9495-6ce7896734ce_Owner">
    <vt:lpwstr>kristina.harvits@geberit.com</vt:lpwstr>
  </property>
  <property fmtid="{D5CDD505-2E9C-101B-9397-08002B2CF9AE}" pid="5" name="MSIP_Label_583d9081-ff0c-403e-9495-6ce7896734ce_SetDate">
    <vt:lpwstr>2019-02-28T08:06:12.7820066Z</vt:lpwstr>
  </property>
  <property fmtid="{D5CDD505-2E9C-101B-9397-08002B2CF9AE}" pid="6" name="MSIP_Label_583d9081-ff0c-403e-9495-6ce7896734ce_Name">
    <vt:lpwstr>Internal</vt:lpwstr>
  </property>
  <property fmtid="{D5CDD505-2E9C-101B-9397-08002B2CF9AE}" pid="7" name="MSIP_Label_583d9081-ff0c-403e-9495-6ce7896734ce_Application">
    <vt:lpwstr>Microsoft Azure Information Protection</vt:lpwstr>
  </property>
  <property fmtid="{D5CDD505-2E9C-101B-9397-08002B2CF9AE}" pid="8" name="MSIP_Label_583d9081-ff0c-403e-9495-6ce7896734ce_Extended_MSFT_Method">
    <vt:lpwstr>Automatic</vt:lpwstr>
  </property>
  <property fmtid="{D5CDD505-2E9C-101B-9397-08002B2CF9AE}" pid="9" name="Sensitivity">
    <vt:lpwstr>Internal</vt:lpwstr>
  </property>
</Properties>
</file>