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33F" w:rsidRDefault="00E95995" w:rsidP="004C30B4">
      <w:pPr>
        <w:rPr>
          <w:rFonts w:ascii="Cambria" w:eastAsia="Times New Roman" w:hAnsi="Cambria" w:cs="Times New Roman"/>
          <w:b/>
          <w:bCs/>
          <w:color w:val="333333"/>
          <w:lang w:val="sv-SE"/>
        </w:rPr>
      </w:pPr>
      <w:r>
        <w:rPr>
          <w:rFonts w:ascii="Cambria" w:eastAsia="Times New Roman" w:hAnsi="Cambria" w:cs="Times New Roman"/>
          <w:b/>
          <w:bCs/>
          <w:noProof/>
          <w:color w:val="333333"/>
          <w:lang w:val="sv-SE" w:eastAsia="sv-SE" w:bidi="ar-SA"/>
        </w:rPr>
        <w:drawing>
          <wp:inline distT="0" distB="0" distL="0" distR="0">
            <wp:extent cx="2362200" cy="514350"/>
            <wp:effectExtent l="19050" t="0" r="0" b="0"/>
            <wp:docPr id="1" name="Immagine 1" descr="C:\Users\user\Desktop\FOX DESIGN\LOGO FOX-DESIGN\Fox-Desig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ser\Desktop\FOX DESIGN\LOGO FOX-DESIGN\Fox-Design-logo.jpg"/>
                    <pic:cNvPicPr>
                      <a:picLocks noChangeAspect="1" noChangeArrowheads="1"/>
                    </pic:cNvPicPr>
                  </pic:nvPicPr>
                  <pic:blipFill>
                    <a:blip r:embed="rId8" cstate="print"/>
                    <a:srcRect/>
                    <a:stretch>
                      <a:fillRect/>
                    </a:stretch>
                  </pic:blipFill>
                  <pic:spPr bwMode="auto">
                    <a:xfrm>
                      <a:off x="0" y="0"/>
                      <a:ext cx="2362200" cy="514350"/>
                    </a:xfrm>
                    <a:prstGeom prst="rect">
                      <a:avLst/>
                    </a:prstGeom>
                    <a:noFill/>
                    <a:ln w="9525">
                      <a:noFill/>
                      <a:miter lim="800000"/>
                      <a:headEnd/>
                      <a:tailEnd/>
                    </a:ln>
                  </pic:spPr>
                </pic:pic>
              </a:graphicData>
            </a:graphic>
          </wp:inline>
        </w:drawing>
      </w:r>
    </w:p>
    <w:p w:rsidR="00511DBE" w:rsidRPr="00CA0CD4" w:rsidRDefault="00A26664" w:rsidP="00511DBE">
      <w:pPr>
        <w:spacing w:after="0"/>
        <w:jc w:val="left"/>
        <w:rPr>
          <w:rFonts w:ascii="Arial" w:eastAsia="Times New Roman" w:hAnsi="Arial"/>
          <w:color w:val="333333"/>
          <w:sz w:val="24"/>
          <w:szCs w:val="24"/>
          <w:lang w:val="sv-SE"/>
        </w:rPr>
      </w:pPr>
      <w:r w:rsidRPr="00CA0CD4">
        <w:rPr>
          <w:rFonts w:ascii="Arial" w:eastAsia="Times New Roman" w:hAnsi="Arial"/>
          <w:color w:val="333333"/>
          <w:sz w:val="24"/>
          <w:szCs w:val="24"/>
          <w:lang w:val="sv-SE"/>
        </w:rPr>
        <w:t>Pressinfo</w:t>
      </w:r>
      <w:r w:rsidR="00204872" w:rsidRPr="00CA0CD4">
        <w:rPr>
          <w:rFonts w:ascii="Arial" w:eastAsia="Times New Roman" w:hAnsi="Arial"/>
          <w:color w:val="333333"/>
          <w:sz w:val="24"/>
          <w:szCs w:val="24"/>
          <w:lang w:val="sv-SE"/>
        </w:rPr>
        <w:t>rmat</w:t>
      </w:r>
      <w:r w:rsidR="0091761D">
        <w:rPr>
          <w:rFonts w:ascii="Arial" w:eastAsia="Times New Roman" w:hAnsi="Arial"/>
          <w:color w:val="333333"/>
          <w:sz w:val="24"/>
          <w:szCs w:val="24"/>
          <w:lang w:val="sv-SE"/>
        </w:rPr>
        <w:t>ion</w:t>
      </w:r>
    </w:p>
    <w:p w:rsidR="00E62417" w:rsidRDefault="0006133F" w:rsidP="003A4727">
      <w:pPr>
        <w:jc w:val="left"/>
        <w:rPr>
          <w:rFonts w:ascii="Verdana" w:eastAsia="Times New Roman" w:hAnsi="Verdana" w:cs="Times New Roman"/>
          <w:color w:val="333333"/>
          <w:sz w:val="24"/>
          <w:szCs w:val="24"/>
          <w:lang w:val="sv-SE"/>
        </w:rPr>
      </w:pPr>
      <w:r w:rsidRPr="00204872">
        <w:rPr>
          <w:rFonts w:ascii="Verdana" w:eastAsia="Times New Roman" w:hAnsi="Verdana" w:cs="Times New Roman"/>
          <w:color w:val="333333"/>
          <w:sz w:val="24"/>
          <w:szCs w:val="24"/>
          <w:lang w:val="sv-SE"/>
        </w:rPr>
        <w:t>_____________________________________________</w:t>
      </w:r>
      <w:r w:rsidR="00A141DC" w:rsidRPr="00204872">
        <w:rPr>
          <w:rFonts w:ascii="Verdana" w:eastAsia="Times New Roman" w:hAnsi="Verdana" w:cs="Times New Roman"/>
          <w:color w:val="333333"/>
          <w:sz w:val="24"/>
          <w:szCs w:val="24"/>
          <w:lang w:val="sv-SE"/>
        </w:rPr>
        <w:t>___</w:t>
      </w:r>
      <w:r w:rsidR="000C3856" w:rsidRPr="00204872">
        <w:rPr>
          <w:rFonts w:ascii="Verdana" w:eastAsia="Times New Roman" w:hAnsi="Verdana" w:cs="Times New Roman"/>
          <w:color w:val="333333"/>
          <w:sz w:val="24"/>
          <w:szCs w:val="24"/>
          <w:lang w:val="sv-SE"/>
        </w:rPr>
        <w:t>__</w:t>
      </w:r>
      <w:r w:rsidR="00204872">
        <w:rPr>
          <w:rFonts w:ascii="Verdana" w:eastAsia="Times New Roman" w:hAnsi="Verdana" w:cs="Times New Roman"/>
          <w:color w:val="333333"/>
          <w:sz w:val="24"/>
          <w:szCs w:val="24"/>
          <w:lang w:val="sv-SE"/>
        </w:rPr>
        <w:t>__________________</w:t>
      </w:r>
    </w:p>
    <w:p w:rsidR="001A6B15" w:rsidRPr="00264A24" w:rsidRDefault="00E95995" w:rsidP="00335475">
      <w:pPr>
        <w:jc w:val="left"/>
        <w:rPr>
          <w:rFonts w:ascii="Arial" w:eastAsia="Times New Roman" w:hAnsi="Arial"/>
          <w:color w:val="262626" w:themeColor="text1" w:themeTint="D9"/>
          <w:lang w:val="sv-SE"/>
        </w:rPr>
      </w:pPr>
      <w:r w:rsidRPr="00264A24">
        <w:rPr>
          <w:rFonts w:ascii="Arial" w:eastAsia="Times New Roman" w:hAnsi="Arial"/>
          <w:noProof/>
          <w:color w:val="262626" w:themeColor="text1" w:themeTint="D9"/>
          <w:lang w:val="sv-SE" w:eastAsia="sv-SE"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15875</wp:posOffset>
            </wp:positionV>
            <wp:extent cx="2362200" cy="2943225"/>
            <wp:effectExtent l="19050" t="0" r="0" b="0"/>
            <wp:wrapSquare wrapText="bothSides"/>
            <wp:docPr id="3" name="Immagine 3" descr="SCARB_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CARB_HANDRAIL"/>
                    <pic:cNvPicPr>
                      <a:picLocks noChangeAspect="1" noChangeArrowheads="1"/>
                    </pic:cNvPicPr>
                  </pic:nvPicPr>
                  <pic:blipFill>
                    <a:blip r:embed="rId9" cstate="print"/>
                    <a:srcRect/>
                    <a:stretch>
                      <a:fillRect/>
                    </a:stretch>
                  </pic:blipFill>
                  <pic:spPr bwMode="auto">
                    <a:xfrm>
                      <a:off x="0" y="0"/>
                      <a:ext cx="2362200" cy="2943225"/>
                    </a:xfrm>
                    <a:prstGeom prst="rect">
                      <a:avLst/>
                    </a:prstGeom>
                    <a:noFill/>
                    <a:ln w="9525">
                      <a:noFill/>
                      <a:miter lim="800000"/>
                      <a:headEnd/>
                      <a:tailEnd/>
                    </a:ln>
                  </pic:spPr>
                </pic:pic>
              </a:graphicData>
            </a:graphic>
          </wp:anchor>
        </w:drawing>
      </w:r>
      <w:r w:rsidR="009A7D34" w:rsidRPr="00264A24">
        <w:rPr>
          <w:rFonts w:ascii="Arial" w:hAnsi="Arial"/>
          <w:b/>
          <w:bCs/>
          <w:i/>
          <w:iCs/>
          <w:color w:val="262626" w:themeColor="text1" w:themeTint="D9"/>
          <w:lang w:val="sv-SE"/>
        </w:rPr>
        <w:t xml:space="preserve">Ny </w:t>
      </w:r>
      <w:r w:rsidR="00C15C74">
        <w:rPr>
          <w:rFonts w:ascii="Arial" w:hAnsi="Arial"/>
          <w:b/>
          <w:bCs/>
          <w:i/>
          <w:iCs/>
          <w:color w:val="262626" w:themeColor="text1" w:themeTint="D9"/>
          <w:lang w:val="sv-SE"/>
        </w:rPr>
        <w:t>ledstångs</w:t>
      </w:r>
      <w:r w:rsidR="009A7D34" w:rsidRPr="00264A24">
        <w:rPr>
          <w:rFonts w:ascii="Arial" w:hAnsi="Arial"/>
          <w:b/>
          <w:bCs/>
          <w:i/>
          <w:iCs/>
          <w:color w:val="262626" w:themeColor="text1" w:themeTint="D9"/>
          <w:lang w:val="sv-SE"/>
        </w:rPr>
        <w:t xml:space="preserve">belysning, </w:t>
      </w:r>
      <w:proofErr w:type="spellStart"/>
      <w:r w:rsidR="009A7D34" w:rsidRPr="00264A24">
        <w:rPr>
          <w:rFonts w:ascii="Arial" w:hAnsi="Arial"/>
          <w:b/>
          <w:bCs/>
          <w:i/>
          <w:iCs/>
          <w:color w:val="262626" w:themeColor="text1" w:themeTint="D9"/>
          <w:lang w:val="sv-SE"/>
        </w:rPr>
        <w:t>vandalsäker</w:t>
      </w:r>
      <w:proofErr w:type="spellEnd"/>
      <w:r w:rsidR="009A7D34" w:rsidRPr="00264A24">
        <w:rPr>
          <w:rFonts w:ascii="Arial" w:hAnsi="Arial"/>
          <w:b/>
          <w:bCs/>
          <w:i/>
          <w:iCs/>
          <w:color w:val="262626" w:themeColor="text1" w:themeTint="D9"/>
          <w:lang w:val="sv-SE"/>
        </w:rPr>
        <w:t xml:space="preserve"> och effektfull.</w:t>
      </w:r>
    </w:p>
    <w:p w:rsidR="001A6B15" w:rsidRPr="00264A24" w:rsidRDefault="001A6B15" w:rsidP="001A6B15">
      <w:pPr>
        <w:rPr>
          <w:rFonts w:ascii="Arial" w:hAnsi="Arial"/>
          <w:color w:val="262626" w:themeColor="text1" w:themeTint="D9"/>
          <w:lang w:val="sv-SE"/>
        </w:rPr>
      </w:pPr>
      <w:r w:rsidRPr="00264A24">
        <w:rPr>
          <w:rFonts w:ascii="Arial" w:hAnsi="Arial"/>
          <w:color w:val="262626" w:themeColor="text1" w:themeTint="D9"/>
          <w:lang w:val="sv-SE"/>
        </w:rPr>
        <w:t xml:space="preserve">Den här lilla </w:t>
      </w:r>
      <w:proofErr w:type="spellStart"/>
      <w:r w:rsidRPr="00264A24">
        <w:rPr>
          <w:rFonts w:ascii="Arial" w:hAnsi="Arial"/>
          <w:color w:val="262626" w:themeColor="text1" w:themeTint="D9"/>
          <w:lang w:val="sv-SE"/>
        </w:rPr>
        <w:t>LED-pucken</w:t>
      </w:r>
      <w:proofErr w:type="spellEnd"/>
      <w:r w:rsidRPr="00264A24">
        <w:rPr>
          <w:rFonts w:ascii="Arial" w:hAnsi="Arial"/>
          <w:color w:val="262626" w:themeColor="text1" w:themeTint="D9"/>
          <w:lang w:val="sv-SE"/>
        </w:rPr>
        <w:t>, kommer att revolutionera</w:t>
      </w:r>
      <w:r w:rsidR="00E75272">
        <w:rPr>
          <w:rFonts w:ascii="Arial" w:hAnsi="Arial"/>
          <w:color w:val="262626" w:themeColor="text1" w:themeTint="D9"/>
          <w:lang w:val="sv-SE"/>
        </w:rPr>
        <w:t xml:space="preserve"> den offentliga belysnings</w:t>
      </w:r>
      <w:r w:rsidRPr="00264A24">
        <w:rPr>
          <w:rFonts w:ascii="Arial" w:hAnsi="Arial"/>
          <w:color w:val="262626" w:themeColor="text1" w:themeTint="D9"/>
          <w:lang w:val="sv-SE"/>
        </w:rPr>
        <w:t>sektorn säger öve</w:t>
      </w:r>
      <w:r w:rsidR="005D753E" w:rsidRPr="00264A24">
        <w:rPr>
          <w:rFonts w:ascii="Arial" w:hAnsi="Arial"/>
          <w:color w:val="262626" w:themeColor="text1" w:themeTint="D9"/>
          <w:lang w:val="sv-SE"/>
        </w:rPr>
        <w:t>rtygande Tore Larsson, VD på Fox</w:t>
      </w:r>
      <w:r w:rsidRPr="00264A24">
        <w:rPr>
          <w:rFonts w:ascii="Arial" w:hAnsi="Arial"/>
          <w:color w:val="262626" w:themeColor="text1" w:themeTint="D9"/>
          <w:lang w:val="sv-SE"/>
        </w:rPr>
        <w:t xml:space="preserve"> Design AB och fortsätter; -produkten kräver minimalt utrymme och kan installeras i de allra flesta </w:t>
      </w:r>
      <w:r w:rsidR="00C15C74">
        <w:rPr>
          <w:rFonts w:ascii="Arial" w:hAnsi="Arial"/>
          <w:color w:val="262626" w:themeColor="text1" w:themeTint="D9"/>
          <w:lang w:val="sv-SE"/>
        </w:rPr>
        <w:t>ledstänger</w:t>
      </w:r>
      <w:r w:rsidRPr="00264A24">
        <w:rPr>
          <w:rFonts w:ascii="Arial" w:hAnsi="Arial"/>
          <w:color w:val="262626" w:themeColor="text1" w:themeTint="D9"/>
          <w:lang w:val="sv-SE"/>
        </w:rPr>
        <w:t xml:space="preserve"> av metall, även </w:t>
      </w:r>
      <w:r w:rsidR="005D753E" w:rsidRPr="00264A24">
        <w:rPr>
          <w:rFonts w:ascii="Arial" w:hAnsi="Arial"/>
          <w:color w:val="262626" w:themeColor="text1" w:themeTint="D9"/>
          <w:lang w:val="sv-SE"/>
        </w:rPr>
        <w:t xml:space="preserve">i </w:t>
      </w:r>
      <w:r w:rsidRPr="00264A24">
        <w:rPr>
          <w:rFonts w:ascii="Arial" w:hAnsi="Arial"/>
          <w:color w:val="262626" w:themeColor="text1" w:themeTint="D9"/>
          <w:lang w:val="sv-SE"/>
        </w:rPr>
        <w:t xml:space="preserve">redan monterade! Du får maximalt ljusflöde där det ska vara, över trappsteg och gångbana och handledarna blir dessutom en designdetalj som lyfter närmiljön.  Och som om det inte räckte, är installationen enkel och billig och sist men inte minst helt </w:t>
      </w:r>
      <w:proofErr w:type="spellStart"/>
      <w:r w:rsidRPr="00264A24">
        <w:rPr>
          <w:rFonts w:ascii="Arial" w:hAnsi="Arial"/>
          <w:color w:val="262626" w:themeColor="text1" w:themeTint="D9"/>
          <w:lang w:val="sv-SE"/>
        </w:rPr>
        <w:t>vandalsäker</w:t>
      </w:r>
      <w:proofErr w:type="spellEnd"/>
      <w:r w:rsidRPr="00264A24">
        <w:rPr>
          <w:rFonts w:ascii="Arial" w:hAnsi="Arial"/>
          <w:color w:val="262626" w:themeColor="text1" w:themeTint="D9"/>
          <w:lang w:val="sv-SE"/>
        </w:rPr>
        <w:t xml:space="preserve">! </w:t>
      </w:r>
    </w:p>
    <w:p w:rsidR="001A6B15" w:rsidRPr="00264A24" w:rsidRDefault="001A6B15" w:rsidP="005D753E">
      <w:pPr>
        <w:pStyle w:val="Liststycke"/>
        <w:rPr>
          <w:rFonts w:ascii="Arial" w:hAnsi="Arial"/>
          <w:color w:val="262626" w:themeColor="text1" w:themeTint="D9"/>
          <w:lang w:val="sv-SE"/>
        </w:rPr>
      </w:pPr>
      <w:proofErr w:type="spellStart"/>
      <w:r w:rsidRPr="00264A24">
        <w:rPr>
          <w:rFonts w:ascii="Arial" w:hAnsi="Arial"/>
          <w:color w:val="262626" w:themeColor="text1" w:themeTint="D9"/>
          <w:lang w:val="sv-SE"/>
        </w:rPr>
        <w:t>Handrail</w:t>
      </w:r>
      <w:proofErr w:type="spellEnd"/>
      <w:r w:rsidRPr="00264A24">
        <w:rPr>
          <w:rFonts w:ascii="Arial" w:hAnsi="Arial"/>
          <w:color w:val="262626" w:themeColor="text1" w:themeTint="D9"/>
          <w:lang w:val="sv-SE"/>
        </w:rPr>
        <w:t xml:space="preserve"> Lighting System (HLS) </w:t>
      </w:r>
      <w:r w:rsidR="005D753E" w:rsidRPr="00264A24">
        <w:rPr>
          <w:rFonts w:ascii="Arial" w:hAnsi="Arial"/>
          <w:color w:val="262626" w:themeColor="text1" w:themeTint="D9"/>
          <w:lang w:val="sv-SE"/>
        </w:rPr>
        <w:t>är framtagen av vår australienska</w:t>
      </w:r>
      <w:r w:rsidRPr="00264A24">
        <w:rPr>
          <w:rFonts w:ascii="Arial" w:hAnsi="Arial"/>
          <w:color w:val="262626" w:themeColor="text1" w:themeTint="D9"/>
          <w:lang w:val="sv-SE"/>
        </w:rPr>
        <w:t xml:space="preserve"> samarbetspartner Planet Lighting.  Några av deras projekt med HLS har </w:t>
      </w:r>
      <w:proofErr w:type="gramStart"/>
      <w:r w:rsidRPr="00264A24">
        <w:rPr>
          <w:rFonts w:ascii="Arial" w:hAnsi="Arial"/>
          <w:color w:val="262626" w:themeColor="text1" w:themeTint="D9"/>
          <w:lang w:val="sv-SE"/>
        </w:rPr>
        <w:t>varit  Dubai</w:t>
      </w:r>
      <w:proofErr w:type="gramEnd"/>
      <w:r w:rsidRPr="00264A24">
        <w:rPr>
          <w:rFonts w:ascii="Arial" w:hAnsi="Arial"/>
          <w:color w:val="262626" w:themeColor="text1" w:themeTint="D9"/>
          <w:lang w:val="sv-SE"/>
        </w:rPr>
        <w:t xml:space="preserve"> metro </w:t>
      </w:r>
      <w:proofErr w:type="spellStart"/>
      <w:r w:rsidRPr="00264A24">
        <w:rPr>
          <w:rFonts w:ascii="Arial" w:hAnsi="Arial"/>
          <w:color w:val="262626" w:themeColor="text1" w:themeTint="D9"/>
          <w:lang w:val="sv-SE"/>
        </w:rPr>
        <w:t>Redline</w:t>
      </w:r>
      <w:proofErr w:type="spellEnd"/>
      <w:r w:rsidRPr="00264A24">
        <w:rPr>
          <w:rFonts w:ascii="Arial" w:hAnsi="Arial"/>
          <w:color w:val="262626" w:themeColor="text1" w:themeTint="D9"/>
          <w:lang w:val="sv-SE"/>
        </w:rPr>
        <w:t xml:space="preserve"> med 23.000 </w:t>
      </w:r>
      <w:proofErr w:type="spellStart"/>
      <w:r w:rsidRPr="00264A24">
        <w:rPr>
          <w:rFonts w:ascii="Arial" w:hAnsi="Arial"/>
          <w:color w:val="262626" w:themeColor="text1" w:themeTint="D9"/>
          <w:lang w:val="sv-SE"/>
        </w:rPr>
        <w:t>st</w:t>
      </w:r>
      <w:proofErr w:type="spellEnd"/>
      <w:r w:rsidRPr="00264A24">
        <w:rPr>
          <w:rFonts w:ascii="Arial" w:hAnsi="Arial"/>
          <w:color w:val="262626" w:themeColor="text1" w:themeTint="D9"/>
          <w:lang w:val="sv-SE"/>
        </w:rPr>
        <w:t xml:space="preserve"> </w:t>
      </w:r>
      <w:proofErr w:type="spellStart"/>
      <w:r w:rsidRPr="00264A24">
        <w:rPr>
          <w:rFonts w:ascii="Arial" w:hAnsi="Arial"/>
          <w:color w:val="262626" w:themeColor="text1" w:themeTint="D9"/>
          <w:lang w:val="sv-SE"/>
        </w:rPr>
        <w:t>LED-armaturer</w:t>
      </w:r>
      <w:proofErr w:type="spellEnd"/>
      <w:r w:rsidRPr="00264A24">
        <w:rPr>
          <w:rFonts w:ascii="Arial" w:hAnsi="Arial"/>
          <w:color w:val="262626" w:themeColor="text1" w:themeTint="D9"/>
          <w:lang w:val="sv-SE"/>
        </w:rPr>
        <w:t xml:space="preserve">, Scarborough Beach </w:t>
      </w:r>
      <w:proofErr w:type="spellStart"/>
      <w:r w:rsidRPr="00264A24">
        <w:rPr>
          <w:rFonts w:ascii="Arial" w:hAnsi="Arial"/>
          <w:color w:val="262626" w:themeColor="text1" w:themeTint="D9"/>
          <w:lang w:val="sv-SE"/>
        </w:rPr>
        <w:t>Amphitheatre</w:t>
      </w:r>
      <w:proofErr w:type="spellEnd"/>
      <w:r w:rsidRPr="00264A24">
        <w:rPr>
          <w:rFonts w:ascii="Arial" w:hAnsi="Arial"/>
          <w:color w:val="262626" w:themeColor="text1" w:themeTint="D9"/>
          <w:lang w:val="sv-SE"/>
        </w:rPr>
        <w:t xml:space="preserve"> i Perth</w:t>
      </w:r>
      <w:r w:rsidR="005D753E" w:rsidRPr="00264A24">
        <w:rPr>
          <w:rFonts w:ascii="Arial" w:hAnsi="Arial"/>
          <w:color w:val="262626" w:themeColor="text1" w:themeTint="D9"/>
          <w:lang w:val="sv-SE"/>
        </w:rPr>
        <w:t xml:space="preserve"> och g</w:t>
      </w:r>
      <w:r w:rsidRPr="00264A24">
        <w:rPr>
          <w:rFonts w:ascii="Arial" w:hAnsi="Arial"/>
          <w:color w:val="262626" w:themeColor="text1" w:themeTint="D9"/>
          <w:lang w:val="sv-SE"/>
        </w:rPr>
        <w:t xml:space="preserve">ång och cykelbanan i </w:t>
      </w:r>
      <w:proofErr w:type="spellStart"/>
      <w:r w:rsidRPr="00264A24">
        <w:rPr>
          <w:rFonts w:ascii="Arial" w:hAnsi="Arial"/>
          <w:color w:val="262626" w:themeColor="text1" w:themeTint="D9"/>
          <w:lang w:val="sv-SE"/>
        </w:rPr>
        <w:t>Coffs</w:t>
      </w:r>
      <w:proofErr w:type="spellEnd"/>
      <w:r w:rsidRPr="00264A24">
        <w:rPr>
          <w:rFonts w:ascii="Arial" w:hAnsi="Arial"/>
          <w:color w:val="262626" w:themeColor="text1" w:themeTint="D9"/>
          <w:lang w:val="sv-SE"/>
        </w:rPr>
        <w:t xml:space="preserve"> Creek i Aus</w:t>
      </w:r>
      <w:r w:rsidR="005D753E" w:rsidRPr="00264A24">
        <w:rPr>
          <w:rFonts w:ascii="Arial" w:hAnsi="Arial"/>
          <w:color w:val="262626" w:themeColor="text1" w:themeTint="D9"/>
          <w:lang w:val="sv-SE"/>
        </w:rPr>
        <w:t>tr</w:t>
      </w:r>
      <w:r w:rsidRPr="00264A24">
        <w:rPr>
          <w:rFonts w:ascii="Arial" w:hAnsi="Arial"/>
          <w:color w:val="262626" w:themeColor="text1" w:themeTint="D9"/>
          <w:lang w:val="sv-SE"/>
        </w:rPr>
        <w:t xml:space="preserve">alien och vi säger som Planet Lightning, avslutar Tore </w:t>
      </w:r>
      <w:proofErr w:type="gramStart"/>
      <w:r w:rsidRPr="00264A24">
        <w:rPr>
          <w:rFonts w:ascii="Arial" w:hAnsi="Arial"/>
          <w:color w:val="262626" w:themeColor="text1" w:themeTint="D9"/>
          <w:lang w:val="sv-SE"/>
        </w:rPr>
        <w:t>Larsson;  bara</w:t>
      </w:r>
      <w:proofErr w:type="gramEnd"/>
      <w:r w:rsidRPr="00264A24">
        <w:rPr>
          <w:rFonts w:ascii="Arial" w:hAnsi="Arial"/>
          <w:color w:val="262626" w:themeColor="text1" w:themeTint="D9"/>
          <w:lang w:val="sv-SE"/>
        </w:rPr>
        <w:t xml:space="preserve"> fantasin  sätter gränser..........</w:t>
      </w:r>
    </w:p>
    <w:p w:rsidR="001A6B15" w:rsidRPr="00264A24" w:rsidRDefault="001A6B15" w:rsidP="001A6B15">
      <w:pPr>
        <w:pStyle w:val="Liststycke"/>
        <w:rPr>
          <w:rFonts w:ascii="Arial" w:hAnsi="Arial"/>
          <w:color w:val="262626" w:themeColor="text1" w:themeTint="D9"/>
          <w:lang w:val="sv-SE"/>
        </w:rPr>
      </w:pPr>
      <w:r w:rsidRPr="00264A24">
        <w:rPr>
          <w:rFonts w:ascii="Arial" w:hAnsi="Arial"/>
          <w:color w:val="262626" w:themeColor="text1" w:themeTint="D9"/>
          <w:lang w:val="sv-SE"/>
        </w:rPr>
        <w:tab/>
      </w:r>
      <w:r w:rsidRPr="00264A24">
        <w:rPr>
          <w:rFonts w:ascii="Arial" w:hAnsi="Arial"/>
          <w:color w:val="262626" w:themeColor="text1" w:themeTint="D9"/>
          <w:lang w:val="sv-SE"/>
        </w:rPr>
        <w:tab/>
      </w:r>
      <w:r w:rsidRPr="00264A24">
        <w:rPr>
          <w:rFonts w:ascii="Arial" w:hAnsi="Arial"/>
          <w:color w:val="262626" w:themeColor="text1" w:themeTint="D9"/>
          <w:lang w:val="sv-SE"/>
        </w:rPr>
        <w:tab/>
      </w:r>
      <w:r w:rsidRPr="00264A24">
        <w:rPr>
          <w:rFonts w:ascii="Arial" w:hAnsi="Arial"/>
          <w:color w:val="262626" w:themeColor="text1" w:themeTint="D9"/>
          <w:lang w:val="sv-SE"/>
        </w:rPr>
        <w:tab/>
      </w:r>
    </w:p>
    <w:p w:rsidR="001A6B15" w:rsidRPr="0091761D" w:rsidRDefault="001A6B15" w:rsidP="001A6B15">
      <w:pPr>
        <w:jc w:val="left"/>
        <w:rPr>
          <w:rFonts w:ascii="Arial" w:hAnsi="Arial"/>
          <w:b/>
          <w:bCs/>
          <w:color w:val="262626" w:themeColor="text1" w:themeTint="D9"/>
          <w:lang w:val="sv-SE"/>
        </w:rPr>
      </w:pPr>
      <w:r w:rsidRPr="0091761D">
        <w:rPr>
          <w:rFonts w:ascii="Arial" w:hAnsi="Arial"/>
          <w:b/>
          <w:bCs/>
          <w:color w:val="262626" w:themeColor="text1" w:themeTint="D9"/>
          <w:lang w:val="sv-SE"/>
        </w:rPr>
        <w:t>Lite fakta:</w:t>
      </w:r>
    </w:p>
    <w:p w:rsidR="001A6B15" w:rsidRPr="0091761D" w:rsidRDefault="00E95995" w:rsidP="001A6B15">
      <w:pPr>
        <w:pStyle w:val="Liststycke"/>
        <w:numPr>
          <w:ilvl w:val="0"/>
          <w:numId w:val="2"/>
        </w:numPr>
        <w:jc w:val="left"/>
        <w:rPr>
          <w:rFonts w:ascii="Arial" w:hAnsi="Arial"/>
          <w:color w:val="262626" w:themeColor="text1" w:themeTint="D9"/>
          <w:lang w:val="sv-SE"/>
        </w:rPr>
      </w:pPr>
      <w:r w:rsidRPr="0091761D">
        <w:rPr>
          <w:rFonts w:ascii="Arial" w:hAnsi="Arial"/>
          <w:b/>
          <w:bCs/>
          <w:noProof/>
          <w:color w:val="262626" w:themeColor="text1" w:themeTint="D9"/>
          <w:lang w:val="sv-SE" w:eastAsia="sv-SE" w:bidi="ar-SA"/>
        </w:rPr>
        <w:drawing>
          <wp:anchor distT="0" distB="0" distL="114300" distR="114300" simplePos="0" relativeHeight="251657216" behindDoc="0" locked="0" layoutInCell="1" allowOverlap="1">
            <wp:simplePos x="0" y="0"/>
            <wp:positionH relativeFrom="column">
              <wp:posOffset>3924300</wp:posOffset>
            </wp:positionH>
            <wp:positionV relativeFrom="paragraph">
              <wp:posOffset>63500</wp:posOffset>
            </wp:positionV>
            <wp:extent cx="2895600" cy="2895600"/>
            <wp:effectExtent l="1905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cstate="print"/>
                    <a:srcRect/>
                    <a:stretch>
                      <a:fillRect/>
                    </a:stretch>
                  </pic:blipFill>
                  <pic:spPr bwMode="auto">
                    <a:xfrm rot="10800000">
                      <a:off x="0" y="0"/>
                      <a:ext cx="2895600" cy="2895600"/>
                    </a:xfrm>
                    <a:prstGeom prst="rect">
                      <a:avLst/>
                    </a:prstGeom>
                    <a:noFill/>
                    <a:ln w="9525">
                      <a:noFill/>
                      <a:miter lim="800000"/>
                      <a:headEnd/>
                      <a:tailEnd/>
                    </a:ln>
                  </pic:spPr>
                </pic:pic>
              </a:graphicData>
            </a:graphic>
          </wp:anchor>
        </w:drawing>
      </w:r>
      <w:proofErr w:type="spellStart"/>
      <w:r w:rsidR="009A7D34" w:rsidRPr="0091761D">
        <w:rPr>
          <w:rFonts w:ascii="Arial" w:hAnsi="Arial"/>
          <w:color w:val="262626" w:themeColor="text1" w:themeTint="D9"/>
          <w:lang w:val="sv-SE"/>
        </w:rPr>
        <w:t>LED-puckar</w:t>
      </w:r>
      <w:proofErr w:type="spellEnd"/>
      <w:r w:rsidR="009A7D34" w:rsidRPr="0091761D">
        <w:rPr>
          <w:rFonts w:ascii="Arial" w:hAnsi="Arial"/>
          <w:color w:val="262626" w:themeColor="text1" w:themeTint="D9"/>
          <w:lang w:val="sv-SE"/>
        </w:rPr>
        <w:t>, med diameter M16, som gängas fast</w:t>
      </w:r>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går att montera i såväl nya som befintliga handledare</w:t>
      </w:r>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 xml:space="preserve">är lätt att montera </w:t>
      </w:r>
    </w:p>
    <w:p w:rsidR="001A6B15" w:rsidRPr="0091761D" w:rsidRDefault="001A6B15" w:rsidP="001A6B15">
      <w:pPr>
        <w:pStyle w:val="Liststycke"/>
        <w:numPr>
          <w:ilvl w:val="0"/>
          <w:numId w:val="2"/>
        </w:numPr>
        <w:jc w:val="left"/>
        <w:rPr>
          <w:rFonts w:ascii="Arial" w:hAnsi="Arial"/>
          <w:color w:val="262626" w:themeColor="text1" w:themeTint="D9"/>
          <w:lang w:val="sv-SE"/>
        </w:rPr>
      </w:pPr>
      <w:proofErr w:type="spellStart"/>
      <w:r w:rsidRPr="0091761D">
        <w:rPr>
          <w:rFonts w:ascii="Arial" w:hAnsi="Arial"/>
          <w:color w:val="262626" w:themeColor="text1" w:themeTint="D9"/>
          <w:lang w:val="sv-SE"/>
        </w:rPr>
        <w:t>vandalsäker</w:t>
      </w:r>
      <w:proofErr w:type="spellEnd"/>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 xml:space="preserve">lång livslängd, ger mer än </w:t>
      </w:r>
      <w:proofErr w:type="gramStart"/>
      <w:r w:rsidRPr="0091761D">
        <w:rPr>
          <w:rFonts w:ascii="Arial" w:hAnsi="Arial"/>
          <w:color w:val="262626" w:themeColor="text1" w:themeTint="D9"/>
          <w:lang w:val="sv-SE"/>
        </w:rPr>
        <w:t>70%</w:t>
      </w:r>
      <w:proofErr w:type="gramEnd"/>
      <w:r w:rsidRPr="0091761D">
        <w:rPr>
          <w:rFonts w:ascii="Arial" w:hAnsi="Arial"/>
          <w:color w:val="262626" w:themeColor="text1" w:themeTint="D9"/>
          <w:lang w:val="sv-SE"/>
        </w:rPr>
        <w:t xml:space="preserve"> lyskraft efter 50.000 timmar</w:t>
      </w:r>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 xml:space="preserve">har låga drifts- och underhållskostnader </w:t>
      </w:r>
    </w:p>
    <w:p w:rsidR="009A7D34" w:rsidRPr="0091761D" w:rsidRDefault="009E64E3" w:rsidP="005D753E">
      <w:pPr>
        <w:pStyle w:val="Liststycke"/>
        <w:numPr>
          <w:ilvl w:val="0"/>
          <w:numId w:val="2"/>
        </w:numPr>
        <w:jc w:val="left"/>
        <w:rPr>
          <w:rFonts w:ascii="Arial" w:hAnsi="Arial"/>
          <w:color w:val="262626" w:themeColor="text1" w:themeTint="D9"/>
          <w:lang w:val="nl-NL"/>
        </w:rPr>
      </w:pPr>
      <w:r w:rsidRPr="0091761D">
        <w:rPr>
          <w:rFonts w:ascii="Arial" w:hAnsi="Arial"/>
          <w:color w:val="262626" w:themeColor="text1" w:themeTint="D9"/>
          <w:lang w:val="nl-NL"/>
        </w:rPr>
        <w:t>D</w:t>
      </w:r>
      <w:r w:rsidR="005D753E" w:rsidRPr="0091761D">
        <w:rPr>
          <w:rFonts w:ascii="Arial" w:hAnsi="Arial"/>
          <w:color w:val="262626" w:themeColor="text1" w:themeTint="D9"/>
          <w:lang w:val="nl-NL"/>
        </w:rPr>
        <w:t>iod</w:t>
      </w:r>
      <w:r w:rsidR="009A7D34" w:rsidRPr="0091761D">
        <w:rPr>
          <w:rFonts w:ascii="Arial" w:hAnsi="Arial"/>
          <w:color w:val="262626" w:themeColor="text1" w:themeTint="D9"/>
          <w:lang w:val="nl-NL"/>
        </w:rPr>
        <w:t>fabrikat Cree X-RE Ra 80</w:t>
      </w:r>
      <w:r w:rsidR="005D753E" w:rsidRPr="0091761D">
        <w:rPr>
          <w:rFonts w:ascii="Arial" w:hAnsi="Arial"/>
          <w:color w:val="262626" w:themeColor="text1" w:themeTint="D9"/>
          <w:lang w:val="nl-NL"/>
        </w:rPr>
        <w:t>, 1,6W</w:t>
      </w:r>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nl-NL"/>
        </w:rPr>
        <w:t xml:space="preserve"> </w:t>
      </w:r>
      <w:r w:rsidR="009A7D34" w:rsidRPr="0091761D">
        <w:rPr>
          <w:rFonts w:ascii="Arial" w:hAnsi="Arial"/>
          <w:color w:val="262626" w:themeColor="text1" w:themeTint="D9"/>
          <w:lang w:val="sv-SE"/>
        </w:rPr>
        <w:t>upp till 51</w:t>
      </w:r>
      <w:r w:rsidRPr="0091761D">
        <w:rPr>
          <w:rFonts w:ascii="Arial" w:hAnsi="Arial"/>
          <w:color w:val="262626" w:themeColor="text1" w:themeTint="D9"/>
          <w:lang w:val="sv-SE"/>
        </w:rPr>
        <w:t xml:space="preserve"> </w:t>
      </w:r>
      <w:proofErr w:type="gramStart"/>
      <w:r w:rsidRPr="0091761D">
        <w:rPr>
          <w:rFonts w:ascii="Arial" w:hAnsi="Arial"/>
          <w:color w:val="262626" w:themeColor="text1" w:themeTint="D9"/>
          <w:lang w:val="sv-SE"/>
        </w:rPr>
        <w:t>lumen / Watt</w:t>
      </w:r>
      <w:proofErr w:type="gramEnd"/>
      <w:r w:rsidRPr="0091761D">
        <w:rPr>
          <w:rFonts w:ascii="Arial" w:hAnsi="Arial"/>
          <w:color w:val="262626" w:themeColor="text1" w:themeTint="D9"/>
          <w:lang w:val="sv-SE"/>
        </w:rPr>
        <w:t xml:space="preserve"> vid 3000K</w:t>
      </w:r>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 xml:space="preserve">varma eller kalla </w:t>
      </w:r>
      <w:proofErr w:type="gramStart"/>
      <w:r w:rsidRPr="0091761D">
        <w:rPr>
          <w:rFonts w:ascii="Arial" w:hAnsi="Arial"/>
          <w:color w:val="262626" w:themeColor="text1" w:themeTint="D9"/>
          <w:lang w:val="sv-SE"/>
        </w:rPr>
        <w:t>färgtemperaturer ,</w:t>
      </w:r>
      <w:proofErr w:type="gramEnd"/>
      <w:r w:rsidRPr="0091761D">
        <w:rPr>
          <w:rFonts w:ascii="Arial" w:hAnsi="Arial"/>
          <w:color w:val="262626" w:themeColor="text1" w:themeTint="D9"/>
          <w:lang w:val="sv-SE"/>
        </w:rPr>
        <w:t xml:space="preserve"> från 2700K till 5300K</w:t>
      </w:r>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 xml:space="preserve">är </w:t>
      </w:r>
      <w:proofErr w:type="spellStart"/>
      <w:r w:rsidRPr="0091761D">
        <w:rPr>
          <w:rFonts w:ascii="Arial" w:hAnsi="Arial"/>
          <w:color w:val="262626" w:themeColor="text1" w:themeTint="D9"/>
          <w:lang w:val="sv-SE"/>
        </w:rPr>
        <w:t>dimbar</w:t>
      </w:r>
      <w:proofErr w:type="spellEnd"/>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 xml:space="preserve">kan </w:t>
      </w:r>
      <w:r w:rsidR="009A7D34" w:rsidRPr="0091761D">
        <w:rPr>
          <w:rFonts w:ascii="Arial" w:hAnsi="Arial"/>
          <w:color w:val="262626" w:themeColor="text1" w:themeTint="D9"/>
          <w:lang w:val="sv-SE"/>
        </w:rPr>
        <w:t>monteras vertikalt eller med vinkel 30°</w:t>
      </w:r>
      <w:r w:rsidRPr="0091761D">
        <w:rPr>
          <w:rFonts w:ascii="Arial" w:hAnsi="Arial"/>
          <w:color w:val="262626" w:themeColor="text1" w:themeTint="D9"/>
          <w:lang w:val="sv-SE"/>
        </w:rPr>
        <w:t xml:space="preserve"> för att optimera ljusbilden</w:t>
      </w:r>
    </w:p>
    <w:p w:rsidR="009A7D34" w:rsidRPr="0091761D" w:rsidRDefault="009A7D34"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60° spridningsvinkel</w:t>
      </w:r>
    </w:p>
    <w:p w:rsidR="001A6B15" w:rsidRPr="0091761D" w:rsidRDefault="001A6B15" w:rsidP="001A6B15">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har 3 års garanti</w:t>
      </w:r>
    </w:p>
    <w:p w:rsidR="009A7D34" w:rsidRPr="0091761D" w:rsidRDefault="001A6B15" w:rsidP="009A7D34">
      <w:pPr>
        <w:pStyle w:val="Liststycke"/>
        <w:numPr>
          <w:ilvl w:val="0"/>
          <w:numId w:val="2"/>
        </w:numPr>
        <w:jc w:val="left"/>
        <w:rPr>
          <w:rFonts w:ascii="Arial" w:hAnsi="Arial"/>
          <w:color w:val="262626" w:themeColor="text1" w:themeTint="D9"/>
          <w:lang w:val="sv-SE"/>
        </w:rPr>
      </w:pPr>
      <w:r w:rsidRPr="0091761D">
        <w:rPr>
          <w:rFonts w:ascii="Arial" w:hAnsi="Arial"/>
          <w:color w:val="262626" w:themeColor="text1" w:themeTint="D9"/>
          <w:lang w:val="sv-SE"/>
        </w:rPr>
        <w:t xml:space="preserve">är </w:t>
      </w:r>
      <w:proofErr w:type="gramStart"/>
      <w:r w:rsidRPr="0091761D">
        <w:rPr>
          <w:rFonts w:ascii="Arial" w:hAnsi="Arial"/>
          <w:color w:val="262626" w:themeColor="text1" w:themeTint="D9"/>
          <w:lang w:val="sv-SE"/>
        </w:rPr>
        <w:t xml:space="preserve">enkel  </w:t>
      </w:r>
      <w:r w:rsidR="009A7D34" w:rsidRPr="0091761D">
        <w:rPr>
          <w:rFonts w:ascii="Arial" w:hAnsi="Arial"/>
          <w:color w:val="262626" w:themeColor="text1" w:themeTint="D9"/>
          <w:lang w:val="sv-SE"/>
        </w:rPr>
        <w:t>att</w:t>
      </w:r>
      <w:proofErr w:type="gramEnd"/>
      <w:r w:rsidR="009A7D34" w:rsidRPr="0091761D">
        <w:rPr>
          <w:rFonts w:ascii="Arial" w:hAnsi="Arial"/>
          <w:color w:val="262626" w:themeColor="text1" w:themeTint="D9"/>
          <w:lang w:val="sv-SE"/>
        </w:rPr>
        <w:t xml:space="preserve"> byta efter livslängdens</w:t>
      </w:r>
      <w:r w:rsidRPr="0091761D">
        <w:rPr>
          <w:rFonts w:ascii="Arial" w:hAnsi="Arial"/>
          <w:color w:val="262626" w:themeColor="text1" w:themeTint="D9"/>
          <w:lang w:val="sv-SE"/>
        </w:rPr>
        <w:t xml:space="preserve"> slut</w:t>
      </w:r>
    </w:p>
    <w:p w:rsidR="003D0647" w:rsidRPr="0091761D" w:rsidRDefault="00E134AC" w:rsidP="00410597">
      <w:pPr>
        <w:pStyle w:val="Liststycke"/>
        <w:numPr>
          <w:ilvl w:val="0"/>
          <w:numId w:val="2"/>
        </w:numPr>
        <w:jc w:val="left"/>
        <w:rPr>
          <w:rFonts w:ascii="Arial" w:hAnsi="Arial"/>
          <w:color w:val="262626" w:themeColor="text1" w:themeTint="D9"/>
          <w:lang w:val="sv-SE"/>
        </w:rPr>
      </w:pPr>
      <w:r>
        <w:rPr>
          <w:rFonts w:ascii="Arial" w:hAnsi="Arial"/>
          <w:color w:val="262626" w:themeColor="text1" w:themeTint="D9"/>
          <w:lang w:val="sv-SE"/>
        </w:rPr>
        <w:t>f</w:t>
      </w:r>
      <w:r w:rsidR="001A6B15" w:rsidRPr="0091761D">
        <w:rPr>
          <w:rFonts w:ascii="Arial" w:hAnsi="Arial"/>
          <w:color w:val="262626" w:themeColor="text1" w:themeTint="D9"/>
          <w:lang w:val="sv-SE"/>
        </w:rPr>
        <w:t>ör tunnelbanestationer, flygplatser, broar, arenor, buss- och färjeterminaler</w:t>
      </w:r>
      <w:proofErr w:type="gramStart"/>
      <w:r w:rsidR="001A6B15" w:rsidRPr="0091761D">
        <w:rPr>
          <w:rFonts w:ascii="Arial" w:hAnsi="Arial"/>
          <w:color w:val="262626" w:themeColor="text1" w:themeTint="D9"/>
          <w:lang w:val="sv-SE"/>
        </w:rPr>
        <w:t>.....</w:t>
      </w:r>
      <w:proofErr w:type="gramEnd"/>
    </w:p>
    <w:p w:rsidR="00E95995" w:rsidRPr="0091761D" w:rsidRDefault="00E95995" w:rsidP="00B0436A">
      <w:pPr>
        <w:pStyle w:val="Brdtext2"/>
        <w:spacing w:before="0" w:beforeAutospacing="0" w:after="0" w:afterAutospacing="0"/>
        <w:rPr>
          <w:rFonts w:ascii="Arial" w:hAnsi="Arial" w:cs="Arial"/>
          <w:color w:val="262626" w:themeColor="text1" w:themeTint="D9"/>
          <w:lang w:val="sv-SE"/>
        </w:rPr>
      </w:pPr>
    </w:p>
    <w:p w:rsidR="00E95995" w:rsidRPr="0091761D" w:rsidRDefault="00E95995" w:rsidP="004269DE">
      <w:pPr>
        <w:pStyle w:val="Brdtext2"/>
        <w:spacing w:before="0" w:beforeAutospacing="0" w:after="0" w:afterAutospacing="0"/>
        <w:rPr>
          <w:rFonts w:ascii="Arial" w:hAnsi="Arial" w:cs="Arial"/>
          <w:b/>
          <w:bCs/>
          <w:color w:val="262626" w:themeColor="text1" w:themeTint="D9"/>
          <w:sz w:val="22"/>
          <w:szCs w:val="22"/>
          <w:lang w:val="sv-SE"/>
        </w:rPr>
      </w:pPr>
      <w:r w:rsidRPr="0091761D">
        <w:rPr>
          <w:rFonts w:ascii="Arial" w:hAnsi="Arial" w:cs="Arial"/>
          <w:color w:val="262626" w:themeColor="text1" w:themeTint="D9"/>
          <w:sz w:val="22"/>
          <w:szCs w:val="22"/>
          <w:lang w:val="sv-SE"/>
        </w:rPr>
        <w:t>Ladda hem högupplösta bilder och text här</w:t>
      </w:r>
      <w:r w:rsidRPr="00DE1E4D">
        <w:rPr>
          <w:rFonts w:ascii="Arial" w:hAnsi="Arial" w:cs="Arial"/>
          <w:color w:val="FFC000"/>
          <w:sz w:val="22"/>
          <w:szCs w:val="22"/>
          <w:lang w:val="sv-SE"/>
        </w:rPr>
        <w:t xml:space="preserve">&gt;&gt; </w:t>
      </w:r>
      <w:hyperlink r:id="rId11" w:history="1">
        <w:proofErr w:type="spellStart"/>
        <w:r w:rsidRPr="00DE1E4D">
          <w:rPr>
            <w:rStyle w:val="Hyperlnk"/>
            <w:rFonts w:ascii="Arial" w:hAnsi="Arial" w:cs="Arial"/>
            <w:color w:val="FFC000"/>
            <w:sz w:val="22"/>
            <w:szCs w:val="22"/>
            <w:lang w:val="sv-SE"/>
          </w:rPr>
          <w:t>Handrail</w:t>
        </w:r>
        <w:proofErr w:type="spellEnd"/>
        <w:r w:rsidRPr="00DE1E4D">
          <w:rPr>
            <w:rStyle w:val="Hyperlnk"/>
            <w:rFonts w:ascii="Arial" w:hAnsi="Arial" w:cs="Arial"/>
            <w:color w:val="FFC000"/>
            <w:sz w:val="22"/>
            <w:szCs w:val="22"/>
            <w:lang w:val="sv-SE"/>
          </w:rPr>
          <w:t xml:space="preserve"> </w:t>
        </w:r>
        <w:r w:rsidRPr="00DE1E4D">
          <w:rPr>
            <w:rStyle w:val="Hyperlnk"/>
            <w:rFonts w:ascii="Arial" w:hAnsi="Arial" w:cs="Arial"/>
            <w:color w:val="FFC000"/>
            <w:sz w:val="22"/>
            <w:szCs w:val="22"/>
            <w:lang w:val="sv-SE"/>
          </w:rPr>
          <w:t>Lighting System </w:t>
        </w:r>
        <w:r w:rsidR="004269DE" w:rsidRPr="00DE1E4D">
          <w:rPr>
            <w:rStyle w:val="Hyperlnk"/>
            <w:rFonts w:ascii="Arial" w:hAnsi="Arial" w:cs="Arial"/>
            <w:color w:val="FFC000"/>
            <w:sz w:val="22"/>
            <w:szCs w:val="22"/>
            <w:lang w:val="sv-SE"/>
          </w:rPr>
          <w:t xml:space="preserve">HLS </w:t>
        </w:r>
        <w:r w:rsidRPr="00DE1E4D">
          <w:rPr>
            <w:rStyle w:val="Hyperlnk"/>
            <w:rFonts w:ascii="Arial" w:hAnsi="Arial" w:cs="Arial"/>
            <w:color w:val="FFC000"/>
            <w:sz w:val="22"/>
            <w:szCs w:val="22"/>
            <w:lang w:val="sv-SE"/>
          </w:rPr>
          <w:t>(.</w:t>
        </w:r>
        <w:proofErr w:type="spellStart"/>
        <w:r w:rsidRPr="00DE1E4D">
          <w:rPr>
            <w:rStyle w:val="Hyperlnk"/>
            <w:rFonts w:ascii="Arial" w:hAnsi="Arial" w:cs="Arial"/>
            <w:color w:val="FFC000"/>
            <w:sz w:val="22"/>
            <w:szCs w:val="22"/>
            <w:lang w:val="sv-SE"/>
          </w:rPr>
          <w:t>zip</w:t>
        </w:r>
        <w:proofErr w:type="spellEnd"/>
        <w:r w:rsidRPr="00DE1E4D">
          <w:rPr>
            <w:rStyle w:val="Hyperlnk"/>
            <w:rFonts w:ascii="Arial" w:hAnsi="Arial" w:cs="Arial"/>
            <w:color w:val="FFC000"/>
            <w:sz w:val="22"/>
            <w:szCs w:val="22"/>
            <w:lang w:val="sv-SE"/>
          </w:rPr>
          <w:t>)</w:t>
        </w:r>
      </w:hyperlink>
    </w:p>
    <w:p w:rsidR="00E95995" w:rsidRPr="00264A24" w:rsidRDefault="00E95995" w:rsidP="00B0436A">
      <w:pPr>
        <w:pStyle w:val="Brdtext2"/>
        <w:spacing w:before="0" w:beforeAutospacing="0" w:after="0" w:afterAutospacing="0"/>
        <w:rPr>
          <w:b/>
          <w:bCs/>
          <w:color w:val="262626" w:themeColor="text1" w:themeTint="D9"/>
          <w:sz w:val="18"/>
          <w:szCs w:val="18"/>
          <w:lang w:val="sv-SE"/>
        </w:rPr>
      </w:pPr>
    </w:p>
    <w:p w:rsidR="00264A24" w:rsidRDefault="00264A24" w:rsidP="00B0436A">
      <w:pPr>
        <w:pStyle w:val="Brdtext2"/>
        <w:spacing w:before="0" w:beforeAutospacing="0" w:after="0" w:afterAutospacing="0"/>
        <w:rPr>
          <w:b/>
          <w:bCs/>
          <w:sz w:val="18"/>
          <w:szCs w:val="18"/>
          <w:lang w:val="sv-SE"/>
        </w:rPr>
      </w:pPr>
    </w:p>
    <w:p w:rsidR="00B0436A" w:rsidRPr="0099173B" w:rsidRDefault="00B0436A" w:rsidP="00B0436A">
      <w:pPr>
        <w:pStyle w:val="Brdtext2"/>
        <w:spacing w:before="0" w:beforeAutospacing="0" w:after="0" w:afterAutospacing="0"/>
        <w:rPr>
          <w:sz w:val="18"/>
          <w:szCs w:val="18"/>
          <w:lang w:val="sv-SE"/>
        </w:rPr>
      </w:pPr>
      <w:r w:rsidRPr="0099173B">
        <w:rPr>
          <w:b/>
          <w:bCs/>
          <w:sz w:val="18"/>
          <w:szCs w:val="18"/>
          <w:lang w:val="sv-SE"/>
        </w:rPr>
        <w:t xml:space="preserve">För mer information, kontakta: </w:t>
      </w:r>
      <w:r w:rsidRPr="0099173B">
        <w:rPr>
          <w:b/>
          <w:bCs/>
          <w:sz w:val="18"/>
          <w:szCs w:val="18"/>
          <w:lang w:val="sv-SE"/>
        </w:rPr>
        <w:br/>
      </w:r>
      <w:r w:rsidRPr="0099173B">
        <w:rPr>
          <w:sz w:val="18"/>
          <w:szCs w:val="18"/>
          <w:lang w:val="sv-SE"/>
        </w:rPr>
        <w:t xml:space="preserve">Tore Larsson, </w:t>
      </w:r>
      <w:proofErr w:type="gramStart"/>
      <w:r w:rsidRPr="0099173B">
        <w:rPr>
          <w:sz w:val="18"/>
          <w:szCs w:val="18"/>
          <w:lang w:val="sv-SE"/>
        </w:rPr>
        <w:t>VD,  08</w:t>
      </w:r>
      <w:proofErr w:type="gramEnd"/>
      <w:r w:rsidRPr="0099173B">
        <w:rPr>
          <w:sz w:val="18"/>
          <w:szCs w:val="18"/>
          <w:lang w:val="sv-SE"/>
        </w:rPr>
        <w:t xml:space="preserve">-440 85 41, </w:t>
      </w:r>
      <w:hyperlink r:id="rId12" w:history="1">
        <w:r w:rsidRPr="0099173B">
          <w:rPr>
            <w:rStyle w:val="Hyperlnk"/>
            <w:color w:val="FFC000"/>
            <w:sz w:val="18"/>
            <w:szCs w:val="18"/>
            <w:lang w:val="sv-SE"/>
          </w:rPr>
          <w:t>tore@foxdesign.se</w:t>
        </w:r>
      </w:hyperlink>
      <w:r w:rsidRPr="0099173B">
        <w:rPr>
          <w:color w:val="FFC000"/>
          <w:sz w:val="18"/>
          <w:szCs w:val="18"/>
          <w:lang w:val="sv-SE"/>
        </w:rPr>
        <w:br/>
      </w:r>
      <w:r w:rsidRPr="0099173B">
        <w:rPr>
          <w:sz w:val="18"/>
          <w:szCs w:val="18"/>
          <w:lang w:val="sv-SE"/>
        </w:rPr>
        <w:t>Jesper Nörthen, produktchef, 0</w:t>
      </w:r>
      <w:r w:rsidR="00FC5959">
        <w:rPr>
          <w:sz w:val="18"/>
          <w:szCs w:val="18"/>
          <w:lang w:val="sv-SE"/>
        </w:rPr>
        <w:t>8-440 85 47</w:t>
      </w:r>
      <w:r w:rsidRPr="0099173B">
        <w:rPr>
          <w:color w:val="FFC000"/>
          <w:sz w:val="18"/>
          <w:szCs w:val="18"/>
          <w:lang w:val="sv-SE"/>
        </w:rPr>
        <w:t xml:space="preserve">, </w:t>
      </w:r>
      <w:hyperlink r:id="rId13" w:history="1">
        <w:r w:rsidRPr="0099173B">
          <w:rPr>
            <w:rStyle w:val="Hyperlnk"/>
            <w:color w:val="FFC000"/>
            <w:sz w:val="18"/>
            <w:szCs w:val="18"/>
            <w:lang w:val="sv-SE"/>
          </w:rPr>
          <w:t>jesper@foxdesign.se</w:t>
        </w:r>
      </w:hyperlink>
      <w:r w:rsidRPr="0099173B">
        <w:rPr>
          <w:color w:val="FFC000"/>
          <w:sz w:val="18"/>
          <w:szCs w:val="18"/>
          <w:lang w:val="sv-SE"/>
        </w:rPr>
        <w:t xml:space="preserve"> </w:t>
      </w:r>
      <w:r w:rsidRPr="0099173B">
        <w:rPr>
          <w:b/>
          <w:bCs/>
          <w:color w:val="FFC000"/>
          <w:sz w:val="18"/>
          <w:szCs w:val="18"/>
          <w:lang w:val="sv-SE"/>
        </w:rPr>
        <w:br/>
      </w:r>
    </w:p>
    <w:p w:rsidR="00B0436A" w:rsidRDefault="00B0436A" w:rsidP="00B0436A">
      <w:pPr>
        <w:pStyle w:val="Brdtext2"/>
        <w:spacing w:before="0" w:beforeAutospacing="0" w:after="0" w:afterAutospacing="0"/>
        <w:rPr>
          <w:rStyle w:val="Stark"/>
          <w:sz w:val="18"/>
          <w:szCs w:val="18"/>
          <w:lang w:val="sv-SE"/>
        </w:rPr>
      </w:pPr>
      <w:r w:rsidRPr="0099173B">
        <w:rPr>
          <w:rStyle w:val="Stark"/>
          <w:sz w:val="18"/>
          <w:szCs w:val="18"/>
          <w:lang w:val="sv-SE"/>
        </w:rPr>
        <w:t xml:space="preserve">Kort om Fox Design AB: </w:t>
      </w:r>
      <w:r w:rsidRPr="0099173B">
        <w:rPr>
          <w:sz w:val="18"/>
          <w:szCs w:val="18"/>
          <w:lang w:val="sv-SE"/>
        </w:rPr>
        <w:br/>
        <w:t xml:space="preserve">Fox Design AB är ett helägt svenskt företag som tillverkar och marknadsför belysningsarmaturer för offentlig inomhus- och utomhusmiljö. Armaturerna är dels egenproducerade, dels tillverkade av företag som Fox Design AB representerar i Sverige, </w:t>
      </w:r>
      <w:r w:rsidR="00C754E6">
        <w:rPr>
          <w:sz w:val="18"/>
          <w:szCs w:val="18"/>
          <w:lang w:val="sv-SE"/>
        </w:rPr>
        <w:t>såsom</w:t>
      </w:r>
      <w:r w:rsidRPr="0099173B">
        <w:rPr>
          <w:sz w:val="18"/>
          <w:szCs w:val="18"/>
          <w:lang w:val="sv-SE"/>
        </w:rPr>
        <w:t xml:space="preserve"> Focus </w:t>
      </w:r>
      <w:proofErr w:type="gramStart"/>
      <w:r w:rsidRPr="0099173B">
        <w:rPr>
          <w:sz w:val="18"/>
          <w:szCs w:val="18"/>
          <w:lang w:val="sv-SE"/>
        </w:rPr>
        <w:t>Lighting ,</w:t>
      </w:r>
      <w:proofErr w:type="gramEnd"/>
      <w:r w:rsidRPr="0099173B">
        <w:rPr>
          <w:sz w:val="18"/>
          <w:szCs w:val="18"/>
          <w:lang w:val="sv-SE"/>
        </w:rPr>
        <w:t xml:space="preserve"> Wila </w:t>
      </w:r>
      <w:proofErr w:type="spellStart"/>
      <w:r w:rsidRPr="0099173B">
        <w:rPr>
          <w:sz w:val="18"/>
          <w:szCs w:val="18"/>
          <w:lang w:val="sv-SE"/>
        </w:rPr>
        <w:t>Lichttechnik</w:t>
      </w:r>
      <w:proofErr w:type="spellEnd"/>
      <w:r w:rsidR="00C754E6">
        <w:rPr>
          <w:sz w:val="18"/>
          <w:szCs w:val="18"/>
          <w:lang w:val="sv-SE"/>
        </w:rPr>
        <w:t xml:space="preserve">, </w:t>
      </w:r>
      <w:r w:rsidRPr="0099173B">
        <w:rPr>
          <w:sz w:val="18"/>
          <w:szCs w:val="18"/>
          <w:lang w:val="sv-SE"/>
        </w:rPr>
        <w:t xml:space="preserve"> Bruck, </w:t>
      </w:r>
      <w:proofErr w:type="spellStart"/>
      <w:r w:rsidRPr="0099173B">
        <w:rPr>
          <w:sz w:val="18"/>
          <w:szCs w:val="18"/>
          <w:lang w:val="sv-SE"/>
        </w:rPr>
        <w:t>Swarovski</w:t>
      </w:r>
      <w:proofErr w:type="spellEnd"/>
      <w:r w:rsidRPr="0099173B">
        <w:rPr>
          <w:sz w:val="18"/>
          <w:szCs w:val="18"/>
          <w:lang w:val="sv-SE"/>
        </w:rPr>
        <w:t xml:space="preserve"> Crystal Fiber </w:t>
      </w:r>
      <w:proofErr w:type="spellStart"/>
      <w:r w:rsidRPr="0099173B">
        <w:rPr>
          <w:sz w:val="18"/>
          <w:szCs w:val="18"/>
          <w:lang w:val="sv-SE"/>
        </w:rPr>
        <w:t>Optics</w:t>
      </w:r>
      <w:proofErr w:type="spellEnd"/>
      <w:r w:rsidRPr="0099173B">
        <w:rPr>
          <w:sz w:val="18"/>
          <w:szCs w:val="18"/>
          <w:lang w:val="sv-SE"/>
        </w:rPr>
        <w:t xml:space="preserve"> samt </w:t>
      </w:r>
      <w:proofErr w:type="spellStart"/>
      <w:r w:rsidRPr="0099173B">
        <w:rPr>
          <w:sz w:val="18"/>
          <w:szCs w:val="18"/>
          <w:lang w:val="sv-SE"/>
        </w:rPr>
        <w:t>LineaLight</w:t>
      </w:r>
      <w:proofErr w:type="spellEnd"/>
      <w:r w:rsidRPr="0099173B">
        <w:rPr>
          <w:sz w:val="18"/>
          <w:szCs w:val="18"/>
          <w:lang w:val="sv-SE"/>
        </w:rPr>
        <w:t xml:space="preserve"> Group. Dessutom representerar vi Planet Lighting i </w:t>
      </w:r>
      <w:r w:rsidR="00C754E6">
        <w:rPr>
          <w:sz w:val="18"/>
          <w:szCs w:val="18"/>
          <w:lang w:val="sv-SE"/>
        </w:rPr>
        <w:t>alla de nordiska länderna</w:t>
      </w:r>
      <w:r w:rsidRPr="0099173B">
        <w:rPr>
          <w:sz w:val="18"/>
          <w:szCs w:val="18"/>
          <w:lang w:val="sv-SE"/>
        </w:rPr>
        <w:t xml:space="preserve">. </w:t>
      </w:r>
      <w:r w:rsidR="00C754E6">
        <w:rPr>
          <w:sz w:val="18"/>
          <w:szCs w:val="18"/>
          <w:lang w:val="sv-SE"/>
        </w:rPr>
        <w:t xml:space="preserve"> </w:t>
      </w:r>
      <w:r w:rsidRPr="0099173B">
        <w:rPr>
          <w:sz w:val="18"/>
          <w:szCs w:val="18"/>
          <w:lang w:val="sv-SE"/>
        </w:rPr>
        <w:t>Fox Design AB eftersträvar genomgående högsta kvalitet i design, materialval och funktion.</w:t>
      </w:r>
      <w:r w:rsidRPr="0099173B">
        <w:rPr>
          <w:rStyle w:val="Stark"/>
          <w:sz w:val="18"/>
          <w:szCs w:val="18"/>
          <w:lang w:val="sv-SE"/>
        </w:rPr>
        <w:t xml:space="preserve"> </w:t>
      </w:r>
      <w:r w:rsidR="00C754E6">
        <w:rPr>
          <w:rStyle w:val="Stark"/>
          <w:sz w:val="18"/>
          <w:szCs w:val="18"/>
          <w:lang w:val="sv-SE"/>
        </w:rPr>
        <w:br/>
      </w:r>
    </w:p>
    <w:p w:rsidR="003E2D40" w:rsidRPr="0099173B" w:rsidRDefault="003E2D40" w:rsidP="003E2D40">
      <w:pPr>
        <w:pStyle w:val="Brdtext2"/>
        <w:spacing w:before="0" w:beforeAutospacing="0" w:after="0" w:afterAutospacing="0"/>
        <w:rPr>
          <w:rStyle w:val="Stark"/>
          <w:sz w:val="18"/>
          <w:szCs w:val="18"/>
          <w:lang w:val="sv-SE"/>
        </w:rPr>
      </w:pPr>
      <w:r>
        <w:rPr>
          <w:rFonts w:asciiTheme="majorBidi" w:hAnsiTheme="majorBidi" w:cstheme="majorBidi"/>
          <w:b/>
          <w:bCs/>
          <w:sz w:val="18"/>
          <w:szCs w:val="18"/>
          <w:lang w:val="sv-SE"/>
        </w:rPr>
        <w:t xml:space="preserve">Fox Design </w:t>
      </w:r>
      <w:proofErr w:type="gramStart"/>
      <w:r>
        <w:rPr>
          <w:rFonts w:asciiTheme="majorBidi" w:hAnsiTheme="majorBidi" w:cstheme="majorBidi"/>
          <w:b/>
          <w:bCs/>
          <w:sz w:val="18"/>
          <w:szCs w:val="18"/>
          <w:lang w:val="sv-SE"/>
        </w:rPr>
        <w:t>AB :</w:t>
      </w:r>
      <w:proofErr w:type="gramEnd"/>
      <w:r>
        <w:rPr>
          <w:rFonts w:asciiTheme="majorBidi" w:hAnsiTheme="majorBidi" w:cstheme="majorBidi"/>
          <w:sz w:val="18"/>
          <w:szCs w:val="18"/>
          <w:lang w:val="sv-SE"/>
        </w:rPr>
        <w:t> Tellusgången 8  | 126 37 Hägersten  |  Tel:  08 - 440 85 40  |  Fax: 08 - 24 22 33  |  </w:t>
      </w:r>
      <w:proofErr w:type="spellStart"/>
      <w:r>
        <w:rPr>
          <w:rFonts w:asciiTheme="majorBidi" w:hAnsiTheme="majorBidi" w:cstheme="majorBidi"/>
          <w:sz w:val="18"/>
          <w:szCs w:val="18"/>
          <w:lang w:val="sv-SE"/>
        </w:rPr>
        <w:t>E-mail</w:t>
      </w:r>
      <w:proofErr w:type="spellEnd"/>
      <w:r>
        <w:rPr>
          <w:rFonts w:asciiTheme="majorBidi" w:hAnsiTheme="majorBidi" w:cstheme="majorBidi"/>
          <w:sz w:val="18"/>
          <w:szCs w:val="18"/>
          <w:lang w:val="sv-SE"/>
        </w:rPr>
        <w:t xml:space="preserve">: </w:t>
      </w:r>
      <w:hyperlink r:id="rId14" w:history="1">
        <w:r>
          <w:rPr>
            <w:rStyle w:val="Hyperlnk"/>
            <w:rFonts w:asciiTheme="majorBidi" w:hAnsiTheme="majorBidi" w:cstheme="majorBidi"/>
            <w:color w:val="FFC000"/>
            <w:sz w:val="18"/>
            <w:szCs w:val="18"/>
            <w:lang w:val="sv-SE"/>
          </w:rPr>
          <w:t>info@foxdesign.se</w:t>
        </w:r>
      </w:hyperlink>
    </w:p>
    <w:sectPr w:rsidR="003E2D40" w:rsidRPr="0099173B" w:rsidSect="003D064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97D" w:rsidRDefault="00E9297D" w:rsidP="007B1F5B">
      <w:pPr>
        <w:spacing w:after="0"/>
      </w:pPr>
      <w:r>
        <w:separator/>
      </w:r>
    </w:p>
  </w:endnote>
  <w:endnote w:type="continuationSeparator" w:id="0">
    <w:p w:rsidR="00E9297D" w:rsidRDefault="00E9297D" w:rsidP="007B1F5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97D" w:rsidRDefault="00E9297D" w:rsidP="007B1F5B">
      <w:pPr>
        <w:spacing w:after="0"/>
      </w:pPr>
      <w:r>
        <w:separator/>
      </w:r>
    </w:p>
  </w:footnote>
  <w:footnote w:type="continuationSeparator" w:id="0">
    <w:p w:rsidR="00E9297D" w:rsidRDefault="00E9297D" w:rsidP="007B1F5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3636C"/>
    <w:multiLevelType w:val="hybridMultilevel"/>
    <w:tmpl w:val="F3A83E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8687CCC"/>
    <w:multiLevelType w:val="hybridMultilevel"/>
    <w:tmpl w:val="F38858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283"/>
  <w:drawingGridHorizontalSpacing w:val="110"/>
  <w:displayHorizontalDrawingGridEvery w:val="2"/>
  <w:characterSpacingControl w:val="doNotCompress"/>
  <w:savePreviewPicture/>
  <w:hdrShapeDefaults>
    <o:shapedefaults v:ext="edit" spidmax="96257"/>
  </w:hdrShapeDefaults>
  <w:footnotePr>
    <w:footnote w:id="-1"/>
    <w:footnote w:id="0"/>
  </w:footnotePr>
  <w:endnotePr>
    <w:endnote w:id="-1"/>
    <w:endnote w:id="0"/>
  </w:endnotePr>
  <w:compat>
    <w:useFELayout/>
  </w:compat>
  <w:rsids>
    <w:rsidRoot w:val="008329F1"/>
    <w:rsid w:val="0000172E"/>
    <w:rsid w:val="00034AFE"/>
    <w:rsid w:val="00043869"/>
    <w:rsid w:val="00044A71"/>
    <w:rsid w:val="000471C9"/>
    <w:rsid w:val="00052B74"/>
    <w:rsid w:val="00053EFF"/>
    <w:rsid w:val="000547B6"/>
    <w:rsid w:val="0006133F"/>
    <w:rsid w:val="00077BDA"/>
    <w:rsid w:val="00092F16"/>
    <w:rsid w:val="000B1ABA"/>
    <w:rsid w:val="000B7ED1"/>
    <w:rsid w:val="000C3856"/>
    <w:rsid w:val="000C3C6E"/>
    <w:rsid w:val="000C6AA4"/>
    <w:rsid w:val="000E163E"/>
    <w:rsid w:val="000E7977"/>
    <w:rsid w:val="00106A36"/>
    <w:rsid w:val="001111FF"/>
    <w:rsid w:val="00136624"/>
    <w:rsid w:val="00136DFD"/>
    <w:rsid w:val="0014124B"/>
    <w:rsid w:val="0015429C"/>
    <w:rsid w:val="001831AC"/>
    <w:rsid w:val="001A6B15"/>
    <w:rsid w:val="00204872"/>
    <w:rsid w:val="002229B1"/>
    <w:rsid w:val="00244F9A"/>
    <w:rsid w:val="00264A24"/>
    <w:rsid w:val="0027087A"/>
    <w:rsid w:val="00277C98"/>
    <w:rsid w:val="002818A4"/>
    <w:rsid w:val="00297AC3"/>
    <w:rsid w:val="002B0450"/>
    <w:rsid w:val="002C7E60"/>
    <w:rsid w:val="002F6C26"/>
    <w:rsid w:val="00305278"/>
    <w:rsid w:val="00321049"/>
    <w:rsid w:val="00335475"/>
    <w:rsid w:val="00344C38"/>
    <w:rsid w:val="00356A5A"/>
    <w:rsid w:val="00357DCB"/>
    <w:rsid w:val="00363DDE"/>
    <w:rsid w:val="003A4727"/>
    <w:rsid w:val="003C1278"/>
    <w:rsid w:val="003D0647"/>
    <w:rsid w:val="003E2D40"/>
    <w:rsid w:val="0040567F"/>
    <w:rsid w:val="00410597"/>
    <w:rsid w:val="004121C1"/>
    <w:rsid w:val="00424146"/>
    <w:rsid w:val="004269DE"/>
    <w:rsid w:val="00443363"/>
    <w:rsid w:val="00460D98"/>
    <w:rsid w:val="004A0F43"/>
    <w:rsid w:val="004C30B4"/>
    <w:rsid w:val="004E76F8"/>
    <w:rsid w:val="004F0AB4"/>
    <w:rsid w:val="0050594E"/>
    <w:rsid w:val="00511DBE"/>
    <w:rsid w:val="00521677"/>
    <w:rsid w:val="00534E90"/>
    <w:rsid w:val="00560234"/>
    <w:rsid w:val="005610FA"/>
    <w:rsid w:val="00562193"/>
    <w:rsid w:val="00573D3E"/>
    <w:rsid w:val="005A5B13"/>
    <w:rsid w:val="005D753E"/>
    <w:rsid w:val="005F6D62"/>
    <w:rsid w:val="00614C12"/>
    <w:rsid w:val="00614F1B"/>
    <w:rsid w:val="00617232"/>
    <w:rsid w:val="0061762D"/>
    <w:rsid w:val="006403A9"/>
    <w:rsid w:val="006501A8"/>
    <w:rsid w:val="00683253"/>
    <w:rsid w:val="00683611"/>
    <w:rsid w:val="006B52EE"/>
    <w:rsid w:val="006D42BB"/>
    <w:rsid w:val="006E0B54"/>
    <w:rsid w:val="00701584"/>
    <w:rsid w:val="00751CF3"/>
    <w:rsid w:val="00780E09"/>
    <w:rsid w:val="00781283"/>
    <w:rsid w:val="00792164"/>
    <w:rsid w:val="007B1F5B"/>
    <w:rsid w:val="007C6813"/>
    <w:rsid w:val="007D147F"/>
    <w:rsid w:val="007E0CA5"/>
    <w:rsid w:val="0081788D"/>
    <w:rsid w:val="008249E8"/>
    <w:rsid w:val="00824DD4"/>
    <w:rsid w:val="00825FE9"/>
    <w:rsid w:val="008267AE"/>
    <w:rsid w:val="008329F1"/>
    <w:rsid w:val="00842F58"/>
    <w:rsid w:val="00843342"/>
    <w:rsid w:val="008B691C"/>
    <w:rsid w:val="008C7EAD"/>
    <w:rsid w:val="008D64BE"/>
    <w:rsid w:val="008F4C08"/>
    <w:rsid w:val="008F5F81"/>
    <w:rsid w:val="0091761D"/>
    <w:rsid w:val="0093551A"/>
    <w:rsid w:val="00935A12"/>
    <w:rsid w:val="009466EF"/>
    <w:rsid w:val="00947006"/>
    <w:rsid w:val="00947D2B"/>
    <w:rsid w:val="00955D79"/>
    <w:rsid w:val="00957663"/>
    <w:rsid w:val="00961DF8"/>
    <w:rsid w:val="009A6D72"/>
    <w:rsid w:val="009A7D34"/>
    <w:rsid w:val="009C3671"/>
    <w:rsid w:val="009E64E3"/>
    <w:rsid w:val="009F5235"/>
    <w:rsid w:val="00A00E7E"/>
    <w:rsid w:val="00A13AC3"/>
    <w:rsid w:val="00A141DC"/>
    <w:rsid w:val="00A26664"/>
    <w:rsid w:val="00A3371E"/>
    <w:rsid w:val="00A33F34"/>
    <w:rsid w:val="00B0436A"/>
    <w:rsid w:val="00B04CCF"/>
    <w:rsid w:val="00B04FD1"/>
    <w:rsid w:val="00B135DD"/>
    <w:rsid w:val="00B1695F"/>
    <w:rsid w:val="00B278DE"/>
    <w:rsid w:val="00B62974"/>
    <w:rsid w:val="00B66937"/>
    <w:rsid w:val="00B67FF8"/>
    <w:rsid w:val="00B70B27"/>
    <w:rsid w:val="00B86BA1"/>
    <w:rsid w:val="00BB3BBB"/>
    <w:rsid w:val="00BC7FD8"/>
    <w:rsid w:val="00BD51B6"/>
    <w:rsid w:val="00BF4167"/>
    <w:rsid w:val="00C15C74"/>
    <w:rsid w:val="00C17676"/>
    <w:rsid w:val="00C332ED"/>
    <w:rsid w:val="00C467F4"/>
    <w:rsid w:val="00C50413"/>
    <w:rsid w:val="00C63F4A"/>
    <w:rsid w:val="00C754E6"/>
    <w:rsid w:val="00CA0CD4"/>
    <w:rsid w:val="00CA2418"/>
    <w:rsid w:val="00CA3719"/>
    <w:rsid w:val="00CD030F"/>
    <w:rsid w:val="00D11055"/>
    <w:rsid w:val="00D20C9B"/>
    <w:rsid w:val="00DE1E4D"/>
    <w:rsid w:val="00DF49C8"/>
    <w:rsid w:val="00E03B9F"/>
    <w:rsid w:val="00E134AC"/>
    <w:rsid w:val="00E179E8"/>
    <w:rsid w:val="00E507A9"/>
    <w:rsid w:val="00E62417"/>
    <w:rsid w:val="00E62E4B"/>
    <w:rsid w:val="00E66AC8"/>
    <w:rsid w:val="00E75272"/>
    <w:rsid w:val="00E8035F"/>
    <w:rsid w:val="00E84FEB"/>
    <w:rsid w:val="00E852CF"/>
    <w:rsid w:val="00E9297D"/>
    <w:rsid w:val="00E95995"/>
    <w:rsid w:val="00EC5BB8"/>
    <w:rsid w:val="00ED6BF5"/>
    <w:rsid w:val="00EF7ED0"/>
    <w:rsid w:val="00F15339"/>
    <w:rsid w:val="00F24156"/>
    <w:rsid w:val="00F94A8D"/>
    <w:rsid w:val="00FB1729"/>
    <w:rsid w:val="00FB5078"/>
    <w:rsid w:val="00FC5959"/>
  </w:rsids>
  <m:mathPr>
    <m:mathFont m:val="Cambria Math"/>
    <m:brkBin m:val="before"/>
    <m:brkBinSub m:val="--"/>
    <m:smallFrac m:val="off"/>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Arial"/>
        <w:lang w:val="it-IT" w:eastAsia="zh-TW"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D34"/>
    <w:pPr>
      <w:spacing w:after="120"/>
      <w:jc w:val="both"/>
    </w:pPr>
    <w:rPr>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E0CA5"/>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E0CA5"/>
    <w:rPr>
      <w:rFonts w:ascii="Tahoma" w:hAnsi="Tahoma" w:cs="Tahoma"/>
      <w:sz w:val="16"/>
      <w:szCs w:val="16"/>
    </w:rPr>
  </w:style>
  <w:style w:type="character" w:styleId="Hyperlnk">
    <w:name w:val="Hyperlink"/>
    <w:basedOn w:val="Standardstycketeckensnitt"/>
    <w:uiPriority w:val="99"/>
    <w:unhideWhenUsed/>
    <w:rsid w:val="00824DD4"/>
    <w:rPr>
      <w:color w:val="0000FF"/>
      <w:u w:val="single"/>
    </w:rPr>
  </w:style>
  <w:style w:type="paragraph" w:styleId="Ingetavstnd">
    <w:name w:val="No Spacing"/>
    <w:link w:val="IngetavstndChar"/>
    <w:uiPriority w:val="1"/>
    <w:qFormat/>
    <w:rsid w:val="00D20C9B"/>
    <w:rPr>
      <w:sz w:val="22"/>
      <w:szCs w:val="22"/>
      <w:lang w:eastAsia="en-US" w:bidi="ar-SA"/>
    </w:rPr>
  </w:style>
  <w:style w:type="character" w:customStyle="1" w:styleId="IngetavstndChar">
    <w:name w:val="Inget avstånd Char"/>
    <w:basedOn w:val="Standardstycketeckensnitt"/>
    <w:link w:val="Ingetavstnd"/>
    <w:uiPriority w:val="1"/>
    <w:rsid w:val="00D20C9B"/>
    <w:rPr>
      <w:sz w:val="22"/>
      <w:szCs w:val="22"/>
      <w:lang w:val="it-IT" w:eastAsia="en-US" w:bidi="ar-SA"/>
    </w:rPr>
  </w:style>
  <w:style w:type="paragraph" w:styleId="Sidhuvud">
    <w:name w:val="header"/>
    <w:basedOn w:val="Normal"/>
    <w:link w:val="SidhuvudChar"/>
    <w:uiPriority w:val="99"/>
    <w:semiHidden/>
    <w:unhideWhenUsed/>
    <w:rsid w:val="007B1F5B"/>
    <w:pPr>
      <w:tabs>
        <w:tab w:val="center" w:pos="4819"/>
        <w:tab w:val="right" w:pos="9638"/>
      </w:tabs>
      <w:spacing w:after="0"/>
    </w:pPr>
  </w:style>
  <w:style w:type="character" w:customStyle="1" w:styleId="SidhuvudChar">
    <w:name w:val="Sidhuvud Char"/>
    <w:basedOn w:val="Standardstycketeckensnitt"/>
    <w:link w:val="Sidhuvud"/>
    <w:uiPriority w:val="99"/>
    <w:semiHidden/>
    <w:rsid w:val="007B1F5B"/>
  </w:style>
  <w:style w:type="paragraph" w:styleId="Sidfot">
    <w:name w:val="footer"/>
    <w:basedOn w:val="Normal"/>
    <w:link w:val="SidfotChar"/>
    <w:uiPriority w:val="99"/>
    <w:semiHidden/>
    <w:unhideWhenUsed/>
    <w:rsid w:val="007B1F5B"/>
    <w:pPr>
      <w:tabs>
        <w:tab w:val="center" w:pos="4819"/>
        <w:tab w:val="right" w:pos="9638"/>
      </w:tabs>
      <w:spacing w:after="0"/>
    </w:pPr>
  </w:style>
  <w:style w:type="character" w:customStyle="1" w:styleId="SidfotChar">
    <w:name w:val="Sidfot Char"/>
    <w:basedOn w:val="Standardstycketeckensnitt"/>
    <w:link w:val="Sidfot"/>
    <w:uiPriority w:val="99"/>
    <w:semiHidden/>
    <w:rsid w:val="007B1F5B"/>
  </w:style>
  <w:style w:type="paragraph" w:styleId="Brdtext2">
    <w:name w:val="Body Text 2"/>
    <w:basedOn w:val="Normal"/>
    <w:link w:val="Brdtext2Char"/>
    <w:uiPriority w:val="99"/>
    <w:unhideWhenUsed/>
    <w:rsid w:val="007B1F5B"/>
    <w:pPr>
      <w:spacing w:before="100" w:beforeAutospacing="1" w:after="100" w:afterAutospacing="1"/>
      <w:jc w:val="left"/>
    </w:pPr>
    <w:rPr>
      <w:rFonts w:ascii="Times New Roman" w:eastAsia="Times New Roman" w:hAnsi="Times New Roman" w:cs="Times New Roman"/>
      <w:sz w:val="24"/>
      <w:szCs w:val="24"/>
    </w:rPr>
  </w:style>
  <w:style w:type="character" w:customStyle="1" w:styleId="Brdtext2Char">
    <w:name w:val="Brödtext 2 Char"/>
    <w:basedOn w:val="Standardstycketeckensnitt"/>
    <w:link w:val="Brdtext2"/>
    <w:uiPriority w:val="99"/>
    <w:rsid w:val="007B1F5B"/>
    <w:rPr>
      <w:rFonts w:ascii="Times New Roman" w:eastAsia="Times New Roman" w:hAnsi="Times New Roman" w:cs="Times New Roman"/>
      <w:sz w:val="24"/>
      <w:szCs w:val="24"/>
    </w:rPr>
  </w:style>
  <w:style w:type="character" w:styleId="Stark">
    <w:name w:val="Strong"/>
    <w:basedOn w:val="Standardstycketeckensnitt"/>
    <w:uiPriority w:val="22"/>
    <w:qFormat/>
    <w:rsid w:val="007B1F5B"/>
    <w:rPr>
      <w:b/>
      <w:bCs/>
    </w:rPr>
  </w:style>
  <w:style w:type="paragraph" w:styleId="Normalwebb">
    <w:name w:val="Normal (Web)"/>
    <w:basedOn w:val="Normal"/>
    <w:uiPriority w:val="99"/>
    <w:unhideWhenUsed/>
    <w:rsid w:val="007B1F5B"/>
    <w:pPr>
      <w:spacing w:before="100" w:beforeAutospacing="1" w:after="100" w:afterAutospacing="1"/>
      <w:jc w:val="left"/>
    </w:pPr>
    <w:rPr>
      <w:rFonts w:ascii="Times New Roman" w:eastAsia="Times New Roman" w:hAnsi="Times New Roman" w:cs="Times New Roman"/>
      <w:sz w:val="24"/>
      <w:szCs w:val="24"/>
    </w:rPr>
  </w:style>
  <w:style w:type="paragraph" w:styleId="Liststycke">
    <w:name w:val="List Paragraph"/>
    <w:basedOn w:val="Normal"/>
    <w:uiPriority w:val="34"/>
    <w:qFormat/>
    <w:rsid w:val="00B135DD"/>
    <w:pPr>
      <w:ind w:left="720"/>
      <w:contextualSpacing/>
    </w:pPr>
  </w:style>
  <w:style w:type="paragraph" w:styleId="Datum">
    <w:name w:val="Date"/>
    <w:basedOn w:val="Normal"/>
    <w:next w:val="Normal"/>
    <w:link w:val="DatumChar"/>
    <w:uiPriority w:val="99"/>
    <w:semiHidden/>
    <w:unhideWhenUsed/>
    <w:rsid w:val="008C7EAD"/>
  </w:style>
  <w:style w:type="character" w:customStyle="1" w:styleId="DatumChar">
    <w:name w:val="Datum Char"/>
    <w:basedOn w:val="Standardstycketeckensnitt"/>
    <w:link w:val="Datum"/>
    <w:uiPriority w:val="99"/>
    <w:semiHidden/>
    <w:rsid w:val="008C7EAD"/>
  </w:style>
  <w:style w:type="character" w:styleId="AnvndHyperlnk">
    <w:name w:val="FollowedHyperlink"/>
    <w:basedOn w:val="Standardstycketeckensnitt"/>
    <w:uiPriority w:val="99"/>
    <w:semiHidden/>
    <w:unhideWhenUsed/>
    <w:rsid w:val="009A7D34"/>
    <w:rPr>
      <w:color w:val="800080"/>
      <w:u w:val="single"/>
    </w:rPr>
  </w:style>
</w:styles>
</file>

<file path=word/webSettings.xml><?xml version="1.0" encoding="utf-8"?>
<w:webSettings xmlns:r="http://schemas.openxmlformats.org/officeDocument/2006/relationships" xmlns:w="http://schemas.openxmlformats.org/wordprocessingml/2006/main">
  <w:divs>
    <w:div w:id="532496910">
      <w:bodyDiv w:val="1"/>
      <w:marLeft w:val="0"/>
      <w:marRight w:val="0"/>
      <w:marTop w:val="0"/>
      <w:marBottom w:val="0"/>
      <w:divBdr>
        <w:top w:val="none" w:sz="0" w:space="0" w:color="auto"/>
        <w:left w:val="none" w:sz="0" w:space="0" w:color="auto"/>
        <w:bottom w:val="none" w:sz="0" w:space="0" w:color="auto"/>
        <w:right w:val="none" w:sz="0" w:space="0" w:color="auto"/>
      </w:divBdr>
      <w:divsChild>
        <w:div w:id="1983997286">
          <w:marLeft w:val="0"/>
          <w:marRight w:val="0"/>
          <w:marTop w:val="0"/>
          <w:marBottom w:val="0"/>
          <w:divBdr>
            <w:top w:val="none" w:sz="0" w:space="0" w:color="auto"/>
            <w:left w:val="none" w:sz="0" w:space="0" w:color="auto"/>
            <w:bottom w:val="none" w:sz="0" w:space="0" w:color="auto"/>
            <w:right w:val="none" w:sz="0" w:space="0" w:color="auto"/>
          </w:divBdr>
          <w:divsChild>
            <w:div w:id="15932378">
              <w:marLeft w:val="0"/>
              <w:marRight w:val="0"/>
              <w:marTop w:val="0"/>
              <w:marBottom w:val="0"/>
              <w:divBdr>
                <w:top w:val="none" w:sz="0" w:space="0" w:color="auto"/>
                <w:left w:val="none" w:sz="0" w:space="0" w:color="auto"/>
                <w:bottom w:val="none" w:sz="0" w:space="0" w:color="auto"/>
                <w:right w:val="none" w:sz="0" w:space="0" w:color="auto"/>
              </w:divBdr>
            </w:div>
            <w:div w:id="124666511">
              <w:marLeft w:val="0"/>
              <w:marRight w:val="0"/>
              <w:marTop w:val="0"/>
              <w:marBottom w:val="0"/>
              <w:divBdr>
                <w:top w:val="none" w:sz="0" w:space="0" w:color="auto"/>
                <w:left w:val="none" w:sz="0" w:space="0" w:color="auto"/>
                <w:bottom w:val="none" w:sz="0" w:space="0" w:color="auto"/>
                <w:right w:val="none" w:sz="0" w:space="0" w:color="auto"/>
              </w:divBdr>
            </w:div>
            <w:div w:id="160782501">
              <w:marLeft w:val="0"/>
              <w:marRight w:val="0"/>
              <w:marTop w:val="0"/>
              <w:marBottom w:val="0"/>
              <w:divBdr>
                <w:top w:val="none" w:sz="0" w:space="0" w:color="auto"/>
                <w:left w:val="none" w:sz="0" w:space="0" w:color="auto"/>
                <w:bottom w:val="none" w:sz="0" w:space="0" w:color="auto"/>
                <w:right w:val="none" w:sz="0" w:space="0" w:color="auto"/>
              </w:divBdr>
            </w:div>
            <w:div w:id="193660161">
              <w:marLeft w:val="0"/>
              <w:marRight w:val="0"/>
              <w:marTop w:val="0"/>
              <w:marBottom w:val="0"/>
              <w:divBdr>
                <w:top w:val="none" w:sz="0" w:space="0" w:color="auto"/>
                <w:left w:val="none" w:sz="0" w:space="0" w:color="auto"/>
                <w:bottom w:val="none" w:sz="0" w:space="0" w:color="auto"/>
                <w:right w:val="none" w:sz="0" w:space="0" w:color="auto"/>
              </w:divBdr>
            </w:div>
            <w:div w:id="1278484821">
              <w:marLeft w:val="0"/>
              <w:marRight w:val="0"/>
              <w:marTop w:val="0"/>
              <w:marBottom w:val="0"/>
              <w:divBdr>
                <w:top w:val="none" w:sz="0" w:space="0" w:color="auto"/>
                <w:left w:val="none" w:sz="0" w:space="0" w:color="auto"/>
                <w:bottom w:val="none" w:sz="0" w:space="0" w:color="auto"/>
                <w:right w:val="none" w:sz="0" w:space="0" w:color="auto"/>
              </w:divBdr>
            </w:div>
            <w:div w:id="1298223542">
              <w:marLeft w:val="0"/>
              <w:marRight w:val="0"/>
              <w:marTop w:val="0"/>
              <w:marBottom w:val="0"/>
              <w:divBdr>
                <w:top w:val="none" w:sz="0" w:space="0" w:color="auto"/>
                <w:left w:val="none" w:sz="0" w:space="0" w:color="auto"/>
                <w:bottom w:val="none" w:sz="0" w:space="0" w:color="auto"/>
                <w:right w:val="none" w:sz="0" w:space="0" w:color="auto"/>
              </w:divBdr>
            </w:div>
            <w:div w:id="1435901620">
              <w:marLeft w:val="0"/>
              <w:marRight w:val="0"/>
              <w:marTop w:val="0"/>
              <w:marBottom w:val="0"/>
              <w:divBdr>
                <w:top w:val="none" w:sz="0" w:space="0" w:color="auto"/>
                <w:left w:val="none" w:sz="0" w:space="0" w:color="auto"/>
                <w:bottom w:val="none" w:sz="0" w:space="0" w:color="auto"/>
                <w:right w:val="none" w:sz="0" w:space="0" w:color="auto"/>
              </w:divBdr>
            </w:div>
            <w:div w:id="15165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5494">
      <w:bodyDiv w:val="1"/>
      <w:marLeft w:val="0"/>
      <w:marRight w:val="0"/>
      <w:marTop w:val="0"/>
      <w:marBottom w:val="0"/>
      <w:divBdr>
        <w:top w:val="none" w:sz="0" w:space="0" w:color="auto"/>
        <w:left w:val="none" w:sz="0" w:space="0" w:color="auto"/>
        <w:bottom w:val="none" w:sz="0" w:space="0" w:color="auto"/>
        <w:right w:val="none" w:sz="0" w:space="0" w:color="auto"/>
      </w:divBdr>
    </w:div>
    <w:div w:id="2060938390">
      <w:bodyDiv w:val="1"/>
      <w:marLeft w:val="0"/>
      <w:marRight w:val="0"/>
      <w:marTop w:val="0"/>
      <w:marBottom w:val="0"/>
      <w:divBdr>
        <w:top w:val="none" w:sz="0" w:space="0" w:color="auto"/>
        <w:left w:val="none" w:sz="0" w:space="0" w:color="auto"/>
        <w:bottom w:val="none" w:sz="0" w:space="0" w:color="auto"/>
        <w:right w:val="none" w:sz="0" w:space="0" w:color="auto"/>
      </w:divBdr>
      <w:divsChild>
        <w:div w:id="66192160">
          <w:marLeft w:val="0"/>
          <w:marRight w:val="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esper@foxdesign.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re@foxdesign.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xdesign.se/afox/Pressreleaser/Planet_Lighting_HLS/HLS_handrail_system.zi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foxdesign.s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1F3D5-8BF9-403A-8B7A-6F2AD5C5C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441</Words>
  <Characters>2342</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2778</CharactersWithSpaces>
  <SharedDoc>false</SharedDoc>
  <HLinks>
    <vt:vector size="78" baseType="variant">
      <vt:variant>
        <vt:i4>7929924</vt:i4>
      </vt:variant>
      <vt:variant>
        <vt:i4>36</vt:i4>
      </vt:variant>
      <vt:variant>
        <vt:i4>0</vt:i4>
      </vt:variant>
      <vt:variant>
        <vt:i4>5</vt:i4>
      </vt:variant>
      <vt:variant>
        <vt:lpwstr>mailto:info@foxdesign.se</vt:lpwstr>
      </vt:variant>
      <vt:variant>
        <vt:lpwstr/>
      </vt:variant>
      <vt:variant>
        <vt:i4>655394</vt:i4>
      </vt:variant>
      <vt:variant>
        <vt:i4>33</vt:i4>
      </vt:variant>
      <vt:variant>
        <vt:i4>0</vt:i4>
      </vt:variant>
      <vt:variant>
        <vt:i4>5</vt:i4>
      </vt:variant>
      <vt:variant>
        <vt:lpwstr>mailto:jesper@foxdesign.se</vt:lpwstr>
      </vt:variant>
      <vt:variant>
        <vt:lpwstr/>
      </vt:variant>
      <vt:variant>
        <vt:i4>7340111</vt:i4>
      </vt:variant>
      <vt:variant>
        <vt:i4>30</vt:i4>
      </vt:variant>
      <vt:variant>
        <vt:i4>0</vt:i4>
      </vt:variant>
      <vt:variant>
        <vt:i4>5</vt:i4>
      </vt:variant>
      <vt:variant>
        <vt:lpwstr>mailto:tore@foxdesign.se</vt:lpwstr>
      </vt:variant>
      <vt:variant>
        <vt:lpwstr/>
      </vt:variant>
      <vt:variant>
        <vt:i4>2621492</vt:i4>
      </vt:variant>
      <vt:variant>
        <vt:i4>26</vt:i4>
      </vt:variant>
      <vt:variant>
        <vt:i4>0</vt:i4>
      </vt:variant>
      <vt:variant>
        <vt:i4>5</vt:i4>
      </vt:variant>
      <vt:variant>
        <vt:lpwstr>http://old.foxdesign.se/OmFox/Aktuellt/Pressreleaser/2008-05-22/the fly.tif</vt:lpwstr>
      </vt:variant>
      <vt:variant>
        <vt:lpwstr/>
      </vt:variant>
      <vt:variant>
        <vt:i4>2621492</vt:i4>
      </vt:variant>
      <vt:variant>
        <vt:i4>24</vt:i4>
      </vt:variant>
      <vt:variant>
        <vt:i4>0</vt:i4>
      </vt:variant>
      <vt:variant>
        <vt:i4>5</vt:i4>
      </vt:variant>
      <vt:variant>
        <vt:lpwstr>http://old.foxdesign.se/OmFox/Aktuellt/Pressreleaser/2008-05-22/the fly.tif</vt:lpwstr>
      </vt:variant>
      <vt:variant>
        <vt:lpwstr/>
      </vt:variant>
      <vt:variant>
        <vt:i4>2621492</vt:i4>
      </vt:variant>
      <vt:variant>
        <vt:i4>20</vt:i4>
      </vt:variant>
      <vt:variant>
        <vt:i4>0</vt:i4>
      </vt:variant>
      <vt:variant>
        <vt:i4>5</vt:i4>
      </vt:variant>
      <vt:variant>
        <vt:lpwstr>http://old.foxdesign.se/OmFox/Aktuellt/Pressreleaser/2008-05-22/the fly.tif</vt:lpwstr>
      </vt:variant>
      <vt:variant>
        <vt:lpwstr/>
      </vt:variant>
      <vt:variant>
        <vt:i4>2621492</vt:i4>
      </vt:variant>
      <vt:variant>
        <vt:i4>18</vt:i4>
      </vt:variant>
      <vt:variant>
        <vt:i4>0</vt:i4>
      </vt:variant>
      <vt:variant>
        <vt:i4>5</vt:i4>
      </vt:variant>
      <vt:variant>
        <vt:lpwstr>http://old.foxdesign.se/OmFox/Aktuellt/Pressreleaser/2008-05-22/the fly.tif</vt:lpwstr>
      </vt:variant>
      <vt:variant>
        <vt:lpwstr/>
      </vt:variant>
      <vt:variant>
        <vt:i4>2621492</vt:i4>
      </vt:variant>
      <vt:variant>
        <vt:i4>14</vt:i4>
      </vt:variant>
      <vt:variant>
        <vt:i4>0</vt:i4>
      </vt:variant>
      <vt:variant>
        <vt:i4>5</vt:i4>
      </vt:variant>
      <vt:variant>
        <vt:lpwstr>http://old.foxdesign.se/OmFox/Aktuellt/Pressreleaser/2008-05-22/the fly.tif</vt:lpwstr>
      </vt:variant>
      <vt:variant>
        <vt:lpwstr/>
      </vt:variant>
      <vt:variant>
        <vt:i4>2621492</vt:i4>
      </vt:variant>
      <vt:variant>
        <vt:i4>12</vt:i4>
      </vt:variant>
      <vt:variant>
        <vt:i4>0</vt:i4>
      </vt:variant>
      <vt:variant>
        <vt:i4>5</vt:i4>
      </vt:variant>
      <vt:variant>
        <vt:lpwstr>http://old.foxdesign.se/OmFox/Aktuellt/Pressreleaser/2008-05-22/the fly.tif</vt:lpwstr>
      </vt:variant>
      <vt:variant>
        <vt:lpwstr/>
      </vt:variant>
      <vt:variant>
        <vt:i4>2621492</vt:i4>
      </vt:variant>
      <vt:variant>
        <vt:i4>8</vt:i4>
      </vt:variant>
      <vt:variant>
        <vt:i4>0</vt:i4>
      </vt:variant>
      <vt:variant>
        <vt:i4>5</vt:i4>
      </vt:variant>
      <vt:variant>
        <vt:lpwstr>http://old.foxdesign.se/OmFox/Aktuellt/Pressreleaser/2008-05-22/the fly.tif</vt:lpwstr>
      </vt:variant>
      <vt:variant>
        <vt:lpwstr/>
      </vt:variant>
      <vt:variant>
        <vt:i4>2621492</vt:i4>
      </vt:variant>
      <vt:variant>
        <vt:i4>6</vt:i4>
      </vt:variant>
      <vt:variant>
        <vt:i4>0</vt:i4>
      </vt:variant>
      <vt:variant>
        <vt:i4>5</vt:i4>
      </vt:variant>
      <vt:variant>
        <vt:lpwstr>http://old.foxdesign.se/OmFox/Aktuellt/Pressreleaser/2008-05-22/the fly.tif</vt:lpwstr>
      </vt:variant>
      <vt:variant>
        <vt:lpwstr/>
      </vt:variant>
      <vt:variant>
        <vt:i4>2621492</vt:i4>
      </vt:variant>
      <vt:variant>
        <vt:i4>2</vt:i4>
      </vt:variant>
      <vt:variant>
        <vt:i4>0</vt:i4>
      </vt:variant>
      <vt:variant>
        <vt:i4>5</vt:i4>
      </vt:variant>
      <vt:variant>
        <vt:lpwstr>http://old.foxdesign.se/OmFox/Aktuellt/Pressreleaser/2008-05-22/the fly.tif</vt:lpwstr>
      </vt:variant>
      <vt:variant>
        <vt:lpwstr/>
      </vt:variant>
      <vt:variant>
        <vt:i4>2621492</vt:i4>
      </vt:variant>
      <vt:variant>
        <vt:i4>0</vt:i4>
      </vt:variant>
      <vt:variant>
        <vt:i4>0</vt:i4>
      </vt:variant>
      <vt:variant>
        <vt:i4>5</vt:i4>
      </vt:variant>
      <vt:variant>
        <vt:lpwstr>http://old.foxdesign.se/OmFox/Aktuellt/Pressreleaser/2008-05-22/the fly.tif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olofsson</dc:creator>
  <cp:lastModifiedBy>Torel</cp:lastModifiedBy>
  <cp:revision>14</cp:revision>
  <cp:lastPrinted>2010-09-10T12:21:00Z</cp:lastPrinted>
  <dcterms:created xsi:type="dcterms:W3CDTF">2010-06-28T12:21:00Z</dcterms:created>
  <dcterms:modified xsi:type="dcterms:W3CDTF">2010-09-10T12:23:00Z</dcterms:modified>
</cp:coreProperties>
</file>