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93" w:rsidRDefault="002D5B93" w:rsidP="00836AB8">
      <w:pPr>
        <w:widowControl w:val="0"/>
        <w:autoSpaceDE w:val="0"/>
        <w:autoSpaceDN w:val="0"/>
        <w:adjustRightInd w:val="0"/>
        <w:rPr>
          <w:rFonts w:ascii="Calibri" w:hAnsi="Calibri"/>
          <w:sz w:val="36"/>
          <w:szCs w:val="36"/>
        </w:rPr>
      </w:pPr>
      <w:r w:rsidRPr="00531C01">
        <w:rPr>
          <w:rFonts w:ascii="Calibri" w:hAnsi="Calibri" w:cs="Arial"/>
          <w:color w:val="371B05"/>
          <w:sz w:val="20"/>
          <w:szCs w:val="20"/>
        </w:rPr>
        <w:t>PRESSMEDDELANDE FRÅN SVENSK POTATIS AB</w:t>
      </w:r>
      <w:r w:rsidRPr="00836AB8">
        <w:rPr>
          <w:rFonts w:ascii="Calibri" w:hAnsi="Calibri"/>
          <w:sz w:val="36"/>
          <w:szCs w:val="36"/>
        </w:rPr>
        <w:br/>
      </w:r>
      <w:r>
        <w:rPr>
          <w:rFonts w:ascii="Calibri" w:hAnsi="Calibri"/>
          <w:sz w:val="36"/>
          <w:szCs w:val="36"/>
        </w:rPr>
        <w:br/>
      </w:r>
    </w:p>
    <w:p w:rsidR="002D5B93" w:rsidRPr="00671FF6" w:rsidRDefault="002D5B93" w:rsidP="00836AB8">
      <w:pPr>
        <w:widowControl w:val="0"/>
        <w:autoSpaceDE w:val="0"/>
        <w:autoSpaceDN w:val="0"/>
        <w:adjustRightInd w:val="0"/>
        <w:rPr>
          <w:rFonts w:ascii="Calibri" w:hAnsi="Calibri"/>
          <w:sz w:val="36"/>
          <w:szCs w:val="36"/>
        </w:rPr>
      </w:pPr>
      <w:r w:rsidRPr="00671FF6">
        <w:rPr>
          <w:rFonts w:ascii="Calibri" w:hAnsi="Calibri"/>
          <w:sz w:val="36"/>
          <w:szCs w:val="36"/>
        </w:rPr>
        <w:t>Fira Potatisens Dag den 26 oktober</w:t>
      </w:r>
    </w:p>
    <w:p w:rsidR="002D5B93" w:rsidRDefault="00BA0F4C" w:rsidP="001C75B0">
      <w:pPr>
        <w:pStyle w:val="Normalwebb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493395</wp:posOffset>
            </wp:positionV>
            <wp:extent cx="1949450" cy="2743200"/>
            <wp:effectExtent l="0" t="0" r="6350" b="0"/>
            <wp:wrapTight wrapText="bothSides">
              <wp:wrapPolygon edited="0">
                <wp:start x="0" y="0"/>
                <wp:lineTo x="0" y="21400"/>
                <wp:lineTo x="21389" y="21400"/>
                <wp:lineTo x="21389" y="0"/>
                <wp:lineTo x="0" y="0"/>
              </wp:wrapPolygon>
            </wp:wrapTight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93" w:rsidRPr="00671FF6">
        <w:rPr>
          <w:rFonts w:ascii="Calibri" w:hAnsi="Calibri"/>
          <w:sz w:val="36"/>
          <w:szCs w:val="36"/>
        </w:rPr>
        <w:br/>
      </w:r>
      <w:r w:rsidR="002D5B93">
        <w:rPr>
          <w:rFonts w:ascii="Calibri" w:hAnsi="Calibri"/>
          <w:sz w:val="22"/>
          <w:szCs w:val="22"/>
        </w:rPr>
        <w:t xml:space="preserve">På lördag den 26 oktober är det potatisens egen dag. Då skall vår kära knöl firas i hela landet. Höstpotatisen har nu skördats och tillgången är god på King Edward, Asterix, Belana, Marabelle, Amandine och alla de andra efterlängtade sorterna. </w:t>
      </w:r>
    </w:p>
    <w:p w:rsidR="002D5B93" w:rsidRPr="00671FF6" w:rsidRDefault="002D5B93" w:rsidP="001C75B0">
      <w:pPr>
        <w:pStyle w:val="Normalweb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 hoppas att </w:t>
      </w:r>
      <w:r w:rsidRPr="00671FF6">
        <w:rPr>
          <w:rFonts w:ascii="Calibri" w:hAnsi="Calibri"/>
          <w:sz w:val="22"/>
          <w:szCs w:val="22"/>
        </w:rPr>
        <w:t xml:space="preserve">det serveras potatis i alla landets skolor och äldreboenden men även på restauranger och givetvis i hemmen. Genom att premiera den goda knölen med en egen dag vill </w:t>
      </w:r>
      <w:r w:rsidR="00BA0F4C">
        <w:rPr>
          <w:rFonts w:ascii="Calibri" w:hAnsi="Calibri"/>
          <w:sz w:val="22"/>
          <w:szCs w:val="22"/>
        </w:rPr>
        <w:t xml:space="preserve">vi </w:t>
      </w:r>
      <w:r w:rsidRPr="00671FF6">
        <w:rPr>
          <w:rFonts w:ascii="Calibri" w:hAnsi="Calibri"/>
          <w:sz w:val="22"/>
          <w:szCs w:val="22"/>
        </w:rPr>
        <w:t>sprida kunskap kring vår mest älskade basvara.</w:t>
      </w:r>
    </w:p>
    <w:p w:rsidR="002D5B93" w:rsidRPr="00671FF6" w:rsidRDefault="002D5B93" w:rsidP="00671FF6">
      <w:pPr>
        <w:pStyle w:val="Normalwebb"/>
        <w:rPr>
          <w:rFonts w:ascii="Calibri" w:hAnsi="Calibri"/>
          <w:sz w:val="22"/>
          <w:szCs w:val="22"/>
        </w:rPr>
      </w:pPr>
      <w:r w:rsidRPr="00671FF6">
        <w:rPr>
          <w:rFonts w:ascii="Calibri" w:hAnsi="Calibri"/>
          <w:sz w:val="22"/>
          <w:szCs w:val="22"/>
        </w:rPr>
        <w:t xml:space="preserve">Varför inte göra helgen till en: </w:t>
      </w:r>
      <w:r w:rsidRPr="00671FF6">
        <w:rPr>
          <w:rStyle w:val="Betoning"/>
          <w:rFonts w:ascii="Calibri" w:hAnsi="Calibri"/>
          <w:b/>
          <w:bCs/>
          <w:sz w:val="22"/>
          <w:szCs w:val="22"/>
        </w:rPr>
        <w:t>”Prova på – Potatis”</w:t>
      </w:r>
      <w:r w:rsidR="00BA0F4C">
        <w:rPr>
          <w:rFonts w:ascii="Calibri" w:hAnsi="Calibri"/>
          <w:sz w:val="22"/>
          <w:szCs w:val="22"/>
        </w:rPr>
        <w:t> helg? </w:t>
      </w:r>
      <w:r w:rsidRPr="00671FF6">
        <w:rPr>
          <w:rFonts w:ascii="Calibri" w:hAnsi="Calibri"/>
          <w:sz w:val="22"/>
          <w:szCs w:val="22"/>
        </w:rPr>
        <w:t>Köp hem potatisar av olika sorter, färger och smaker för att prova</w:t>
      </w:r>
      <w:r w:rsidR="00BA0F4C">
        <w:rPr>
          <w:rFonts w:ascii="Calibri" w:hAnsi="Calibri"/>
          <w:sz w:val="22"/>
          <w:szCs w:val="22"/>
        </w:rPr>
        <w:t xml:space="preserve"> ett antal olika potatissorter. </w:t>
      </w:r>
      <w:r w:rsidRPr="00671FF6">
        <w:rPr>
          <w:rFonts w:ascii="Calibri" w:hAnsi="Calibri"/>
          <w:sz w:val="22"/>
          <w:szCs w:val="22"/>
        </w:rPr>
        <w:t>Prova förslagsvis 5 olika sorter och hitta din egen, eller flera favoritsorter.</w:t>
      </w:r>
      <w:r w:rsidRPr="00671FF6">
        <w:rPr>
          <w:rFonts w:ascii="Calibri" w:hAnsi="Calibri"/>
          <w:sz w:val="22"/>
          <w:szCs w:val="22"/>
        </w:rPr>
        <w:br/>
      </w:r>
      <w:bookmarkStart w:id="0" w:name="_GoBack"/>
      <w:bookmarkEnd w:id="0"/>
      <w:r w:rsidRPr="00671FF6">
        <w:rPr>
          <w:rFonts w:ascii="Calibri" w:hAnsi="Calibri"/>
          <w:sz w:val="22"/>
          <w:szCs w:val="22"/>
        </w:rPr>
        <w:br/>
        <w:t>Gå gärna in under Potatisens Smakord http://svenskpotatis.se/om-potatis/potatisens-smakord/ för att identifiera karakteristiska smakord för olika potatissorter.</w:t>
      </w:r>
      <w:r w:rsidRPr="00671FF6">
        <w:rPr>
          <w:rFonts w:ascii="Calibri" w:hAnsi="Calibri"/>
          <w:sz w:val="22"/>
          <w:szCs w:val="22"/>
        </w:rPr>
        <w:br/>
      </w:r>
      <w:r w:rsidRPr="00671FF6">
        <w:rPr>
          <w:rFonts w:ascii="Calibri" w:hAnsi="Calibri"/>
          <w:sz w:val="22"/>
          <w:szCs w:val="22"/>
        </w:rPr>
        <w:br/>
        <w:t>OBS! För att få bästa potatisen när man kokar den, ta gärna tempen på potatisen – den ska ha 96° C när den är klar.</w:t>
      </w:r>
    </w:p>
    <w:p w:rsidR="002D5B93" w:rsidRPr="00671FF6" w:rsidRDefault="002D5B93" w:rsidP="00836AB8">
      <w:pPr>
        <w:widowControl w:val="0"/>
        <w:autoSpaceDE w:val="0"/>
        <w:autoSpaceDN w:val="0"/>
        <w:adjustRightInd w:val="0"/>
        <w:rPr>
          <w:rFonts w:ascii="Calibri" w:hAnsi="Calibri"/>
          <w:i/>
          <w:sz w:val="20"/>
          <w:szCs w:val="20"/>
        </w:rPr>
      </w:pPr>
      <w:r w:rsidRPr="00671FF6">
        <w:rPr>
          <w:rFonts w:ascii="Calibri" w:hAnsi="Calibri"/>
          <w:sz w:val="22"/>
          <w:szCs w:val="22"/>
        </w:rPr>
        <w:br/>
      </w:r>
      <w:r w:rsidRPr="00671FF6">
        <w:rPr>
          <w:rFonts w:ascii="Calibri" w:hAnsi="Calibri"/>
          <w:i/>
          <w:sz w:val="20"/>
          <w:szCs w:val="20"/>
        </w:rPr>
        <w:t>Svensk Potatis AB arbetar med att informera om och marknadsföra potatis av hög kvalitet,</w:t>
      </w:r>
    </w:p>
    <w:p w:rsidR="002D5B93" w:rsidRPr="00671FF6" w:rsidRDefault="002D5B93" w:rsidP="00836AB8">
      <w:pPr>
        <w:widowControl w:val="0"/>
        <w:autoSpaceDE w:val="0"/>
        <w:autoSpaceDN w:val="0"/>
        <w:adjustRightInd w:val="0"/>
        <w:rPr>
          <w:rFonts w:ascii="Calibri" w:hAnsi="Calibri"/>
          <w:i/>
          <w:sz w:val="20"/>
          <w:szCs w:val="20"/>
        </w:rPr>
      </w:pPr>
      <w:r w:rsidRPr="00671FF6">
        <w:rPr>
          <w:rFonts w:ascii="Calibri" w:hAnsi="Calibri"/>
          <w:i/>
          <w:sz w:val="20"/>
          <w:szCs w:val="20"/>
        </w:rPr>
        <w:t>SMAK-märkt potatis. Vi har en neutral position i branschen vilket gör oss unika. En stor uppgift är att utföra kvalitetsanalyser.</w:t>
      </w:r>
      <w:r w:rsidRPr="00671FF6">
        <w:rPr>
          <w:rFonts w:ascii="Calibri" w:hAnsi="Calibri"/>
          <w:i/>
          <w:sz w:val="20"/>
          <w:szCs w:val="20"/>
        </w:rPr>
        <w:br/>
      </w:r>
    </w:p>
    <w:p w:rsidR="002D5B93" w:rsidRDefault="002D5B93" w:rsidP="00836AB8">
      <w:pPr>
        <w:rPr>
          <w:rFonts w:ascii="Calibri" w:hAnsi="Calibri"/>
          <w:i/>
          <w:sz w:val="20"/>
          <w:szCs w:val="20"/>
        </w:rPr>
      </w:pPr>
      <w:r w:rsidRPr="00671FF6">
        <w:rPr>
          <w:rFonts w:ascii="Calibri" w:hAnsi="Calibri"/>
          <w:i/>
          <w:sz w:val="20"/>
          <w:szCs w:val="20"/>
        </w:rPr>
        <w:t xml:space="preserve">Recept och inspiration: </w:t>
      </w:r>
      <w:hyperlink r:id="rId6" w:history="1">
        <w:r w:rsidRPr="00B852F9">
          <w:rPr>
            <w:rStyle w:val="Hyperlnk"/>
            <w:rFonts w:ascii="Calibri" w:hAnsi="Calibri"/>
            <w:i/>
            <w:sz w:val="20"/>
            <w:szCs w:val="20"/>
          </w:rPr>
          <w:t>www.svenskpotatis.se</w:t>
        </w:r>
      </w:hyperlink>
      <w:r>
        <w:rPr>
          <w:rFonts w:ascii="Calibri" w:hAnsi="Calibri"/>
          <w:i/>
          <w:sz w:val="20"/>
          <w:szCs w:val="20"/>
        </w:rPr>
        <w:br/>
      </w:r>
      <w:r w:rsidR="00BA0F4C">
        <w:rPr>
          <w:rFonts w:ascii="Calibri" w:hAnsi="Calibri"/>
          <w:i/>
          <w:sz w:val="20"/>
          <w:szCs w:val="20"/>
        </w:rPr>
        <w:br/>
      </w:r>
    </w:p>
    <w:p w:rsidR="002D5B93" w:rsidRPr="00BA0F4C" w:rsidRDefault="00BA0F4C" w:rsidP="00836AB8">
      <w:pPr>
        <w:rPr>
          <w:rFonts w:asciiTheme="minorHAnsi" w:hAnsiTheme="minorHAnsi"/>
          <w:sz w:val="22"/>
          <w:szCs w:val="22"/>
        </w:rPr>
      </w:pPr>
      <w:r w:rsidRPr="00BA0F4C">
        <w:rPr>
          <w:rFonts w:asciiTheme="minorHAnsi" w:hAnsiTheme="minorHAnsi"/>
          <w:sz w:val="22"/>
          <w:szCs w:val="22"/>
        </w:rPr>
        <w:t>För mer info kontakta:</w:t>
      </w:r>
      <w:r w:rsidRPr="00BA0F4C">
        <w:rPr>
          <w:rFonts w:asciiTheme="minorHAnsi" w:hAnsiTheme="minorHAnsi"/>
          <w:sz w:val="22"/>
          <w:szCs w:val="22"/>
        </w:rPr>
        <w:br/>
        <w:t>Lars Elofson, informationsansvarig Svensk Potatis AB</w:t>
      </w:r>
      <w:r w:rsidRPr="00BA0F4C">
        <w:rPr>
          <w:rFonts w:asciiTheme="minorHAnsi" w:hAnsiTheme="minorHAnsi"/>
          <w:sz w:val="22"/>
          <w:szCs w:val="22"/>
        </w:rPr>
        <w:br/>
        <w:t xml:space="preserve">Mobil: </w:t>
      </w:r>
      <w:r w:rsidRPr="00BA0F4C">
        <w:rPr>
          <w:rFonts w:asciiTheme="minorHAnsi" w:eastAsia="Times New Roman" w:hAnsiTheme="minorHAnsi"/>
          <w:sz w:val="22"/>
          <w:szCs w:val="22"/>
        </w:rPr>
        <w:t>Mobil: 0768-08 64 94</w:t>
      </w:r>
    </w:p>
    <w:sectPr w:rsidR="002D5B93" w:rsidRPr="00BA0F4C" w:rsidSect="005B70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B8"/>
    <w:rsid w:val="00040B71"/>
    <w:rsid w:val="00071497"/>
    <w:rsid w:val="001C75B0"/>
    <w:rsid w:val="001D59A2"/>
    <w:rsid w:val="002D5B93"/>
    <w:rsid w:val="00303FEE"/>
    <w:rsid w:val="00531C01"/>
    <w:rsid w:val="005B707A"/>
    <w:rsid w:val="00612294"/>
    <w:rsid w:val="00626B7E"/>
    <w:rsid w:val="00671FF6"/>
    <w:rsid w:val="00735DC2"/>
    <w:rsid w:val="007D39B0"/>
    <w:rsid w:val="00836AB8"/>
    <w:rsid w:val="008A0F95"/>
    <w:rsid w:val="008C513E"/>
    <w:rsid w:val="00B852F9"/>
    <w:rsid w:val="00BA0F4C"/>
    <w:rsid w:val="00CC7AC4"/>
    <w:rsid w:val="00CF7349"/>
    <w:rsid w:val="00D3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C2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1C75B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toning">
    <w:name w:val="Emphasis"/>
    <w:basedOn w:val="Standardstycketypsnitt"/>
    <w:uiPriority w:val="99"/>
    <w:qFormat/>
    <w:locked/>
    <w:rsid w:val="001C75B0"/>
    <w:rPr>
      <w:rFonts w:cs="Times New Roman"/>
      <w:i/>
      <w:iCs/>
    </w:rPr>
  </w:style>
  <w:style w:type="character" w:styleId="Hyperlnk">
    <w:name w:val="Hyperlink"/>
    <w:basedOn w:val="Standardstycketypsnitt"/>
    <w:uiPriority w:val="99"/>
    <w:rsid w:val="00671FF6"/>
    <w:rPr>
      <w:rFonts w:cs="Times New Roman"/>
      <w:color w:val="0000FF"/>
      <w:u w:val="single"/>
    </w:rPr>
  </w:style>
  <w:style w:type="paragraph" w:styleId="Bubbeltext">
    <w:name w:val="Balloon Text"/>
    <w:basedOn w:val="Normal"/>
    <w:link w:val="BubbeltextChar"/>
    <w:uiPriority w:val="99"/>
    <w:semiHidden/>
    <w:rsid w:val="00671FF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locked/>
    <w:rsid w:val="00671FF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C2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1C75B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toning">
    <w:name w:val="Emphasis"/>
    <w:basedOn w:val="Standardstycketypsnitt"/>
    <w:uiPriority w:val="99"/>
    <w:qFormat/>
    <w:locked/>
    <w:rsid w:val="001C75B0"/>
    <w:rPr>
      <w:rFonts w:cs="Times New Roman"/>
      <w:i/>
      <w:iCs/>
    </w:rPr>
  </w:style>
  <w:style w:type="character" w:styleId="Hyperlnk">
    <w:name w:val="Hyperlink"/>
    <w:basedOn w:val="Standardstycketypsnitt"/>
    <w:uiPriority w:val="99"/>
    <w:rsid w:val="00671FF6"/>
    <w:rPr>
      <w:rFonts w:cs="Times New Roman"/>
      <w:color w:val="0000FF"/>
      <w:u w:val="single"/>
    </w:rPr>
  </w:style>
  <w:style w:type="paragraph" w:styleId="Bubbeltext">
    <w:name w:val="Balloon Text"/>
    <w:basedOn w:val="Normal"/>
    <w:link w:val="BubbeltextChar"/>
    <w:uiPriority w:val="99"/>
    <w:semiHidden/>
    <w:rsid w:val="00671FF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locked/>
    <w:rsid w:val="00671FF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svenskpotatis.s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1249</Characters>
  <Application>Microsoft Macintosh Word</Application>
  <DocSecurity>4</DocSecurity>
  <Lines>10</Lines>
  <Paragraphs>2</Paragraphs>
  <ScaleCrop>false</ScaleCrop>
  <Company>Viltlådan i Halland HB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Potatisens Dag vykort:</dc:title>
  <dc:subject/>
  <dc:creator>Anna-Karin Hamilton</dc:creator>
  <cp:keywords/>
  <dc:description/>
  <cp:lastModifiedBy>Anna-Karin Hamilton</cp:lastModifiedBy>
  <cp:revision>2</cp:revision>
  <dcterms:created xsi:type="dcterms:W3CDTF">2013-10-23T12:09:00Z</dcterms:created>
  <dcterms:modified xsi:type="dcterms:W3CDTF">2013-10-23T12:09:00Z</dcterms:modified>
</cp:coreProperties>
</file>