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6A49" w14:textId="77777777" w:rsidR="00234D83" w:rsidRPr="002E4EF1" w:rsidRDefault="00234D83" w:rsidP="00234D83">
      <w:pPr>
        <w:rPr>
          <w:b/>
          <w:bCs/>
          <w:sz w:val="22"/>
          <w:szCs w:val="22"/>
          <w:u w:val="single"/>
        </w:rPr>
      </w:pPr>
      <w:r w:rsidRPr="002E4EF1">
        <w:rPr>
          <w:b/>
          <w:bCs/>
          <w:sz w:val="22"/>
          <w:szCs w:val="22"/>
          <w:u w:val="single"/>
        </w:rPr>
        <w:t>Gewinnspiel der Initiative „Anfassbar gut“</w:t>
      </w:r>
      <w:r>
        <w:rPr>
          <w:b/>
          <w:bCs/>
          <w:sz w:val="22"/>
          <w:szCs w:val="22"/>
          <w:u w:val="single"/>
        </w:rPr>
        <w:t xml:space="preserve"> geht in die nächste Runde</w:t>
      </w:r>
    </w:p>
    <w:p w14:paraId="73095B6B" w14:textId="77777777" w:rsidR="00234D83" w:rsidRPr="002E4EF1" w:rsidRDefault="00234D83" w:rsidP="00234D83">
      <w:pPr>
        <w:rPr>
          <w:b/>
          <w:bCs/>
          <w:sz w:val="28"/>
          <w:szCs w:val="28"/>
        </w:rPr>
      </w:pPr>
      <w:r w:rsidRPr="002E4EF1">
        <w:rPr>
          <w:b/>
          <w:bCs/>
          <w:sz w:val="28"/>
          <w:szCs w:val="28"/>
        </w:rPr>
        <w:t>Unterstützung für den stationären Handel</w:t>
      </w:r>
    </w:p>
    <w:p w14:paraId="4904FD19" w14:textId="77777777" w:rsidR="00234D83" w:rsidRDefault="00234D83" w:rsidP="00234D83">
      <w:pPr>
        <w:rPr>
          <w:b/>
          <w:bCs/>
          <w:sz w:val="22"/>
          <w:szCs w:val="22"/>
        </w:rPr>
      </w:pPr>
    </w:p>
    <w:p w14:paraId="5F6E9134" w14:textId="7C78438F" w:rsidR="00234D83" w:rsidRPr="00A95A61" w:rsidRDefault="00234D83" w:rsidP="00234D83">
      <w:pPr>
        <w:rPr>
          <w:b/>
          <w:bCs/>
          <w:sz w:val="22"/>
          <w:szCs w:val="22"/>
        </w:rPr>
      </w:pPr>
      <w:r w:rsidRPr="00A95A61">
        <w:rPr>
          <w:b/>
          <w:bCs/>
          <w:sz w:val="22"/>
          <w:szCs w:val="22"/>
        </w:rPr>
        <w:t xml:space="preserve">Das Gewinnspiel auf </w:t>
      </w:r>
      <w:hyperlink r:id="rId8" w:history="1">
        <w:r w:rsidRPr="00A95A61">
          <w:rPr>
            <w:rStyle w:val="Hyperlink"/>
            <w:b/>
            <w:bCs/>
            <w:sz w:val="22"/>
            <w:szCs w:val="22"/>
          </w:rPr>
          <w:t>www.anfassbargut.com</w:t>
        </w:r>
      </w:hyperlink>
      <w:r w:rsidRPr="00A95A61">
        <w:rPr>
          <w:b/>
          <w:bCs/>
          <w:sz w:val="22"/>
          <w:szCs w:val="22"/>
        </w:rPr>
        <w:t>, der Zielgruppen-Webseite der SIGNAL IDUNA für den Handel, geht in die nächste Runde. Seit 1. Juli können Kunden wieder ihren lokalen Lieblingsladen nominieren. Als Gewinn winkt ein 250-Euro-Einkaufsgutschein.</w:t>
      </w:r>
    </w:p>
    <w:p w14:paraId="2FC57206" w14:textId="77777777" w:rsidR="00234D83" w:rsidRPr="00896A84" w:rsidRDefault="00234D83" w:rsidP="00234D83">
      <w:pPr>
        <w:rPr>
          <w:sz w:val="22"/>
          <w:szCs w:val="22"/>
        </w:rPr>
      </w:pPr>
    </w:p>
    <w:p w14:paraId="44B42CDE" w14:textId="77777777" w:rsidR="00234D83" w:rsidRDefault="00234D83" w:rsidP="00234D83">
      <w:pPr>
        <w:rPr>
          <w:sz w:val="22"/>
          <w:szCs w:val="22"/>
        </w:rPr>
      </w:pPr>
      <w:r w:rsidRPr="00896A84">
        <w:rPr>
          <w:sz w:val="22"/>
          <w:szCs w:val="22"/>
        </w:rPr>
        <w:t xml:space="preserve">Mit dem Gewinnspiel greift die SIGNAL IDUNA den Gedanken auf, insbesondere örtliche kleinere und mittlere Geschäfte zu unterstützen. Dafür </w:t>
      </w:r>
      <w:r>
        <w:rPr>
          <w:sz w:val="22"/>
          <w:szCs w:val="22"/>
        </w:rPr>
        <w:t>nominieren</w:t>
      </w:r>
      <w:r w:rsidRPr="00896A84">
        <w:rPr>
          <w:sz w:val="22"/>
          <w:szCs w:val="22"/>
        </w:rPr>
        <w:t xml:space="preserve"> Kunden ihre</w:t>
      </w:r>
      <w:r>
        <w:rPr>
          <w:sz w:val="22"/>
          <w:szCs w:val="22"/>
        </w:rPr>
        <w:t xml:space="preserve">n Lieblingsladen </w:t>
      </w:r>
      <w:r w:rsidRPr="00896A84">
        <w:rPr>
          <w:sz w:val="22"/>
          <w:szCs w:val="22"/>
        </w:rPr>
        <w:t>auf anfassbargut.com</w:t>
      </w:r>
      <w:r>
        <w:rPr>
          <w:sz w:val="22"/>
          <w:szCs w:val="22"/>
        </w:rPr>
        <w:t>. Per Los werden die drei Finalisten ermittelt, die dann auf Instagram und Facebook präsentiert werden. Der Laden mit den meisten Kommentaren erhält die sogenannte „Community-Stimme“, die in die Bewertung einfließt. Am Ende kürt eine fünfköpfige Jury den Sieger.</w:t>
      </w:r>
    </w:p>
    <w:p w14:paraId="4F2A0E93" w14:textId="77777777" w:rsidR="00234D83" w:rsidRDefault="00234D83" w:rsidP="00234D83">
      <w:pPr>
        <w:rPr>
          <w:sz w:val="22"/>
          <w:szCs w:val="22"/>
        </w:rPr>
      </w:pPr>
    </w:p>
    <w:p w14:paraId="1B7DF3A6" w14:textId="77777777" w:rsidR="00234D83" w:rsidRPr="00896A84" w:rsidRDefault="00234D83" w:rsidP="00234D83">
      <w:pPr>
        <w:rPr>
          <w:sz w:val="22"/>
          <w:szCs w:val="22"/>
        </w:rPr>
      </w:pPr>
      <w:r w:rsidRPr="00896A84">
        <w:rPr>
          <w:sz w:val="22"/>
          <w:szCs w:val="22"/>
        </w:rPr>
        <w:t>Der Kunde, der den Gewinnerladen nominiert hat, gewinnt einen 250-Euro-Gutschein für „seinen“ Laden. Dieser wiederum erhält ein Gratis-</w:t>
      </w:r>
      <w:r>
        <w:rPr>
          <w:sz w:val="22"/>
          <w:szCs w:val="22"/>
        </w:rPr>
        <w:t>Händlerportrait</w:t>
      </w:r>
      <w:r w:rsidRPr="00896A84">
        <w:rPr>
          <w:sz w:val="22"/>
          <w:szCs w:val="22"/>
        </w:rPr>
        <w:t xml:space="preserve"> auf anfassbargut.com. Außerdem wird er in den </w:t>
      </w:r>
      <w:r>
        <w:rPr>
          <w:sz w:val="22"/>
          <w:szCs w:val="22"/>
        </w:rPr>
        <w:t>K</w:t>
      </w:r>
      <w:r w:rsidRPr="00896A84">
        <w:rPr>
          <w:sz w:val="22"/>
          <w:szCs w:val="22"/>
        </w:rPr>
        <w:t xml:space="preserve">anälen </w:t>
      </w:r>
      <w:r>
        <w:rPr>
          <w:sz w:val="22"/>
          <w:szCs w:val="22"/>
        </w:rPr>
        <w:t xml:space="preserve">von „Anfassbar gut“ </w:t>
      </w:r>
      <w:r w:rsidRPr="00896A84">
        <w:rPr>
          <w:sz w:val="22"/>
          <w:szCs w:val="22"/>
        </w:rPr>
        <w:t xml:space="preserve">auf Facebook und Instagram vorgestellt. „Die aktuelle Krise hat verdeutlicht, dass es auch für kleine und mittlere Geschäfte immer wichtiger </w:t>
      </w:r>
      <w:r>
        <w:rPr>
          <w:sz w:val="22"/>
          <w:szCs w:val="22"/>
        </w:rPr>
        <w:t>wird</w:t>
      </w:r>
      <w:r w:rsidRPr="00896A84">
        <w:rPr>
          <w:sz w:val="22"/>
          <w:szCs w:val="22"/>
        </w:rPr>
        <w:t xml:space="preserve">, online präsent zu sein“, sagt Denise Stahlhuth von der SIGNAL IDUNA. Ihr Team war es, das zusammen mit </w:t>
      </w:r>
      <w:r>
        <w:rPr>
          <w:sz w:val="22"/>
          <w:szCs w:val="22"/>
        </w:rPr>
        <w:t>dem Handelsverband Deutschland (HDE)</w:t>
      </w:r>
      <w:r w:rsidRPr="00896A84">
        <w:rPr>
          <w:sz w:val="22"/>
          <w:szCs w:val="22"/>
        </w:rPr>
        <w:t xml:space="preserve"> die Initiative „Anfassbar gut“ ins Leben gerufen hatte, um den stationären Handel zu stärken.</w:t>
      </w:r>
    </w:p>
    <w:p w14:paraId="49F8DD67" w14:textId="77777777" w:rsidR="00234D83" w:rsidRPr="00896A84" w:rsidRDefault="00234D83" w:rsidP="00234D83">
      <w:pPr>
        <w:rPr>
          <w:sz w:val="22"/>
          <w:szCs w:val="22"/>
        </w:rPr>
      </w:pPr>
    </w:p>
    <w:p w14:paraId="6B5297CD" w14:textId="77777777" w:rsidR="00234D83" w:rsidRDefault="00234D83" w:rsidP="00234D83">
      <w:pPr>
        <w:rPr>
          <w:sz w:val="22"/>
          <w:szCs w:val="22"/>
        </w:rPr>
      </w:pPr>
      <w:r w:rsidRPr="00896A84">
        <w:rPr>
          <w:sz w:val="22"/>
          <w:szCs w:val="22"/>
        </w:rPr>
        <w:t xml:space="preserve">Um dabei zu unterstützen, die so wichtige Onlinepräsenz zu optimieren, kann der gewinnende Laden auch ein Jahr kostenlos „Firmeneintrag Plus“ nutzen. </w:t>
      </w:r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 xml:space="preserve">Mit dieser Anwendung </w:t>
      </w:r>
      <w:r>
        <w:rPr>
          <w:rFonts w:cs="Arial"/>
          <w:bCs/>
          <w:color w:val="000000"/>
          <w:kern w:val="36"/>
          <w:sz w:val="22"/>
          <w:szCs w:val="22"/>
          <w:lang w:eastAsia="de-DE"/>
        </w:rPr>
        <w:t>helfen</w:t>
      </w:r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 xml:space="preserve"> die SIGNAL IDUNA und ihr Kooperationspartner, die Mittelstandsplattform </w:t>
      </w:r>
      <w:proofErr w:type="spellStart"/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>Pylot</w:t>
      </w:r>
      <w:proofErr w:type="spellEnd"/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>, Betriebsinhaber</w:t>
      </w:r>
      <w:r>
        <w:rPr>
          <w:rFonts w:cs="Arial"/>
          <w:bCs/>
          <w:color w:val="000000"/>
          <w:kern w:val="36"/>
          <w:sz w:val="22"/>
          <w:szCs w:val="22"/>
          <w:lang w:eastAsia="de-DE"/>
        </w:rPr>
        <w:t>n dabei</w:t>
      </w:r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 xml:space="preserve">, sich online </w:t>
      </w:r>
      <w:r>
        <w:rPr>
          <w:rFonts w:cs="Arial"/>
          <w:bCs/>
          <w:color w:val="000000"/>
          <w:kern w:val="36"/>
          <w:sz w:val="22"/>
          <w:szCs w:val="22"/>
          <w:lang w:eastAsia="de-DE"/>
        </w:rPr>
        <w:t>richtig</w:t>
      </w:r>
      <w:r w:rsidRPr="00896A84">
        <w:rPr>
          <w:rFonts w:cs="Arial"/>
          <w:bCs/>
          <w:color w:val="000000"/>
          <w:kern w:val="36"/>
          <w:sz w:val="22"/>
          <w:szCs w:val="22"/>
          <w:lang w:eastAsia="de-DE"/>
        </w:rPr>
        <w:t xml:space="preserve"> zu positionieren.</w:t>
      </w:r>
      <w:r>
        <w:rPr>
          <w:rFonts w:cs="Arial"/>
          <w:bCs/>
          <w:color w:val="000000"/>
          <w:kern w:val="36"/>
          <w:sz w:val="22"/>
          <w:szCs w:val="22"/>
          <w:lang w:eastAsia="de-DE"/>
        </w:rPr>
        <w:t xml:space="preserve"> Dazu gehört es, dass beispielsweise Adressdaten und Öffnungszeiten in den relevanten Online-Branchenverzeichnissen korrekt sind. Über „Firmeneintrag Plus“ lassen sich unaufwändig bis zu 50 Verzeichnisse verwalten. Darüber hinaus kann der Händler in Echtzeit auf Online-Bewertungen und -Kommentare von Kunden reagieren. Denise Stahlhuth: „Über </w:t>
      </w:r>
      <w:r>
        <w:rPr>
          <w:sz w:val="22"/>
          <w:szCs w:val="22"/>
        </w:rPr>
        <w:t>Online-Verzeichnisse und -Portale können Betriebe gezielt für sich werben und sich beim Kunden positionieren. Dabei ist ‚Firmeneintrag Plus‘ eine effektive Unterstützung.“</w:t>
      </w:r>
    </w:p>
    <w:p w14:paraId="5A967614" w14:textId="77777777" w:rsidR="00234D83" w:rsidRDefault="00234D83" w:rsidP="00234D83">
      <w:pPr>
        <w:rPr>
          <w:sz w:val="22"/>
          <w:szCs w:val="22"/>
        </w:rPr>
      </w:pPr>
    </w:p>
    <w:p w14:paraId="593CB89A" w14:textId="77777777" w:rsidR="00234D83" w:rsidRDefault="00234D83" w:rsidP="00234D83">
      <w:pPr>
        <w:rPr>
          <w:sz w:val="22"/>
          <w:szCs w:val="22"/>
        </w:rPr>
      </w:pPr>
      <w:r>
        <w:rPr>
          <w:sz w:val="22"/>
          <w:szCs w:val="22"/>
        </w:rPr>
        <w:t>Seinen Lieblingsladen nominieren kann man beispielsweise unter:</w:t>
      </w:r>
    </w:p>
    <w:p w14:paraId="0982D5E6" w14:textId="77777777" w:rsidR="00234D83" w:rsidRPr="00234D83" w:rsidRDefault="00234D83" w:rsidP="00234D83">
      <w:pPr>
        <w:rPr>
          <w:rFonts w:ascii="Calibri" w:hAnsi="Calibri" w:cs="Calibri"/>
          <w:sz w:val="22"/>
          <w:szCs w:val="22"/>
        </w:rPr>
      </w:pPr>
      <w:hyperlink r:id="rId9" w:history="1">
        <w:r w:rsidRPr="00234D83">
          <w:rPr>
            <w:rStyle w:val="Hyperlink"/>
            <w:sz w:val="22"/>
            <w:szCs w:val="22"/>
          </w:rPr>
          <w:t>https://www.anfassbargut.com/gewinnspiel/jetzt-nominieren/</w:t>
        </w:r>
      </w:hyperlink>
    </w:p>
    <w:p w14:paraId="7DE99F6B" w14:textId="42DE687D" w:rsidR="00614D88" w:rsidRPr="00A90AF6" w:rsidRDefault="00614D88" w:rsidP="00614D88">
      <w:pPr>
        <w:spacing w:line="240" w:lineRule="atLeast"/>
        <w:rPr>
          <w:rFonts w:eastAsia="Helvetica Neue" w:cs="Arial"/>
          <w:sz w:val="22"/>
          <w:szCs w:val="22"/>
        </w:rPr>
      </w:pPr>
    </w:p>
    <w:p w14:paraId="0F07BA66" w14:textId="1686D631" w:rsidR="004F7083" w:rsidRPr="004A689B" w:rsidRDefault="004F7083" w:rsidP="004A689B">
      <w:pPr>
        <w:spacing w:line="240" w:lineRule="atLeast"/>
        <w:rPr>
          <w:b/>
          <w:bCs/>
          <w:sz w:val="22"/>
          <w:szCs w:val="22"/>
        </w:rPr>
      </w:pPr>
      <w:r w:rsidRPr="004A689B">
        <w:rPr>
          <w:bCs/>
          <w:sz w:val="22"/>
          <w:szCs w:val="22"/>
        </w:rPr>
        <w:t xml:space="preserve">Dortmund/Hamburg, </w:t>
      </w:r>
      <w:r w:rsidR="00234D83">
        <w:rPr>
          <w:bCs/>
          <w:sz w:val="22"/>
          <w:szCs w:val="22"/>
        </w:rPr>
        <w:t>26.</w:t>
      </w:r>
      <w:bookmarkStart w:id="0" w:name="_GoBack"/>
      <w:bookmarkEnd w:id="0"/>
      <w:r w:rsidR="00A90AF6" w:rsidRPr="00A90AF6">
        <w:rPr>
          <w:bCs/>
          <w:sz w:val="22"/>
          <w:szCs w:val="22"/>
        </w:rPr>
        <w:t>6.2020</w:t>
      </w:r>
      <w:r w:rsidR="00A90AF6" w:rsidRPr="00A90AF6">
        <w:rPr>
          <w:bCs/>
          <w:sz w:val="22"/>
          <w:szCs w:val="22"/>
        </w:rPr>
        <w:tab/>
      </w:r>
    </w:p>
    <w:p w14:paraId="36868278" w14:textId="134295C4" w:rsidR="004F7083" w:rsidRPr="00234D83" w:rsidRDefault="00234D83" w:rsidP="004A689B">
      <w:pPr>
        <w:spacing w:line="240" w:lineRule="atLeast"/>
        <w:rPr>
          <w:bCs/>
          <w:sz w:val="22"/>
          <w:szCs w:val="22"/>
        </w:rPr>
      </w:pPr>
      <w:r w:rsidRPr="00234D83">
        <w:rPr>
          <w:bCs/>
          <w:sz w:val="22"/>
          <w:szCs w:val="22"/>
        </w:rPr>
        <w:t>Pressestelle</w:t>
      </w:r>
    </w:p>
    <w:sectPr w:rsidR="004F7083" w:rsidRPr="00234D83" w:rsidSect="00B41CC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8" w:right="907" w:bottom="902" w:left="907" w:header="392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BAD79" w14:textId="77777777" w:rsidR="00DD7B10" w:rsidRDefault="00DD7B10">
      <w:pPr>
        <w:spacing w:line="240" w:lineRule="auto"/>
      </w:pPr>
      <w:r>
        <w:separator/>
      </w:r>
    </w:p>
  </w:endnote>
  <w:endnote w:type="continuationSeparator" w:id="0">
    <w:p w14:paraId="5155CE6F" w14:textId="77777777" w:rsidR="00DD7B10" w:rsidRDefault="00DD7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E953" w14:textId="77777777" w:rsidR="00B41CCF" w:rsidRDefault="00B41CCF" w:rsidP="00B41CCF">
    <w:pPr>
      <w:pStyle w:val="Fuzeile"/>
      <w:jc w:val="right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76E08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51864" w14:textId="77777777" w:rsidR="00B41CCF" w:rsidRDefault="00B41CC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472EB0FE" wp14:editId="6548E2CD">
          <wp:simplePos x="0" y="0"/>
          <wp:positionH relativeFrom="page">
            <wp:posOffset>4762500</wp:posOffset>
          </wp:positionH>
          <wp:positionV relativeFrom="page">
            <wp:posOffset>9536430</wp:posOffset>
          </wp:positionV>
          <wp:extent cx="2249170" cy="647065"/>
          <wp:effectExtent l="0" t="0" r="0" b="635"/>
          <wp:wrapNone/>
          <wp:docPr id="2" name="Bild 7" descr="SSD:Users:BenDo:Desktop:Drehscheibe:2012-10-25_Signal Iduna:Grafiken Word:SIGNAL_IDUNA_Logo_Claim_3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SSD:Users:BenDo:Desktop:Drehscheibe:2012-10-25_Signal Iduna:Grafiken Word:SIGNAL_IDUNA_Logo_Claim_3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8C1D0" w14:textId="77777777" w:rsidR="00DD7B10" w:rsidRDefault="00DD7B10">
      <w:pPr>
        <w:spacing w:line="240" w:lineRule="auto"/>
      </w:pPr>
      <w:r>
        <w:separator/>
      </w:r>
    </w:p>
  </w:footnote>
  <w:footnote w:type="continuationSeparator" w:id="0">
    <w:p w14:paraId="15B4696E" w14:textId="77777777" w:rsidR="00DD7B10" w:rsidRDefault="00DD7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9930" w14:textId="77777777" w:rsidR="00B41CCF" w:rsidRDefault="00B41CCF" w:rsidP="00B41CCF">
    <w:pPr>
      <w:pStyle w:val="Themenbereich"/>
      <w:spacing w:after="180"/>
    </w:pPr>
  </w:p>
  <w:p w14:paraId="04BC80F6" w14:textId="77777777" w:rsidR="00B41CCF" w:rsidRDefault="00B41CCF" w:rsidP="00B41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116C" w14:textId="77777777" w:rsidR="00B41CCF" w:rsidRDefault="00B41CCF" w:rsidP="00B41CCF">
    <w:pPr>
      <w:pStyle w:val="Themenbereich"/>
      <w:rPr>
        <w:b w:val="0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2F1ECE1" wp14:editId="7619646D">
          <wp:simplePos x="0" y="0"/>
          <wp:positionH relativeFrom="column">
            <wp:posOffset>-575945</wp:posOffset>
          </wp:positionH>
          <wp:positionV relativeFrom="paragraph">
            <wp:posOffset>-243205</wp:posOffset>
          </wp:positionV>
          <wp:extent cx="7569200" cy="2019300"/>
          <wp:effectExtent l="0" t="0" r="0" b="0"/>
          <wp:wrapNone/>
          <wp:docPr id="1" name="Bild 1" descr="Macintosh HD:Users:iduna:Desktop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iduna:Desktop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F93BD9" w14:textId="77777777" w:rsidR="00B41CCF" w:rsidRDefault="00B41CCF" w:rsidP="00B41CCF"/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309"/>
    </w:tblGrid>
    <w:tr w:rsidR="00B41CCF" w14:paraId="65C6E25F" w14:textId="77777777" w:rsidTr="00B41CCF">
      <w:trPr>
        <w:trHeight w:hRule="exact" w:val="1746"/>
      </w:trPr>
      <w:tc>
        <w:tcPr>
          <w:tcW w:w="10309" w:type="dxa"/>
          <w:vAlign w:val="bottom"/>
        </w:tcPr>
        <w:p w14:paraId="45799E9E" w14:textId="77777777" w:rsidR="00B41CCF" w:rsidRPr="00876D10" w:rsidRDefault="00B41CCF" w:rsidP="00B41CCF">
          <w:pPr>
            <w:pStyle w:val="Titel"/>
            <w:rPr>
              <w:b/>
              <w:bCs/>
            </w:rPr>
          </w:pPr>
          <w:r w:rsidRPr="00876D10">
            <w:rPr>
              <w:bCs/>
            </w:rPr>
            <w:t>Presseinformation</w:t>
          </w:r>
        </w:p>
      </w:tc>
    </w:tr>
  </w:tbl>
  <w:p w14:paraId="19E74196" w14:textId="77777777" w:rsidR="00B41CCF" w:rsidRPr="00FD28F8" w:rsidRDefault="00B41CCF" w:rsidP="00B41CCF">
    <w:pPr>
      <w:tabs>
        <w:tab w:val="left" w:pos="495"/>
        <w:tab w:val="left" w:pos="660"/>
        <w:tab w:val="left" w:pos="9300"/>
      </w:tabs>
      <w:spacing w:after="900" w:line="240" w:lineRule="atLea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8260E"/>
    <w:multiLevelType w:val="hybridMultilevel"/>
    <w:tmpl w:val="FD147A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96843C-ECB0-493C-9F55-D03C22AF1167}"/>
    <w:docVar w:name="dgnword-eventsink" w:val="689888648"/>
  </w:docVars>
  <w:rsids>
    <w:rsidRoot w:val="00B653A0"/>
    <w:rsid w:val="0000104D"/>
    <w:rsid w:val="00020A8F"/>
    <w:rsid w:val="00024BF8"/>
    <w:rsid w:val="00027218"/>
    <w:rsid w:val="000277EE"/>
    <w:rsid w:val="00034AB8"/>
    <w:rsid w:val="00035C00"/>
    <w:rsid w:val="00036F29"/>
    <w:rsid w:val="00037A44"/>
    <w:rsid w:val="000540E6"/>
    <w:rsid w:val="000604E9"/>
    <w:rsid w:val="000614D4"/>
    <w:rsid w:val="00066DB5"/>
    <w:rsid w:val="0006729E"/>
    <w:rsid w:val="0007595C"/>
    <w:rsid w:val="0007629D"/>
    <w:rsid w:val="00076A5D"/>
    <w:rsid w:val="0007739F"/>
    <w:rsid w:val="000A309D"/>
    <w:rsid w:val="000A3E47"/>
    <w:rsid w:val="000A4B2C"/>
    <w:rsid w:val="000A5748"/>
    <w:rsid w:val="000B4DA6"/>
    <w:rsid w:val="000B7884"/>
    <w:rsid w:val="000C4244"/>
    <w:rsid w:val="000D0825"/>
    <w:rsid w:val="000D0EC4"/>
    <w:rsid w:val="000D62BA"/>
    <w:rsid w:val="000D6330"/>
    <w:rsid w:val="000D7BA8"/>
    <w:rsid w:val="000F65F4"/>
    <w:rsid w:val="0010478D"/>
    <w:rsid w:val="00107DB3"/>
    <w:rsid w:val="00125824"/>
    <w:rsid w:val="001353ED"/>
    <w:rsid w:val="00136C32"/>
    <w:rsid w:val="00142128"/>
    <w:rsid w:val="001440C1"/>
    <w:rsid w:val="0015793E"/>
    <w:rsid w:val="00162EFB"/>
    <w:rsid w:val="001649E9"/>
    <w:rsid w:val="001672A7"/>
    <w:rsid w:val="001767B7"/>
    <w:rsid w:val="001C2059"/>
    <w:rsid w:val="001C5256"/>
    <w:rsid w:val="001F7F79"/>
    <w:rsid w:val="0020780E"/>
    <w:rsid w:val="00211A0F"/>
    <w:rsid w:val="002157C2"/>
    <w:rsid w:val="0022443B"/>
    <w:rsid w:val="00232A82"/>
    <w:rsid w:val="00232EB0"/>
    <w:rsid w:val="00234D83"/>
    <w:rsid w:val="00242E71"/>
    <w:rsid w:val="0024512F"/>
    <w:rsid w:val="002458E2"/>
    <w:rsid w:val="00246A4A"/>
    <w:rsid w:val="002504B3"/>
    <w:rsid w:val="00250C02"/>
    <w:rsid w:val="00254A9F"/>
    <w:rsid w:val="00261842"/>
    <w:rsid w:val="0026477D"/>
    <w:rsid w:val="002650E3"/>
    <w:rsid w:val="00270866"/>
    <w:rsid w:val="00285EAF"/>
    <w:rsid w:val="0029161D"/>
    <w:rsid w:val="002A0DBB"/>
    <w:rsid w:val="002A1A3E"/>
    <w:rsid w:val="002A6957"/>
    <w:rsid w:val="002C101B"/>
    <w:rsid w:val="002C558C"/>
    <w:rsid w:val="002C601C"/>
    <w:rsid w:val="002D012A"/>
    <w:rsid w:val="002D2608"/>
    <w:rsid w:val="002D54DF"/>
    <w:rsid w:val="002F63C8"/>
    <w:rsid w:val="0030200E"/>
    <w:rsid w:val="00307ED9"/>
    <w:rsid w:val="00317A3C"/>
    <w:rsid w:val="00340A10"/>
    <w:rsid w:val="00355425"/>
    <w:rsid w:val="0036382A"/>
    <w:rsid w:val="00381CB3"/>
    <w:rsid w:val="00383F59"/>
    <w:rsid w:val="00384817"/>
    <w:rsid w:val="00385948"/>
    <w:rsid w:val="00385B02"/>
    <w:rsid w:val="003A2552"/>
    <w:rsid w:val="003A7F9F"/>
    <w:rsid w:val="003A7FC5"/>
    <w:rsid w:val="003C0159"/>
    <w:rsid w:val="003C61F5"/>
    <w:rsid w:val="003E3ADE"/>
    <w:rsid w:val="003F1D87"/>
    <w:rsid w:val="00401AB9"/>
    <w:rsid w:val="00402A30"/>
    <w:rsid w:val="0040797C"/>
    <w:rsid w:val="004079E0"/>
    <w:rsid w:val="00424C78"/>
    <w:rsid w:val="004321A0"/>
    <w:rsid w:val="00433F8F"/>
    <w:rsid w:val="00466355"/>
    <w:rsid w:val="004742EE"/>
    <w:rsid w:val="00482FF7"/>
    <w:rsid w:val="00485B4F"/>
    <w:rsid w:val="00485F31"/>
    <w:rsid w:val="00492EFA"/>
    <w:rsid w:val="00493831"/>
    <w:rsid w:val="004A52F7"/>
    <w:rsid w:val="004A5451"/>
    <w:rsid w:val="004A689B"/>
    <w:rsid w:val="004B08B0"/>
    <w:rsid w:val="004B3A4E"/>
    <w:rsid w:val="004B44A9"/>
    <w:rsid w:val="004B6CD5"/>
    <w:rsid w:val="004B792F"/>
    <w:rsid w:val="004E0414"/>
    <w:rsid w:val="004E1141"/>
    <w:rsid w:val="004E1A05"/>
    <w:rsid w:val="004E50BB"/>
    <w:rsid w:val="004E7849"/>
    <w:rsid w:val="004F7083"/>
    <w:rsid w:val="004F7213"/>
    <w:rsid w:val="005079DB"/>
    <w:rsid w:val="005166A5"/>
    <w:rsid w:val="00544A6E"/>
    <w:rsid w:val="00545272"/>
    <w:rsid w:val="005535F3"/>
    <w:rsid w:val="00557734"/>
    <w:rsid w:val="00565DF3"/>
    <w:rsid w:val="005858F2"/>
    <w:rsid w:val="0059096B"/>
    <w:rsid w:val="00592643"/>
    <w:rsid w:val="005964DA"/>
    <w:rsid w:val="005B199B"/>
    <w:rsid w:val="005C30C2"/>
    <w:rsid w:val="005C30CF"/>
    <w:rsid w:val="005E11F9"/>
    <w:rsid w:val="005E13C2"/>
    <w:rsid w:val="005E4525"/>
    <w:rsid w:val="005E7748"/>
    <w:rsid w:val="00610155"/>
    <w:rsid w:val="00611F1F"/>
    <w:rsid w:val="00614C2D"/>
    <w:rsid w:val="00614D88"/>
    <w:rsid w:val="006206F5"/>
    <w:rsid w:val="0062622C"/>
    <w:rsid w:val="0062711B"/>
    <w:rsid w:val="00646A37"/>
    <w:rsid w:val="00650EAF"/>
    <w:rsid w:val="00652EC3"/>
    <w:rsid w:val="00655E19"/>
    <w:rsid w:val="00660991"/>
    <w:rsid w:val="00661AE0"/>
    <w:rsid w:val="00673453"/>
    <w:rsid w:val="006752BB"/>
    <w:rsid w:val="00680645"/>
    <w:rsid w:val="006807D4"/>
    <w:rsid w:val="00694123"/>
    <w:rsid w:val="006941C4"/>
    <w:rsid w:val="0069485F"/>
    <w:rsid w:val="006A571B"/>
    <w:rsid w:val="006B586F"/>
    <w:rsid w:val="006B710E"/>
    <w:rsid w:val="006C60C4"/>
    <w:rsid w:val="006D323C"/>
    <w:rsid w:val="006D53AC"/>
    <w:rsid w:val="00703029"/>
    <w:rsid w:val="00705B75"/>
    <w:rsid w:val="00705E94"/>
    <w:rsid w:val="00710D49"/>
    <w:rsid w:val="00713D43"/>
    <w:rsid w:val="00715723"/>
    <w:rsid w:val="0071688E"/>
    <w:rsid w:val="00722275"/>
    <w:rsid w:val="00730C39"/>
    <w:rsid w:val="0073142D"/>
    <w:rsid w:val="007314C6"/>
    <w:rsid w:val="007419E3"/>
    <w:rsid w:val="0076060B"/>
    <w:rsid w:val="007672CE"/>
    <w:rsid w:val="0077137C"/>
    <w:rsid w:val="00772507"/>
    <w:rsid w:val="00786E87"/>
    <w:rsid w:val="00791849"/>
    <w:rsid w:val="00793E6F"/>
    <w:rsid w:val="007A5F3B"/>
    <w:rsid w:val="007B2C5E"/>
    <w:rsid w:val="007B327F"/>
    <w:rsid w:val="007C77E0"/>
    <w:rsid w:val="007E4635"/>
    <w:rsid w:val="007E51BD"/>
    <w:rsid w:val="007E71E1"/>
    <w:rsid w:val="007F6510"/>
    <w:rsid w:val="00802564"/>
    <w:rsid w:val="00802EE7"/>
    <w:rsid w:val="00804287"/>
    <w:rsid w:val="00816AFA"/>
    <w:rsid w:val="00825F09"/>
    <w:rsid w:val="00826BF2"/>
    <w:rsid w:val="00832DDE"/>
    <w:rsid w:val="00833C63"/>
    <w:rsid w:val="0084524F"/>
    <w:rsid w:val="00847787"/>
    <w:rsid w:val="00850EEF"/>
    <w:rsid w:val="008562A7"/>
    <w:rsid w:val="00862299"/>
    <w:rsid w:val="0087136E"/>
    <w:rsid w:val="00872A7F"/>
    <w:rsid w:val="008747BA"/>
    <w:rsid w:val="00875D6F"/>
    <w:rsid w:val="0089076F"/>
    <w:rsid w:val="008A715B"/>
    <w:rsid w:val="008B1A6B"/>
    <w:rsid w:val="008C0771"/>
    <w:rsid w:val="008C25FA"/>
    <w:rsid w:val="008C37D7"/>
    <w:rsid w:val="008C75A6"/>
    <w:rsid w:val="008D3A0A"/>
    <w:rsid w:val="008F53C8"/>
    <w:rsid w:val="009003DB"/>
    <w:rsid w:val="00905206"/>
    <w:rsid w:val="0091030B"/>
    <w:rsid w:val="00916B8A"/>
    <w:rsid w:val="009337C1"/>
    <w:rsid w:val="00935EE2"/>
    <w:rsid w:val="009370E4"/>
    <w:rsid w:val="009468B5"/>
    <w:rsid w:val="00947295"/>
    <w:rsid w:val="00952679"/>
    <w:rsid w:val="00955E12"/>
    <w:rsid w:val="00957560"/>
    <w:rsid w:val="00964B74"/>
    <w:rsid w:val="0098295B"/>
    <w:rsid w:val="009850CE"/>
    <w:rsid w:val="009949CD"/>
    <w:rsid w:val="0099797E"/>
    <w:rsid w:val="009A3C46"/>
    <w:rsid w:val="009A3E91"/>
    <w:rsid w:val="009B6EE3"/>
    <w:rsid w:val="009C6CBA"/>
    <w:rsid w:val="009C741F"/>
    <w:rsid w:val="009E3C70"/>
    <w:rsid w:val="00A17D94"/>
    <w:rsid w:val="00A20E69"/>
    <w:rsid w:val="00A34941"/>
    <w:rsid w:val="00A36505"/>
    <w:rsid w:val="00A41432"/>
    <w:rsid w:val="00A41C8A"/>
    <w:rsid w:val="00A5399E"/>
    <w:rsid w:val="00A57777"/>
    <w:rsid w:val="00A63975"/>
    <w:rsid w:val="00A66B11"/>
    <w:rsid w:val="00A76E08"/>
    <w:rsid w:val="00A840D3"/>
    <w:rsid w:val="00A864CB"/>
    <w:rsid w:val="00A90AF6"/>
    <w:rsid w:val="00A91E3E"/>
    <w:rsid w:val="00A92F5B"/>
    <w:rsid w:val="00A946D7"/>
    <w:rsid w:val="00A9760D"/>
    <w:rsid w:val="00AA0188"/>
    <w:rsid w:val="00AA28B5"/>
    <w:rsid w:val="00AD1C49"/>
    <w:rsid w:val="00AD5FAD"/>
    <w:rsid w:val="00AD6074"/>
    <w:rsid w:val="00AE156B"/>
    <w:rsid w:val="00B02355"/>
    <w:rsid w:val="00B231FE"/>
    <w:rsid w:val="00B239B4"/>
    <w:rsid w:val="00B25F28"/>
    <w:rsid w:val="00B27A70"/>
    <w:rsid w:val="00B33C24"/>
    <w:rsid w:val="00B36C2C"/>
    <w:rsid w:val="00B41CCF"/>
    <w:rsid w:val="00B467BD"/>
    <w:rsid w:val="00B467D8"/>
    <w:rsid w:val="00B55CA3"/>
    <w:rsid w:val="00B653A0"/>
    <w:rsid w:val="00B74C32"/>
    <w:rsid w:val="00B8261E"/>
    <w:rsid w:val="00B84163"/>
    <w:rsid w:val="00B96C1C"/>
    <w:rsid w:val="00BA7E5D"/>
    <w:rsid w:val="00BB03B0"/>
    <w:rsid w:val="00BB24B6"/>
    <w:rsid w:val="00BD0314"/>
    <w:rsid w:val="00BD0ED4"/>
    <w:rsid w:val="00BD47F0"/>
    <w:rsid w:val="00BE1AF8"/>
    <w:rsid w:val="00BF77B0"/>
    <w:rsid w:val="00C01E4D"/>
    <w:rsid w:val="00C03415"/>
    <w:rsid w:val="00C13906"/>
    <w:rsid w:val="00C2046E"/>
    <w:rsid w:val="00C3278E"/>
    <w:rsid w:val="00C529E6"/>
    <w:rsid w:val="00C62505"/>
    <w:rsid w:val="00C6266B"/>
    <w:rsid w:val="00C63BF3"/>
    <w:rsid w:val="00C67056"/>
    <w:rsid w:val="00C725A9"/>
    <w:rsid w:val="00C74459"/>
    <w:rsid w:val="00C80803"/>
    <w:rsid w:val="00C81715"/>
    <w:rsid w:val="00CA0465"/>
    <w:rsid w:val="00CC3691"/>
    <w:rsid w:val="00CC715C"/>
    <w:rsid w:val="00CD0E4F"/>
    <w:rsid w:val="00CD4E13"/>
    <w:rsid w:val="00CE2211"/>
    <w:rsid w:val="00CF5B89"/>
    <w:rsid w:val="00D10F26"/>
    <w:rsid w:val="00D153A6"/>
    <w:rsid w:val="00D16E34"/>
    <w:rsid w:val="00D27EA9"/>
    <w:rsid w:val="00D31AC6"/>
    <w:rsid w:val="00D3592C"/>
    <w:rsid w:val="00D4105F"/>
    <w:rsid w:val="00D519EB"/>
    <w:rsid w:val="00D5637F"/>
    <w:rsid w:val="00D57C06"/>
    <w:rsid w:val="00D612C8"/>
    <w:rsid w:val="00D614D0"/>
    <w:rsid w:val="00D80DA4"/>
    <w:rsid w:val="00D84D1F"/>
    <w:rsid w:val="00D85212"/>
    <w:rsid w:val="00D87E81"/>
    <w:rsid w:val="00DA3B15"/>
    <w:rsid w:val="00DB46E6"/>
    <w:rsid w:val="00DB602C"/>
    <w:rsid w:val="00DB7764"/>
    <w:rsid w:val="00DC40A1"/>
    <w:rsid w:val="00DD6709"/>
    <w:rsid w:val="00DD7B10"/>
    <w:rsid w:val="00DE616C"/>
    <w:rsid w:val="00DE6BA0"/>
    <w:rsid w:val="00DF0928"/>
    <w:rsid w:val="00DF24E6"/>
    <w:rsid w:val="00E05293"/>
    <w:rsid w:val="00E13937"/>
    <w:rsid w:val="00E203AF"/>
    <w:rsid w:val="00E34470"/>
    <w:rsid w:val="00E36DFB"/>
    <w:rsid w:val="00E40A8F"/>
    <w:rsid w:val="00E45B98"/>
    <w:rsid w:val="00E505EA"/>
    <w:rsid w:val="00E600B3"/>
    <w:rsid w:val="00E60341"/>
    <w:rsid w:val="00E61799"/>
    <w:rsid w:val="00E67897"/>
    <w:rsid w:val="00E711F7"/>
    <w:rsid w:val="00E73E00"/>
    <w:rsid w:val="00E800F3"/>
    <w:rsid w:val="00E8087F"/>
    <w:rsid w:val="00E80D36"/>
    <w:rsid w:val="00E92A4D"/>
    <w:rsid w:val="00EA2BBA"/>
    <w:rsid w:val="00EA50D1"/>
    <w:rsid w:val="00EA67B4"/>
    <w:rsid w:val="00EC234F"/>
    <w:rsid w:val="00ED22FF"/>
    <w:rsid w:val="00EE14A1"/>
    <w:rsid w:val="00EE576B"/>
    <w:rsid w:val="00EE6EB9"/>
    <w:rsid w:val="00EE7DFD"/>
    <w:rsid w:val="00EF2293"/>
    <w:rsid w:val="00F033E1"/>
    <w:rsid w:val="00F04803"/>
    <w:rsid w:val="00F15F7D"/>
    <w:rsid w:val="00F20112"/>
    <w:rsid w:val="00F2402F"/>
    <w:rsid w:val="00F313DB"/>
    <w:rsid w:val="00F44920"/>
    <w:rsid w:val="00F45467"/>
    <w:rsid w:val="00F45D86"/>
    <w:rsid w:val="00F61E4F"/>
    <w:rsid w:val="00F64CDD"/>
    <w:rsid w:val="00F72162"/>
    <w:rsid w:val="00F94E02"/>
    <w:rsid w:val="00FA1C7C"/>
    <w:rsid w:val="00FA33ED"/>
    <w:rsid w:val="00FB10BF"/>
    <w:rsid w:val="00FB7CB9"/>
    <w:rsid w:val="00FC5F94"/>
    <w:rsid w:val="00FD26EF"/>
    <w:rsid w:val="00FD4E30"/>
    <w:rsid w:val="00FD52CF"/>
    <w:rsid w:val="00FE4C4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1F5"/>
  <w15:docId w15:val="{B92FC8E6-84BF-4E2C-AE7B-469516A1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653A0"/>
    <w:pPr>
      <w:spacing w:after="0" w:line="284" w:lineRule="atLeast"/>
    </w:pPr>
    <w:rPr>
      <w:rFonts w:ascii="Arial" w:eastAsia="Times New Roman" w:hAnsi="Arial" w:cs="Times New Roman"/>
      <w:sz w:val="17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689B"/>
    <w:pPr>
      <w:keepNext/>
      <w:keepLines/>
      <w:spacing w:before="400" w:after="120" w:line="276" w:lineRule="auto"/>
      <w:outlineLvl w:val="0"/>
    </w:pPr>
    <w:rPr>
      <w:rFonts w:eastAsia="Arial" w:cs="Arial"/>
      <w:sz w:val="40"/>
      <w:szCs w:val="40"/>
      <w:lang w:val="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689B"/>
    <w:pPr>
      <w:keepNext/>
      <w:keepLines/>
      <w:spacing w:before="360" w:after="120" w:line="276" w:lineRule="auto"/>
      <w:ind w:left="720"/>
      <w:outlineLvl w:val="1"/>
    </w:pPr>
    <w:rPr>
      <w:rFonts w:eastAsia="Arial" w:cs="Arial"/>
      <w:sz w:val="32"/>
      <w:szCs w:val="32"/>
      <w:lang w:val="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0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653A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53A0"/>
    <w:rPr>
      <w:rFonts w:ascii="Arial" w:eastAsia="Times New Roman" w:hAnsi="Arial" w:cs="Times New Roman"/>
      <w:sz w:val="17"/>
      <w:szCs w:val="24"/>
    </w:rPr>
  </w:style>
  <w:style w:type="paragraph" w:customStyle="1" w:styleId="Themenbereich">
    <w:name w:val="Themenbereich"/>
    <w:basedOn w:val="Standard"/>
    <w:uiPriority w:val="99"/>
    <w:rsid w:val="00B653A0"/>
    <w:pPr>
      <w:ind w:left="-454"/>
    </w:pPr>
    <w:rPr>
      <w:b/>
      <w:caps/>
      <w:color w:val="053391"/>
      <w:spacing w:val="6"/>
      <w:sz w:val="24"/>
    </w:rPr>
  </w:style>
  <w:style w:type="paragraph" w:styleId="Titel">
    <w:name w:val="Title"/>
    <w:basedOn w:val="Standard"/>
    <w:link w:val="TitelZchn"/>
    <w:uiPriority w:val="99"/>
    <w:qFormat/>
    <w:rsid w:val="00B653A0"/>
    <w:rPr>
      <w:color w:val="FFFFFF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99"/>
    <w:rsid w:val="00B653A0"/>
    <w:rPr>
      <w:rFonts w:ascii="Arial" w:eastAsia="Times New Roman" w:hAnsi="Arial" w:cs="Times New Roman"/>
      <w:color w:val="FFFFFF"/>
      <w:spacing w:val="10"/>
      <w:sz w:val="48"/>
      <w:szCs w:val="48"/>
    </w:rPr>
  </w:style>
  <w:style w:type="paragraph" w:styleId="Textkrper3">
    <w:name w:val="Body Text 3"/>
    <w:basedOn w:val="Standard"/>
    <w:link w:val="Textkrper3Zchn"/>
    <w:uiPriority w:val="99"/>
    <w:rsid w:val="00B653A0"/>
    <w:pPr>
      <w:spacing w:line="240" w:lineRule="auto"/>
    </w:pPr>
    <w:rPr>
      <w:sz w:val="22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B653A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653A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4E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E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E13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E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E13"/>
    <w:rPr>
      <w:rFonts w:ascii="Arial" w:eastAsia="Times New Roman" w:hAnsi="Arial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E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E13"/>
    <w:rPr>
      <w:rFonts w:ascii="Tahoma" w:eastAsia="Times New Roman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3453"/>
    <w:pPr>
      <w:spacing w:after="0" w:line="240" w:lineRule="auto"/>
    </w:pPr>
    <w:rPr>
      <w:rFonts w:ascii="Arial" w:eastAsia="Times New Roman" w:hAnsi="Arial" w:cs="Times New Roman"/>
      <w:sz w:val="17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61A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AE0"/>
    <w:rPr>
      <w:rFonts w:ascii="Arial" w:eastAsia="Times New Roman" w:hAnsi="Arial" w:cs="Times New Roman"/>
      <w:sz w:val="17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689B"/>
    <w:rPr>
      <w:rFonts w:ascii="Arial" w:eastAsia="Arial" w:hAnsi="Arial" w:cs="Arial"/>
      <w:sz w:val="40"/>
      <w:szCs w:val="40"/>
      <w:lang w:val="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689B"/>
    <w:rPr>
      <w:rFonts w:ascii="Arial" w:eastAsia="Arial" w:hAnsi="Arial" w:cs="Arial"/>
      <w:sz w:val="32"/>
      <w:szCs w:val="32"/>
      <w:lang w:val="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689B"/>
    <w:pPr>
      <w:keepNext/>
      <w:keepLines/>
      <w:spacing w:after="320" w:line="276" w:lineRule="auto"/>
    </w:pPr>
    <w:rPr>
      <w:rFonts w:eastAsia="Arial" w:cs="Arial"/>
      <w:color w:val="666666"/>
      <w:sz w:val="30"/>
      <w:szCs w:val="30"/>
      <w:lang w:val="de"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689B"/>
    <w:rPr>
      <w:rFonts w:ascii="Arial" w:eastAsia="Arial" w:hAnsi="Arial" w:cs="Arial"/>
      <w:color w:val="666666"/>
      <w:sz w:val="30"/>
      <w:szCs w:val="30"/>
      <w:lang w:val="de" w:eastAsia="de-DE"/>
    </w:rPr>
  </w:style>
  <w:style w:type="character" w:styleId="Hyperlink">
    <w:name w:val="Hyperlink"/>
    <w:basedOn w:val="Absatz-Standardschriftart"/>
    <w:uiPriority w:val="99"/>
    <w:unhideWhenUsed/>
    <w:rsid w:val="006A571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571B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01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0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36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assbargu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fassbargut.com/gewinnspiel/jetzt-nominieren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7AAA64-F35B-47D7-92FD-F95CB322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Claus Rehse</cp:lastModifiedBy>
  <cp:revision>2</cp:revision>
  <cp:lastPrinted>2020-05-28T09:50:00Z</cp:lastPrinted>
  <dcterms:created xsi:type="dcterms:W3CDTF">2020-06-26T10:11:00Z</dcterms:created>
  <dcterms:modified xsi:type="dcterms:W3CDTF">2020-06-26T10:11:00Z</dcterms:modified>
</cp:coreProperties>
</file>