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64" w:rsidRPr="008F2402" w:rsidRDefault="00907ACF" w:rsidP="008F2402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</w:rPr>
      </w:pPr>
      <w:r w:rsidRPr="008F2402">
        <w:rPr>
          <w:rFonts w:ascii="Helvetica" w:hAnsi="Helvetica" w:cs="Arial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79879008" wp14:editId="60AD7ED6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ED4874" w:rsidRPr="008F2402">
        <w:rPr>
          <w:rFonts w:ascii="Helvetica" w:hAnsi="Helvetica" w:cs="Helvetica"/>
          <w:b/>
          <w:sz w:val="22"/>
          <w:szCs w:val="22"/>
        </w:rPr>
        <w:t>Simple automation with IEC 61850</w:t>
      </w:r>
    </w:p>
    <w:p w:rsidR="00ED4874" w:rsidRPr="008F2402" w:rsidRDefault="00ED4874" w:rsidP="00ED4874">
      <w:pPr>
        <w:rPr>
          <w:lang w:val="en-GB"/>
        </w:rPr>
      </w:pPr>
    </w:p>
    <w:p w:rsidR="00ED4874" w:rsidRPr="008F2402" w:rsidRDefault="00ED4874" w:rsidP="00ED4874">
      <w:pPr>
        <w:pStyle w:val="Heading1"/>
        <w:ind w:right="2835"/>
        <w:rPr>
          <w:rFonts w:ascii="Helvetica" w:eastAsia="Times New Roman" w:hAnsi="Helvetica"/>
          <w:b w:val="0"/>
          <w:kern w:val="28"/>
          <w:lang w:val="en-GB"/>
        </w:rPr>
      </w:pPr>
      <w:r w:rsidRPr="008F2402">
        <w:rPr>
          <w:rFonts w:ascii="Helvetica" w:eastAsia="Times New Roman" w:hAnsi="Helvetica"/>
          <w:b w:val="0"/>
          <w:kern w:val="28"/>
          <w:lang w:val="en-GB"/>
        </w:rPr>
        <w:t xml:space="preserve">The </w:t>
      </w:r>
      <w:proofErr w:type="spellStart"/>
      <w:r w:rsidRPr="008F2402">
        <w:rPr>
          <w:rFonts w:ascii="Helvetica" w:eastAsia="Times New Roman" w:hAnsi="Helvetica"/>
          <w:b w:val="0"/>
          <w:kern w:val="28"/>
          <w:lang w:val="en-GB"/>
        </w:rPr>
        <w:t>Axiocontrol</w:t>
      </w:r>
      <w:proofErr w:type="spellEnd"/>
      <w:r w:rsidRPr="008F2402">
        <w:rPr>
          <w:rFonts w:ascii="Helvetica" w:eastAsia="Times New Roman" w:hAnsi="Helvetica"/>
          <w:b w:val="0"/>
          <w:kern w:val="28"/>
          <w:lang w:val="en-GB"/>
        </w:rPr>
        <w:t xml:space="preserve"> controller from Phoenix Contact is now available for efficient, standard-compliant automation in the energy industry. Data from the field is transmitted to the control room via the controller by means of GOOSE or MMS in a standardi</w:t>
      </w:r>
      <w:r w:rsidR="008F2402">
        <w:rPr>
          <w:rFonts w:ascii="Helvetica" w:eastAsia="Times New Roman" w:hAnsi="Helvetica"/>
          <w:b w:val="0"/>
          <w:kern w:val="28"/>
          <w:lang w:val="en-GB"/>
        </w:rPr>
        <w:t>s</w:t>
      </w:r>
      <w:r w:rsidRPr="008F2402">
        <w:rPr>
          <w:rFonts w:ascii="Helvetica" w:eastAsia="Times New Roman" w:hAnsi="Helvetica"/>
          <w:b w:val="0"/>
          <w:kern w:val="28"/>
          <w:lang w:val="en-GB"/>
        </w:rPr>
        <w:t>ed way in accordance with standard 61850. The automation system offers high performance and ease of use and is suitable for use in harsh industrial environments.</w:t>
      </w:r>
    </w:p>
    <w:p w:rsidR="00ED4874" w:rsidRPr="008F2402" w:rsidRDefault="00ED4874" w:rsidP="00ED4874">
      <w:pPr>
        <w:pStyle w:val="Heading1"/>
        <w:ind w:right="2835"/>
        <w:rPr>
          <w:rFonts w:ascii="Helvetica" w:eastAsia="Times New Roman" w:hAnsi="Helvetica"/>
          <w:b w:val="0"/>
          <w:kern w:val="28"/>
          <w:lang w:val="en-GB"/>
        </w:rPr>
      </w:pPr>
    </w:p>
    <w:p w:rsidR="004E3782" w:rsidRPr="008F2402" w:rsidRDefault="00ED4874" w:rsidP="00ED4874">
      <w:pPr>
        <w:pStyle w:val="Heading1"/>
        <w:ind w:right="2835"/>
        <w:rPr>
          <w:rFonts w:ascii="Helvetica" w:hAnsi="Helvetica"/>
          <w:b w:val="0"/>
          <w:lang w:val="en-GB"/>
        </w:rPr>
      </w:pPr>
      <w:r w:rsidRPr="008F2402">
        <w:rPr>
          <w:rFonts w:ascii="Helvetica" w:eastAsia="Times New Roman" w:hAnsi="Helvetica"/>
          <w:b w:val="0"/>
          <w:kern w:val="28"/>
          <w:lang w:val="en-GB"/>
        </w:rPr>
        <w:t xml:space="preserve">The license on the SD card enables you to activate the communication protocol and quickly develop IEC 61850-compliant interfaces. The controller and the IEC61850 functions are engineered independently of one another. The user can carry out the data </w:t>
      </w:r>
      <w:r w:rsidR="008F2402" w:rsidRPr="008F2402">
        <w:rPr>
          <w:rFonts w:ascii="Helvetica" w:eastAsia="Times New Roman" w:hAnsi="Helvetica"/>
          <w:b w:val="0"/>
          <w:kern w:val="28"/>
          <w:lang w:val="en-GB"/>
        </w:rPr>
        <w:t>modelling</w:t>
      </w:r>
      <w:r w:rsidRPr="008F2402">
        <w:rPr>
          <w:rFonts w:ascii="Helvetica" w:eastAsia="Times New Roman" w:hAnsi="Helvetica"/>
          <w:b w:val="0"/>
          <w:kern w:val="28"/>
          <w:lang w:val="en-GB"/>
        </w:rPr>
        <w:t xml:space="preserve"> for IEC 61850 and use the standard prog</w:t>
      </w:r>
      <w:bookmarkStart w:id="1" w:name="_GoBack"/>
      <w:bookmarkEnd w:id="1"/>
      <w:r w:rsidRPr="008F2402">
        <w:rPr>
          <w:rFonts w:ascii="Helvetica" w:eastAsia="Times New Roman" w:hAnsi="Helvetica"/>
          <w:b w:val="0"/>
          <w:kern w:val="28"/>
          <w:lang w:val="en-GB"/>
        </w:rPr>
        <w:t xml:space="preserve">ramming languages from the PC </w:t>
      </w:r>
      <w:proofErr w:type="spellStart"/>
      <w:r w:rsidRPr="008F2402">
        <w:rPr>
          <w:rFonts w:ascii="Helvetica" w:eastAsia="Times New Roman" w:hAnsi="Helvetica"/>
          <w:b w:val="0"/>
          <w:kern w:val="28"/>
          <w:lang w:val="en-GB"/>
        </w:rPr>
        <w:t>Worx</w:t>
      </w:r>
      <w:proofErr w:type="spellEnd"/>
      <w:r w:rsidRPr="008F2402">
        <w:rPr>
          <w:rFonts w:ascii="Helvetica" w:eastAsia="Times New Roman" w:hAnsi="Helvetica"/>
          <w:b w:val="0"/>
          <w:kern w:val="28"/>
          <w:lang w:val="en-GB"/>
        </w:rPr>
        <w:t xml:space="preserve"> automation software separately in order to adapt the control solution to their application.</w:t>
      </w:r>
    </w:p>
    <w:p w:rsidR="004E3782" w:rsidRDefault="004E3782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8F2402" w:rsidRDefault="008F2402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8F2402" w:rsidRDefault="008F2402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8F2402" w:rsidRPr="00ED4874" w:rsidRDefault="008F2402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April 2017</w:t>
      </w:r>
    </w:p>
    <w:p w:rsidR="00DF2914" w:rsidRPr="00ED4874" w:rsidRDefault="00DF2914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8F2402" w:rsidP="00ED4874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911678">
        <w:rPr>
          <w:rFonts w:ascii="Helvetica" w:hAnsi="Helvetica"/>
          <w:b/>
        </w:rPr>
        <w:t>9</w:t>
      </w:r>
      <w:r w:rsidR="003B4CE7">
        <w:rPr>
          <w:rFonts w:ascii="Helvetica" w:hAnsi="Helvetica"/>
          <w:b/>
        </w:rPr>
        <w:t>3</w:t>
      </w:r>
      <w:r w:rsidR="00284364"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>GB</w:t>
      </w:r>
    </w:p>
    <w:p w:rsidR="008F2402" w:rsidRDefault="008F2402" w:rsidP="00ED4874">
      <w:pPr>
        <w:spacing w:line="360" w:lineRule="auto"/>
        <w:rPr>
          <w:rFonts w:ascii="Helvetica" w:hAnsi="Helvetica"/>
          <w:lang w:eastAsia="ja-JP"/>
        </w:rPr>
      </w:pP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Halesfield 13</w:t>
      </w: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8F2402" w:rsidRDefault="008F2402" w:rsidP="008F2402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8F2402" w:rsidRDefault="008F2402" w:rsidP="008F2402">
      <w:pPr>
        <w:rPr>
          <w:rFonts w:ascii="Arial" w:hAnsi="Arial" w:cs="Arial"/>
        </w:rPr>
      </w:pPr>
      <w:hyperlink r:id="rId11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8F2402" w:rsidRDefault="008F2402" w:rsidP="008F2402">
      <w:pPr>
        <w:rPr>
          <w:rFonts w:ascii="Arial" w:hAnsi="Arial" w:cs="Arial"/>
        </w:rPr>
      </w:pPr>
    </w:p>
    <w:p w:rsidR="008F2402" w:rsidRPr="00E06687" w:rsidRDefault="008F2402" w:rsidP="008F2402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8F2402" w:rsidRPr="00E06687" w:rsidRDefault="008F2402" w:rsidP="008F2402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8F2402" w:rsidRPr="00E06687" w:rsidRDefault="008F2402" w:rsidP="008F2402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@phoenixcontactu</w:t>
      </w:r>
    </w:p>
    <w:p w:rsidR="008F2402" w:rsidRPr="00E06687" w:rsidRDefault="008F2402" w:rsidP="008F2402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8F2402" w:rsidRPr="00E06687" w:rsidRDefault="008F2402" w:rsidP="008F2402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8F2402" w:rsidRPr="00CD2D48" w:rsidRDefault="008F2402" w:rsidP="008F2402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www.linkedin.com/company/phoenix-contact-uk</w:t>
      </w:r>
    </w:p>
    <w:p w:rsidR="008F2402" w:rsidRDefault="008F2402" w:rsidP="008F2402">
      <w:pPr>
        <w:rPr>
          <w:rFonts w:ascii="Arial" w:hAnsi="Arial" w:cs="Arial"/>
        </w:rPr>
      </w:pPr>
    </w:p>
    <w:p w:rsidR="008F2402" w:rsidRDefault="008F2402" w:rsidP="008F24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415A" w:rsidRPr="00A7415A" w:rsidRDefault="00A7415A" w:rsidP="00A15E86">
      <w:pPr>
        <w:spacing w:line="360" w:lineRule="auto"/>
        <w:rPr>
          <w:rFonts w:ascii="Helvetica" w:hAnsi="Helvetica"/>
          <w:b/>
          <w:lang w:eastAsia="ja-JP"/>
        </w:rPr>
      </w:pPr>
    </w:p>
    <w:sectPr w:rsidR="00A7415A" w:rsidRPr="00A7415A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02" w:rsidRDefault="008F2402" w:rsidP="008F2402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8F2402" w:rsidRDefault="008F2402" w:rsidP="008F2402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Halesfield 13, Telford, TF7 4PG.    </w:t>
    </w:r>
  </w:p>
  <w:p w:rsidR="001778E4" w:rsidRPr="008F2402" w:rsidRDefault="008F2402" w:rsidP="008F2402">
    <w:pPr>
      <w:pStyle w:val="Footer"/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ED4874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33B0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4CE7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7268"/>
    <w:rsid w:val="00560EF1"/>
    <w:rsid w:val="00561DCD"/>
    <w:rsid w:val="00564AE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176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2402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493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77A3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6287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0317"/>
    <w:rsid w:val="00CA17D5"/>
    <w:rsid w:val="00CA5607"/>
    <w:rsid w:val="00CB00F5"/>
    <w:rsid w:val="00CB0CE3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2655"/>
    <w:rsid w:val="00CD27FD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4874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6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F70E-9FD9-423E-A949-5646479C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Simple automation with IEC 61850</vt:lpstr>
      <vt:lpstr>Achema</vt:lpstr>
    </vt:vector>
  </TitlesOfParts>
  <Company>Phoenix Contact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automation with IEC 61850</dc:title>
  <dc:subject>Simple automation with IEC 61850</dc:subject>
  <dc:creator>PHOENIX CONTACT GmbH &amp; Co. KG</dc:creator>
  <cp:lastModifiedBy>Becky Smith</cp:lastModifiedBy>
  <cp:revision>3</cp:revision>
  <cp:lastPrinted>2017-04-26T11:58:00Z</cp:lastPrinted>
  <dcterms:created xsi:type="dcterms:W3CDTF">2017-04-26T09:17:00Z</dcterms:created>
  <dcterms:modified xsi:type="dcterms:W3CDTF">2017-04-26T11:59:00Z</dcterms:modified>
</cp:coreProperties>
</file>