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507364F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61F8F">
        <w:rPr>
          <w:rFonts w:ascii="Arial" w:hAnsi="Arial" w:cs="Arial"/>
          <w:b/>
          <w:sz w:val="28"/>
          <w:szCs w:val="28"/>
        </w:rPr>
        <w:t>Ju</w:t>
      </w:r>
      <w:r w:rsidR="006E4970">
        <w:rPr>
          <w:rFonts w:ascii="Arial" w:hAnsi="Arial" w:cs="Arial"/>
          <w:b/>
          <w:sz w:val="28"/>
          <w:szCs w:val="28"/>
        </w:rPr>
        <w:t>l</w:t>
      </w:r>
      <w:r w:rsidR="00E61F8F">
        <w:rPr>
          <w:rFonts w:ascii="Arial" w:hAnsi="Arial" w:cs="Arial"/>
          <w:b/>
          <w:sz w:val="28"/>
          <w:szCs w:val="28"/>
        </w:rPr>
        <w:t>i</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45A9E96" w14:textId="3B6E70B1" w:rsidR="00972866" w:rsidRDefault="005133F4">
      <w:pPr>
        <w:rPr>
          <w:rFonts w:ascii="Arial" w:hAnsi="Arial" w:cs="Arial"/>
          <w:b/>
          <w:sz w:val="28"/>
          <w:szCs w:val="28"/>
        </w:rPr>
      </w:pPr>
      <w:r>
        <w:rPr>
          <w:rFonts w:ascii="Arial" w:hAnsi="Arial" w:cs="Arial"/>
          <w:b/>
          <w:sz w:val="28"/>
          <w:szCs w:val="28"/>
        </w:rPr>
        <w:t>Rad-Sharing-Projekt in der Prignitz gestartet</w:t>
      </w:r>
    </w:p>
    <w:p w14:paraId="1382A8CD" w14:textId="4B7BEEE9" w:rsidR="00972866" w:rsidRDefault="005133F4">
      <w:pPr>
        <w:rPr>
          <w:rFonts w:ascii="Arial" w:hAnsi="Arial" w:cs="Arial"/>
          <w:b/>
          <w:sz w:val="24"/>
          <w:szCs w:val="24"/>
        </w:rPr>
      </w:pPr>
      <w:r>
        <w:rPr>
          <w:rFonts w:ascii="Arial" w:hAnsi="Arial" w:cs="Arial"/>
          <w:b/>
          <w:sz w:val="24"/>
          <w:szCs w:val="24"/>
        </w:rPr>
        <w:t xml:space="preserve">Ein Fahrrad leihen wird in immer mehr Regionen Brandenburgs möglich / </w:t>
      </w:r>
      <w:r>
        <w:rPr>
          <w:rFonts w:ascii="Arial" w:hAnsi="Arial" w:cs="Arial"/>
          <w:b/>
          <w:sz w:val="24"/>
          <w:szCs w:val="24"/>
        </w:rPr>
        <w:br/>
        <w:t>Neue stationsgebundene Standorte in Perleberg und Wittenberge</w:t>
      </w:r>
    </w:p>
    <w:p w14:paraId="16927ED1" w14:textId="75C4F65E" w:rsidR="00972866" w:rsidRDefault="00C963A7">
      <w:pPr>
        <w:rPr>
          <w:rFonts w:ascii="Arial" w:hAnsi="Arial" w:cs="Arial"/>
          <w:b/>
          <w:szCs w:val="24"/>
        </w:rPr>
      </w:pPr>
      <w:r>
        <w:rPr>
          <w:rFonts w:ascii="Arial" w:hAnsi="Arial" w:cs="Arial"/>
          <w:b/>
          <w:szCs w:val="24"/>
        </w:rPr>
        <w:t>Ein neues Radverleih-Konzept wird für 18 Monate lang in der Prignitz ausprobiert</w:t>
      </w:r>
      <w:r w:rsidR="00AC4425">
        <w:rPr>
          <w:rFonts w:ascii="Arial" w:hAnsi="Arial" w:cs="Arial"/>
          <w:b/>
          <w:szCs w:val="24"/>
        </w:rPr>
        <w:t>.</w:t>
      </w:r>
      <w:r w:rsidRPr="00C50611">
        <w:rPr>
          <w:rFonts w:ascii="Arial" w:hAnsi="Arial" w:cs="Arial"/>
          <w:b/>
          <w:szCs w:val="24"/>
        </w:rPr>
        <w:t xml:space="preserve"> </w:t>
      </w:r>
      <w:r w:rsidR="00C50611" w:rsidRPr="00C50611">
        <w:rPr>
          <w:rFonts w:ascii="Arial" w:hAnsi="Arial" w:cs="Arial"/>
          <w:b/>
          <w:szCs w:val="24"/>
        </w:rPr>
        <w:t xml:space="preserve">Das Modell, was in Großstädten bereits gut funktioniert, soll sich nun auch in den Regionen etablieren. </w:t>
      </w:r>
      <w:r w:rsidRPr="00C963A7">
        <w:rPr>
          <w:rFonts w:ascii="Arial" w:hAnsi="Arial" w:cs="Arial"/>
          <w:b/>
          <w:szCs w:val="24"/>
        </w:rPr>
        <w:t>Ab sofort können in Wittenberge und Perleberg an verschiedenen Standorten Fahrräder ausgeliehen werden. In Perleberg finden sich die Stationen am auf dem Großen Markt, am Kreiskrankenhaus, an der Kreisverwaltung und am Bahnhof. In Wittenberge ebenfalls am Bahnhof, an der Tourist</w:t>
      </w:r>
      <w:r>
        <w:rPr>
          <w:rFonts w:ascii="Arial" w:hAnsi="Arial" w:cs="Arial"/>
          <w:b/>
          <w:szCs w:val="24"/>
        </w:rPr>
        <w:t>-I</w:t>
      </w:r>
      <w:r w:rsidRPr="00C963A7">
        <w:rPr>
          <w:rFonts w:ascii="Arial" w:hAnsi="Arial" w:cs="Arial"/>
          <w:b/>
          <w:szCs w:val="24"/>
        </w:rPr>
        <w:t xml:space="preserve">nformation, am </w:t>
      </w:r>
      <w:proofErr w:type="spellStart"/>
      <w:r w:rsidRPr="00C963A7">
        <w:rPr>
          <w:rFonts w:ascii="Arial" w:hAnsi="Arial" w:cs="Arial"/>
          <w:b/>
          <w:szCs w:val="24"/>
        </w:rPr>
        <w:t>Nedwighafen</w:t>
      </w:r>
      <w:proofErr w:type="spellEnd"/>
      <w:r w:rsidRPr="00C963A7">
        <w:rPr>
          <w:rFonts w:ascii="Arial" w:hAnsi="Arial" w:cs="Arial"/>
          <w:b/>
          <w:szCs w:val="24"/>
        </w:rPr>
        <w:t xml:space="preserve"> sowie am Oberstufenzentrum</w:t>
      </w:r>
      <w:r>
        <w:rPr>
          <w:rFonts w:ascii="Arial" w:hAnsi="Arial" w:cs="Arial"/>
          <w:b/>
          <w:szCs w:val="24"/>
        </w:rPr>
        <w:t>.</w:t>
      </w:r>
    </w:p>
    <w:p w14:paraId="431AF804" w14:textId="63E2FA00" w:rsidR="00126131" w:rsidRDefault="00C963A7" w:rsidP="00E91241">
      <w:pPr>
        <w:rPr>
          <w:rFonts w:ascii="Arial" w:hAnsi="Arial" w:cs="Arial"/>
          <w:szCs w:val="24"/>
        </w:rPr>
      </w:pPr>
      <w:r>
        <w:rPr>
          <w:rFonts w:ascii="Arial" w:hAnsi="Arial" w:cs="Arial"/>
          <w:szCs w:val="24"/>
        </w:rPr>
        <w:t xml:space="preserve">Die </w:t>
      </w:r>
      <w:r w:rsidR="00C50611">
        <w:rPr>
          <w:rFonts w:ascii="Arial" w:hAnsi="Arial" w:cs="Arial"/>
          <w:szCs w:val="24"/>
        </w:rPr>
        <w:t xml:space="preserve">insgesamt 30 </w:t>
      </w:r>
      <w:r w:rsidR="00E91241" w:rsidRPr="00E91241">
        <w:rPr>
          <w:rFonts w:ascii="Arial" w:hAnsi="Arial" w:cs="Arial"/>
          <w:szCs w:val="24"/>
        </w:rPr>
        <w:t>orange</w:t>
      </w:r>
      <w:r>
        <w:rPr>
          <w:rFonts w:ascii="Arial" w:hAnsi="Arial" w:cs="Arial"/>
          <w:szCs w:val="24"/>
        </w:rPr>
        <w:t>farbe</w:t>
      </w:r>
      <w:r w:rsidR="00E91241" w:rsidRPr="00E91241">
        <w:rPr>
          <w:rFonts w:ascii="Arial" w:hAnsi="Arial" w:cs="Arial"/>
          <w:szCs w:val="24"/>
        </w:rPr>
        <w:t xml:space="preserve">nen Fahrräder kommen vom </w:t>
      </w:r>
      <w:r w:rsidR="00C50611">
        <w:rPr>
          <w:rFonts w:ascii="Arial" w:hAnsi="Arial" w:cs="Arial"/>
          <w:szCs w:val="24"/>
        </w:rPr>
        <w:t xml:space="preserve">europaweit agierenden </w:t>
      </w:r>
      <w:r>
        <w:rPr>
          <w:rFonts w:ascii="Arial" w:hAnsi="Arial" w:cs="Arial"/>
          <w:szCs w:val="24"/>
        </w:rPr>
        <w:t xml:space="preserve">Unternehmen </w:t>
      </w:r>
      <w:proofErr w:type="spellStart"/>
      <w:r w:rsidR="00E91241" w:rsidRPr="00E91241">
        <w:rPr>
          <w:rFonts w:ascii="Arial" w:hAnsi="Arial" w:cs="Arial"/>
          <w:szCs w:val="24"/>
        </w:rPr>
        <w:t>Donkey</w:t>
      </w:r>
      <w:proofErr w:type="spellEnd"/>
      <w:r w:rsidR="00E91241" w:rsidRPr="00E91241">
        <w:rPr>
          <w:rFonts w:ascii="Arial" w:hAnsi="Arial" w:cs="Arial"/>
          <w:szCs w:val="24"/>
        </w:rPr>
        <w:t xml:space="preserve"> </w:t>
      </w:r>
      <w:proofErr w:type="spellStart"/>
      <w:r w:rsidR="00E91241" w:rsidRPr="00E91241">
        <w:rPr>
          <w:rFonts w:ascii="Arial" w:hAnsi="Arial" w:cs="Arial"/>
          <w:szCs w:val="24"/>
        </w:rPr>
        <w:t>Republic</w:t>
      </w:r>
      <w:proofErr w:type="spellEnd"/>
      <w:r w:rsidR="00E91241" w:rsidRPr="00E91241">
        <w:rPr>
          <w:rFonts w:ascii="Arial" w:hAnsi="Arial" w:cs="Arial"/>
          <w:szCs w:val="24"/>
        </w:rPr>
        <w:t xml:space="preserve">, </w:t>
      </w:r>
      <w:r>
        <w:rPr>
          <w:rFonts w:ascii="Arial" w:hAnsi="Arial" w:cs="Arial"/>
          <w:szCs w:val="24"/>
        </w:rPr>
        <w:t>welches</w:t>
      </w:r>
      <w:r w:rsidR="00E91241" w:rsidRPr="00E91241">
        <w:rPr>
          <w:rFonts w:ascii="Arial" w:hAnsi="Arial" w:cs="Arial"/>
          <w:szCs w:val="24"/>
        </w:rPr>
        <w:t xml:space="preserve"> </w:t>
      </w:r>
      <w:r>
        <w:rPr>
          <w:rFonts w:ascii="Arial" w:hAnsi="Arial" w:cs="Arial"/>
          <w:szCs w:val="24"/>
        </w:rPr>
        <w:t>ebenso</w:t>
      </w:r>
      <w:r w:rsidR="00E91241" w:rsidRPr="00E91241">
        <w:rPr>
          <w:rFonts w:ascii="Arial" w:hAnsi="Arial" w:cs="Arial"/>
          <w:szCs w:val="24"/>
        </w:rPr>
        <w:t xml:space="preserve"> die technische Infrastruktur zur Verfügung stell</w:t>
      </w:r>
      <w:r>
        <w:rPr>
          <w:rFonts w:ascii="Arial" w:hAnsi="Arial" w:cs="Arial"/>
          <w:szCs w:val="24"/>
        </w:rPr>
        <w:t>t</w:t>
      </w:r>
      <w:r w:rsidR="00E91241" w:rsidRPr="00E91241">
        <w:rPr>
          <w:rFonts w:ascii="Arial" w:hAnsi="Arial" w:cs="Arial"/>
          <w:szCs w:val="24"/>
        </w:rPr>
        <w:t xml:space="preserve">. </w:t>
      </w:r>
      <w:r>
        <w:rPr>
          <w:rFonts w:ascii="Arial" w:hAnsi="Arial" w:cs="Arial"/>
          <w:szCs w:val="24"/>
        </w:rPr>
        <w:t>Die dazugehörige</w:t>
      </w:r>
      <w:r w:rsidR="00E91241" w:rsidRPr="00E91241">
        <w:rPr>
          <w:rFonts w:ascii="Arial" w:hAnsi="Arial" w:cs="Arial"/>
          <w:szCs w:val="24"/>
        </w:rPr>
        <w:t xml:space="preserve"> App des Anbieters zeigt </w:t>
      </w:r>
      <w:r>
        <w:rPr>
          <w:rFonts w:ascii="Arial" w:hAnsi="Arial" w:cs="Arial"/>
          <w:szCs w:val="24"/>
        </w:rPr>
        <w:t>Nutzer</w:t>
      </w:r>
      <w:r w:rsidR="00E91241" w:rsidRPr="00E91241">
        <w:rPr>
          <w:rFonts w:ascii="Arial" w:hAnsi="Arial" w:cs="Arial"/>
          <w:szCs w:val="24"/>
        </w:rPr>
        <w:t xml:space="preserve">innen </w:t>
      </w:r>
      <w:r>
        <w:rPr>
          <w:rFonts w:ascii="Arial" w:hAnsi="Arial" w:cs="Arial"/>
          <w:szCs w:val="24"/>
        </w:rPr>
        <w:t xml:space="preserve">und Nutzern </w:t>
      </w:r>
      <w:r w:rsidR="00E91241" w:rsidRPr="00E91241">
        <w:rPr>
          <w:rFonts w:ascii="Arial" w:hAnsi="Arial" w:cs="Arial"/>
          <w:szCs w:val="24"/>
        </w:rPr>
        <w:t xml:space="preserve">den </w:t>
      </w:r>
      <w:r w:rsidR="00126131">
        <w:rPr>
          <w:rFonts w:ascii="Arial" w:hAnsi="Arial" w:cs="Arial"/>
          <w:szCs w:val="24"/>
        </w:rPr>
        <w:t xml:space="preserve">jeweils </w:t>
      </w:r>
      <w:r w:rsidR="00E91241" w:rsidRPr="00E91241">
        <w:rPr>
          <w:rFonts w:ascii="Arial" w:hAnsi="Arial" w:cs="Arial"/>
          <w:szCs w:val="24"/>
        </w:rPr>
        <w:t xml:space="preserve">aktuellen Standort der Fahrräder. </w:t>
      </w:r>
    </w:p>
    <w:p w14:paraId="6C2382A6" w14:textId="383365F2" w:rsidR="00C50611" w:rsidRPr="00C50611" w:rsidRDefault="00C50611" w:rsidP="00E91241">
      <w:pPr>
        <w:rPr>
          <w:rFonts w:ascii="Arial" w:hAnsi="Arial" w:cs="Arial"/>
          <w:b/>
          <w:szCs w:val="24"/>
        </w:rPr>
      </w:pPr>
      <w:r w:rsidRPr="00C50611">
        <w:rPr>
          <w:rFonts w:ascii="Arial" w:hAnsi="Arial" w:cs="Arial"/>
          <w:b/>
          <w:szCs w:val="24"/>
        </w:rPr>
        <w:t>Leihräder via App</w:t>
      </w:r>
    </w:p>
    <w:p w14:paraId="7A8940C0" w14:textId="7CA99BB3" w:rsidR="00E91241" w:rsidRPr="00E91241" w:rsidRDefault="00126131" w:rsidP="00E91241">
      <w:pPr>
        <w:rPr>
          <w:rFonts w:ascii="Arial" w:hAnsi="Arial" w:cs="Arial"/>
          <w:szCs w:val="24"/>
        </w:rPr>
      </w:pPr>
      <w:r>
        <w:rPr>
          <w:rFonts w:ascii="Arial" w:hAnsi="Arial" w:cs="Arial"/>
          <w:szCs w:val="24"/>
        </w:rPr>
        <w:t>Ü</w:t>
      </w:r>
      <w:r w:rsidR="00E91241" w:rsidRPr="00E91241">
        <w:rPr>
          <w:rFonts w:ascii="Arial" w:hAnsi="Arial" w:cs="Arial"/>
          <w:szCs w:val="24"/>
        </w:rPr>
        <w:t xml:space="preserve">ber die App </w:t>
      </w:r>
      <w:r w:rsidRPr="00E91241">
        <w:rPr>
          <w:rFonts w:ascii="Arial" w:hAnsi="Arial" w:cs="Arial"/>
          <w:szCs w:val="24"/>
        </w:rPr>
        <w:t xml:space="preserve">kann </w:t>
      </w:r>
      <w:r>
        <w:rPr>
          <w:rFonts w:ascii="Arial" w:hAnsi="Arial" w:cs="Arial"/>
          <w:szCs w:val="24"/>
        </w:rPr>
        <w:t>a</w:t>
      </w:r>
      <w:r w:rsidRPr="00E91241">
        <w:rPr>
          <w:rFonts w:ascii="Arial" w:hAnsi="Arial" w:cs="Arial"/>
          <w:szCs w:val="24"/>
        </w:rPr>
        <w:t xml:space="preserve">ußerdem </w:t>
      </w:r>
      <w:r w:rsidR="00C963A7">
        <w:rPr>
          <w:rFonts w:ascii="Arial" w:hAnsi="Arial" w:cs="Arial"/>
          <w:szCs w:val="24"/>
        </w:rPr>
        <w:t xml:space="preserve">auch </w:t>
      </w:r>
      <w:r w:rsidR="00E91241" w:rsidRPr="00E91241">
        <w:rPr>
          <w:rFonts w:ascii="Arial" w:hAnsi="Arial" w:cs="Arial"/>
          <w:szCs w:val="24"/>
        </w:rPr>
        <w:t>bezahlt werden</w:t>
      </w:r>
      <w:r w:rsidR="00C963A7" w:rsidRPr="00C963A7">
        <w:rPr>
          <w:rFonts w:ascii="Arial" w:hAnsi="Arial" w:cs="Arial"/>
          <w:szCs w:val="24"/>
        </w:rPr>
        <w:t xml:space="preserve"> </w:t>
      </w:r>
      <w:r w:rsidR="00C963A7">
        <w:rPr>
          <w:rFonts w:ascii="Arial" w:hAnsi="Arial" w:cs="Arial"/>
          <w:szCs w:val="24"/>
        </w:rPr>
        <w:t xml:space="preserve">und zwar </w:t>
      </w:r>
      <w:r w:rsidR="00C963A7" w:rsidRPr="00E91241">
        <w:rPr>
          <w:rFonts w:ascii="Arial" w:hAnsi="Arial" w:cs="Arial"/>
          <w:szCs w:val="24"/>
        </w:rPr>
        <w:t>per PayPal</w:t>
      </w:r>
      <w:r w:rsidR="00E91241" w:rsidRPr="00E91241">
        <w:rPr>
          <w:rFonts w:ascii="Arial" w:hAnsi="Arial" w:cs="Arial"/>
          <w:szCs w:val="24"/>
        </w:rPr>
        <w:t xml:space="preserve">. Mit </w:t>
      </w:r>
      <w:r w:rsidR="00C963A7">
        <w:rPr>
          <w:rFonts w:ascii="Arial" w:hAnsi="Arial" w:cs="Arial"/>
          <w:szCs w:val="24"/>
        </w:rPr>
        <w:t>zehn</w:t>
      </w:r>
      <w:r w:rsidR="00E91241" w:rsidRPr="00E91241">
        <w:rPr>
          <w:rFonts w:ascii="Arial" w:hAnsi="Arial" w:cs="Arial"/>
          <w:szCs w:val="24"/>
        </w:rPr>
        <w:t xml:space="preserve"> Euro </w:t>
      </w:r>
      <w:r w:rsidR="00C963A7">
        <w:rPr>
          <w:rFonts w:ascii="Arial" w:hAnsi="Arial" w:cs="Arial"/>
          <w:szCs w:val="24"/>
        </w:rPr>
        <w:t xml:space="preserve">Ausleihgebühr </w:t>
      </w:r>
      <w:r w:rsidR="00E91241" w:rsidRPr="00E91241">
        <w:rPr>
          <w:rFonts w:ascii="Arial" w:hAnsi="Arial" w:cs="Arial"/>
          <w:szCs w:val="24"/>
        </w:rPr>
        <w:t>pro Tag liegen die Kosten im marktüblichen Bereich</w:t>
      </w:r>
      <w:r>
        <w:rPr>
          <w:rFonts w:ascii="Arial" w:hAnsi="Arial" w:cs="Arial"/>
          <w:szCs w:val="24"/>
        </w:rPr>
        <w:t>. D</w:t>
      </w:r>
      <w:r w:rsidR="00E91241" w:rsidRPr="00E91241">
        <w:rPr>
          <w:rFonts w:ascii="Arial" w:hAnsi="Arial" w:cs="Arial"/>
          <w:szCs w:val="24"/>
        </w:rPr>
        <w:t xml:space="preserve">er Stundentarif </w:t>
      </w:r>
      <w:r>
        <w:rPr>
          <w:rFonts w:ascii="Arial" w:hAnsi="Arial" w:cs="Arial"/>
          <w:szCs w:val="24"/>
        </w:rPr>
        <w:t>liegt bei einem</w:t>
      </w:r>
      <w:r w:rsidR="00E91241" w:rsidRPr="00E91241">
        <w:rPr>
          <w:rFonts w:ascii="Arial" w:hAnsi="Arial" w:cs="Arial"/>
          <w:szCs w:val="24"/>
        </w:rPr>
        <w:t xml:space="preserve"> Euro </w:t>
      </w:r>
      <w:r>
        <w:rPr>
          <w:rFonts w:ascii="Arial" w:hAnsi="Arial" w:cs="Arial"/>
          <w:szCs w:val="24"/>
        </w:rPr>
        <w:t>und ist damit</w:t>
      </w:r>
      <w:r w:rsidR="00E91241" w:rsidRPr="00E91241">
        <w:rPr>
          <w:rFonts w:ascii="Arial" w:hAnsi="Arial" w:cs="Arial"/>
          <w:szCs w:val="24"/>
        </w:rPr>
        <w:t xml:space="preserve"> für kurze Fahrten interessant. Die Wartung </w:t>
      </w:r>
      <w:r>
        <w:rPr>
          <w:rFonts w:ascii="Arial" w:hAnsi="Arial" w:cs="Arial"/>
          <w:szCs w:val="24"/>
        </w:rPr>
        <w:t xml:space="preserve">der Räder </w:t>
      </w:r>
      <w:r w:rsidR="00E91241" w:rsidRPr="00E91241">
        <w:rPr>
          <w:rFonts w:ascii="Arial" w:hAnsi="Arial" w:cs="Arial"/>
          <w:szCs w:val="24"/>
        </w:rPr>
        <w:t xml:space="preserve">übernehmen </w:t>
      </w:r>
      <w:r>
        <w:rPr>
          <w:rFonts w:ascii="Arial" w:hAnsi="Arial" w:cs="Arial"/>
          <w:szCs w:val="24"/>
        </w:rPr>
        <w:t>regionale Unternehmen</w:t>
      </w:r>
      <w:r w:rsidR="00E91241" w:rsidRPr="00E91241">
        <w:rPr>
          <w:rFonts w:ascii="Arial" w:hAnsi="Arial" w:cs="Arial"/>
          <w:szCs w:val="24"/>
        </w:rPr>
        <w:t xml:space="preserve">. </w:t>
      </w:r>
    </w:p>
    <w:p w14:paraId="762678D1" w14:textId="7C472931" w:rsidR="00E91241" w:rsidRPr="00E91241" w:rsidRDefault="00E91241" w:rsidP="00E91241">
      <w:pPr>
        <w:rPr>
          <w:rFonts w:ascii="Arial" w:hAnsi="Arial" w:cs="Arial"/>
          <w:szCs w:val="24"/>
        </w:rPr>
      </w:pPr>
      <w:r w:rsidRPr="00E91241">
        <w:rPr>
          <w:rFonts w:ascii="Arial" w:hAnsi="Arial" w:cs="Arial"/>
          <w:szCs w:val="24"/>
        </w:rPr>
        <w:t xml:space="preserve">In den nächsten 18 Monaten </w:t>
      </w:r>
      <w:r w:rsidR="008806B6">
        <w:rPr>
          <w:rFonts w:ascii="Arial" w:hAnsi="Arial" w:cs="Arial"/>
          <w:szCs w:val="24"/>
        </w:rPr>
        <w:t xml:space="preserve">soll das Projekt nun zum Erfolg geführt werden, damit es anschließend in weiteren Städten </w:t>
      </w:r>
      <w:r w:rsidR="008806B6" w:rsidRPr="00E91241">
        <w:rPr>
          <w:rFonts w:ascii="Arial" w:hAnsi="Arial" w:cs="Arial"/>
          <w:szCs w:val="24"/>
        </w:rPr>
        <w:t>und vielleicht sogar im ganzen Landkreis</w:t>
      </w:r>
      <w:r w:rsidR="008806B6" w:rsidRPr="00E91241">
        <w:rPr>
          <w:rFonts w:ascii="Arial" w:hAnsi="Arial" w:cs="Arial"/>
          <w:szCs w:val="24"/>
        </w:rPr>
        <w:t xml:space="preserve"> </w:t>
      </w:r>
      <w:r w:rsidR="008806B6">
        <w:rPr>
          <w:rFonts w:ascii="Arial" w:hAnsi="Arial" w:cs="Arial"/>
          <w:szCs w:val="24"/>
        </w:rPr>
        <w:t>ausgeweitet werden kann</w:t>
      </w:r>
      <w:r w:rsidRPr="00E91241">
        <w:rPr>
          <w:rFonts w:ascii="Arial" w:hAnsi="Arial" w:cs="Arial"/>
          <w:szCs w:val="24"/>
        </w:rPr>
        <w:t xml:space="preserve">. </w:t>
      </w:r>
      <w:r w:rsidR="008806B6">
        <w:rPr>
          <w:rFonts w:ascii="Arial" w:hAnsi="Arial" w:cs="Arial"/>
          <w:szCs w:val="24"/>
        </w:rPr>
        <w:t xml:space="preserve"> </w:t>
      </w:r>
    </w:p>
    <w:p w14:paraId="4398847D" w14:textId="3B0CB4DF" w:rsidR="00E91241" w:rsidRDefault="00C50611" w:rsidP="00E91241">
      <w:pPr>
        <w:rPr>
          <w:rFonts w:ascii="Arial" w:hAnsi="Arial" w:cs="Arial"/>
          <w:szCs w:val="24"/>
        </w:rPr>
      </w:pPr>
      <w:r w:rsidRPr="00C50611">
        <w:rPr>
          <w:rFonts w:ascii="Arial" w:hAnsi="Arial" w:cs="Arial"/>
          <w:szCs w:val="24"/>
        </w:rPr>
        <w:t xml:space="preserve">Organisiert und angeboten wird das Bike-Sharing-Projekt vom Technologie- und Gewerbezentrum Prignitz (TGZ). Erster Projektpartner ist der Tourismusverband Prignitz e.V. </w:t>
      </w:r>
      <w:r w:rsidR="008806B6">
        <w:rPr>
          <w:rFonts w:ascii="Arial" w:hAnsi="Arial" w:cs="Arial"/>
          <w:szCs w:val="24"/>
        </w:rPr>
        <w:t xml:space="preserve">Weitere </w:t>
      </w:r>
      <w:r w:rsidR="00E91241" w:rsidRPr="00E91241">
        <w:rPr>
          <w:rFonts w:ascii="Arial" w:hAnsi="Arial" w:cs="Arial"/>
          <w:szCs w:val="24"/>
        </w:rPr>
        <w:t xml:space="preserve">Einzelheiten </w:t>
      </w:r>
      <w:r w:rsidR="008806B6">
        <w:rPr>
          <w:rFonts w:ascii="Arial" w:hAnsi="Arial" w:cs="Arial"/>
          <w:szCs w:val="24"/>
        </w:rPr>
        <w:t>gibt es</w:t>
      </w:r>
      <w:r w:rsidR="00E91241" w:rsidRPr="00E91241">
        <w:rPr>
          <w:rFonts w:ascii="Arial" w:hAnsi="Arial" w:cs="Arial"/>
          <w:szCs w:val="24"/>
        </w:rPr>
        <w:t xml:space="preserve"> beim TGZ Prignitz als Projektträger </w:t>
      </w:r>
      <w:r>
        <w:rPr>
          <w:rFonts w:ascii="Arial" w:hAnsi="Arial" w:cs="Arial"/>
          <w:szCs w:val="24"/>
        </w:rPr>
        <w:t>sowie</w:t>
      </w:r>
      <w:r w:rsidR="00E91241" w:rsidRPr="00E91241">
        <w:rPr>
          <w:rFonts w:ascii="Arial" w:hAnsi="Arial" w:cs="Arial"/>
          <w:szCs w:val="24"/>
        </w:rPr>
        <w:t xml:space="preserve"> beim Tourismusverband Prignitz.</w:t>
      </w:r>
      <w:bookmarkStart w:id="0" w:name="_GoBack"/>
      <w:bookmarkEnd w:id="0"/>
    </w:p>
    <w:p w14:paraId="4F3503B7" w14:textId="5FC02743" w:rsidR="008806B6" w:rsidRDefault="008806B6" w:rsidP="00E91241">
      <w:pPr>
        <w:rPr>
          <w:rFonts w:ascii="Arial" w:hAnsi="Arial" w:cs="Arial"/>
          <w:szCs w:val="24"/>
        </w:rPr>
      </w:pPr>
      <w:r w:rsidRPr="008806B6">
        <w:rPr>
          <w:rFonts w:ascii="Arial" w:hAnsi="Arial" w:cs="Arial"/>
          <w:b/>
          <w:szCs w:val="24"/>
        </w:rPr>
        <w:t xml:space="preserve">Kontakt </w:t>
      </w:r>
      <w:r>
        <w:rPr>
          <w:rFonts w:ascii="Arial" w:hAnsi="Arial" w:cs="Arial"/>
          <w:b/>
          <w:szCs w:val="24"/>
        </w:rPr>
        <w:t>und weitere Informationen</w:t>
      </w:r>
      <w:r w:rsidRPr="008806B6">
        <w:rPr>
          <w:rFonts w:ascii="Arial" w:hAnsi="Arial" w:cs="Arial"/>
          <w:b/>
          <w:szCs w:val="24"/>
        </w:rPr>
        <w:t>:</w:t>
      </w:r>
      <w:r>
        <w:rPr>
          <w:rFonts w:ascii="Arial" w:hAnsi="Arial" w:cs="Arial"/>
          <w:b/>
          <w:szCs w:val="24"/>
        </w:rPr>
        <w:br/>
      </w:r>
      <w:hyperlink r:id="rId7" w:history="1">
        <w:r w:rsidRPr="00E61407">
          <w:rPr>
            <w:rStyle w:val="Hyperlink"/>
            <w:rFonts w:ascii="Arial" w:hAnsi="Arial" w:cs="Arial"/>
            <w:szCs w:val="24"/>
          </w:rPr>
          <w:t>www.tgz-prignitz.de</w:t>
        </w:r>
      </w:hyperlink>
      <w:r>
        <w:rPr>
          <w:rFonts w:ascii="Arial" w:hAnsi="Arial" w:cs="Arial"/>
          <w:szCs w:val="24"/>
        </w:rPr>
        <w:t xml:space="preserve"> </w:t>
      </w:r>
      <w:r>
        <w:rPr>
          <w:rFonts w:ascii="Arial" w:hAnsi="Arial" w:cs="Arial"/>
          <w:szCs w:val="24"/>
        </w:rPr>
        <w:br/>
      </w:r>
      <w:hyperlink r:id="rId8" w:history="1">
        <w:r w:rsidRPr="00E61407">
          <w:rPr>
            <w:rStyle w:val="Hyperlink"/>
            <w:rFonts w:ascii="Arial" w:hAnsi="Arial" w:cs="Arial"/>
            <w:szCs w:val="24"/>
          </w:rPr>
          <w:t>https://dieprignitz.de/</w:t>
        </w:r>
      </w:hyperlink>
      <w:r>
        <w:rPr>
          <w:rFonts w:ascii="Arial" w:hAnsi="Arial" w:cs="Arial"/>
          <w:szCs w:val="24"/>
        </w:rPr>
        <w:t xml:space="preserve"> </w:t>
      </w:r>
    </w:p>
    <w:p w14:paraId="7B2E029D" w14:textId="3E5FBB14" w:rsidR="00C50611" w:rsidRPr="00C50611" w:rsidRDefault="00C50611" w:rsidP="00E91241">
      <w:pPr>
        <w:rPr>
          <w:rFonts w:ascii="Arial" w:hAnsi="Arial" w:cs="Arial"/>
          <w:szCs w:val="24"/>
        </w:rPr>
      </w:pPr>
      <w:r>
        <w:rPr>
          <w:rFonts w:ascii="Arial" w:hAnsi="Arial" w:cs="Arial"/>
          <w:b/>
          <w:szCs w:val="24"/>
        </w:rPr>
        <w:t xml:space="preserve">Die dazugehörige </w:t>
      </w:r>
      <w:r w:rsidRPr="00C50611">
        <w:rPr>
          <w:rFonts w:ascii="Arial" w:hAnsi="Arial" w:cs="Arial"/>
          <w:b/>
          <w:szCs w:val="24"/>
        </w:rPr>
        <w:t xml:space="preserve">App </w:t>
      </w:r>
      <w:r>
        <w:rPr>
          <w:rFonts w:ascii="Arial" w:hAnsi="Arial" w:cs="Arial"/>
          <w:b/>
          <w:szCs w:val="24"/>
        </w:rPr>
        <w:t xml:space="preserve">heißt </w:t>
      </w:r>
      <w:proofErr w:type="spellStart"/>
      <w:r>
        <w:rPr>
          <w:rFonts w:ascii="Arial" w:hAnsi="Arial" w:cs="Arial"/>
          <w:b/>
          <w:szCs w:val="24"/>
        </w:rPr>
        <w:t>Donkey</w:t>
      </w:r>
      <w:proofErr w:type="spellEnd"/>
      <w:r>
        <w:rPr>
          <w:rFonts w:ascii="Arial" w:hAnsi="Arial" w:cs="Arial"/>
          <w:b/>
          <w:szCs w:val="24"/>
        </w:rPr>
        <w:t xml:space="preserve"> </w:t>
      </w:r>
      <w:proofErr w:type="spellStart"/>
      <w:r>
        <w:rPr>
          <w:rFonts w:ascii="Arial" w:hAnsi="Arial" w:cs="Arial"/>
          <w:b/>
          <w:szCs w:val="24"/>
        </w:rPr>
        <w:t>Repbulic</w:t>
      </w:r>
      <w:proofErr w:type="spellEnd"/>
      <w:r w:rsidRPr="00C50611">
        <w:rPr>
          <w:rFonts w:ascii="Arial" w:hAnsi="Arial" w:cs="Arial"/>
          <w:b/>
          <w:szCs w:val="24"/>
        </w:rPr>
        <w:br/>
      </w:r>
      <w:hyperlink r:id="rId9" w:history="1">
        <w:r>
          <w:rPr>
            <w:rStyle w:val="Hyperlink"/>
            <w:rFonts w:ascii="Arial" w:hAnsi="Arial" w:cs="Arial"/>
            <w:szCs w:val="24"/>
          </w:rPr>
          <w:t>Link zum Apple-Store</w:t>
        </w:r>
      </w:hyperlink>
      <w:r>
        <w:rPr>
          <w:rFonts w:ascii="Arial" w:hAnsi="Arial" w:cs="Arial"/>
          <w:szCs w:val="24"/>
        </w:rPr>
        <w:br/>
      </w:r>
      <w:hyperlink r:id="rId10" w:history="1">
        <w:r>
          <w:rPr>
            <w:rStyle w:val="Hyperlink"/>
            <w:rFonts w:ascii="Arial" w:hAnsi="Arial" w:cs="Arial"/>
            <w:szCs w:val="24"/>
          </w:rPr>
          <w:t>Link zum Google-Play-Store</w:t>
        </w:r>
      </w:hyperlink>
      <w:r>
        <w:rPr>
          <w:rFonts w:ascii="Arial" w:hAnsi="Arial" w:cs="Arial"/>
          <w:szCs w:val="24"/>
        </w:rPr>
        <w:t xml:space="preserve"> </w:t>
      </w:r>
    </w:p>
    <w:p w14:paraId="4B7C2C0C" w14:textId="77777777" w:rsidR="0029288A" w:rsidRDefault="0029288A" w:rsidP="00657920">
      <w:pPr>
        <w:rPr>
          <w:rFonts w:ascii="Arial" w:hAnsi="Arial" w:cs="Arial"/>
          <w:b/>
          <w:u w:val="single"/>
          <w:lang w:val="en-US"/>
        </w:rPr>
      </w:pPr>
    </w:p>
    <w:p w14:paraId="07FB1B36" w14:textId="77777777" w:rsidR="00972866" w:rsidRPr="00657920"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972866" w:rsidRPr="00657920">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FAD89" w14:textId="77777777" w:rsidR="00170466" w:rsidRDefault="00170466">
      <w:pPr>
        <w:spacing w:after="0" w:line="240" w:lineRule="auto"/>
      </w:pPr>
      <w:r>
        <w:separator/>
      </w:r>
    </w:p>
  </w:endnote>
  <w:endnote w:type="continuationSeparator" w:id="0">
    <w:p w14:paraId="01DB0F78" w14:textId="77777777" w:rsidR="00170466" w:rsidRDefault="0017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170466">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17046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30128" w14:textId="77777777" w:rsidR="00170466" w:rsidRDefault="00170466">
      <w:pPr>
        <w:spacing w:after="0" w:line="240" w:lineRule="auto"/>
      </w:pPr>
      <w:r>
        <w:rPr>
          <w:color w:val="000000"/>
        </w:rPr>
        <w:separator/>
      </w:r>
    </w:p>
  </w:footnote>
  <w:footnote w:type="continuationSeparator" w:id="0">
    <w:p w14:paraId="672D5CBF" w14:textId="77777777" w:rsidR="00170466" w:rsidRDefault="00170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17046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3119A"/>
    <w:rsid w:val="00042CCF"/>
    <w:rsid w:val="00085EAE"/>
    <w:rsid w:val="000C50BD"/>
    <w:rsid w:val="000E29D6"/>
    <w:rsid w:val="000E6E35"/>
    <w:rsid w:val="0011600E"/>
    <w:rsid w:val="00117355"/>
    <w:rsid w:val="00126131"/>
    <w:rsid w:val="00170466"/>
    <w:rsid w:val="001C4763"/>
    <w:rsid w:val="002019F0"/>
    <w:rsid w:val="0029288A"/>
    <w:rsid w:val="002D2BBA"/>
    <w:rsid w:val="0031401B"/>
    <w:rsid w:val="0032506C"/>
    <w:rsid w:val="003D64AB"/>
    <w:rsid w:val="003E2ABB"/>
    <w:rsid w:val="003E6F88"/>
    <w:rsid w:val="003F7426"/>
    <w:rsid w:val="004152A9"/>
    <w:rsid w:val="00452504"/>
    <w:rsid w:val="004933EE"/>
    <w:rsid w:val="004A2ABB"/>
    <w:rsid w:val="004A7F84"/>
    <w:rsid w:val="005133F4"/>
    <w:rsid w:val="00592CE3"/>
    <w:rsid w:val="005B05AF"/>
    <w:rsid w:val="005B0AC0"/>
    <w:rsid w:val="005B7C75"/>
    <w:rsid w:val="005D2426"/>
    <w:rsid w:val="00630797"/>
    <w:rsid w:val="0063623D"/>
    <w:rsid w:val="00650151"/>
    <w:rsid w:val="00657920"/>
    <w:rsid w:val="00673D3F"/>
    <w:rsid w:val="006D33DC"/>
    <w:rsid w:val="006E4970"/>
    <w:rsid w:val="006F382D"/>
    <w:rsid w:val="00721B55"/>
    <w:rsid w:val="00763D53"/>
    <w:rsid w:val="0077676A"/>
    <w:rsid w:val="007B7AFD"/>
    <w:rsid w:val="00815841"/>
    <w:rsid w:val="00830099"/>
    <w:rsid w:val="008716D2"/>
    <w:rsid w:val="008806B6"/>
    <w:rsid w:val="008A0EAD"/>
    <w:rsid w:val="008F2CAA"/>
    <w:rsid w:val="00921BF8"/>
    <w:rsid w:val="009434BA"/>
    <w:rsid w:val="00955E1A"/>
    <w:rsid w:val="00972866"/>
    <w:rsid w:val="00A323E1"/>
    <w:rsid w:val="00A37890"/>
    <w:rsid w:val="00A60E0D"/>
    <w:rsid w:val="00A83A6E"/>
    <w:rsid w:val="00AB1820"/>
    <w:rsid w:val="00AC1013"/>
    <w:rsid w:val="00AC4425"/>
    <w:rsid w:val="00AD7228"/>
    <w:rsid w:val="00B1429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C187A"/>
    <w:rsid w:val="00D527DD"/>
    <w:rsid w:val="00D52B62"/>
    <w:rsid w:val="00D61AE3"/>
    <w:rsid w:val="00D72986"/>
    <w:rsid w:val="00DF250D"/>
    <w:rsid w:val="00DF7B60"/>
    <w:rsid w:val="00E17E54"/>
    <w:rsid w:val="00E238E3"/>
    <w:rsid w:val="00E61F8F"/>
    <w:rsid w:val="00E64738"/>
    <w:rsid w:val="00E82C17"/>
    <w:rsid w:val="00E91241"/>
    <w:rsid w:val="00EB5D8D"/>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prignitz.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z-prignitz.de"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ay.google.com/store/apps/details?id=com.donkeyrepublic.bike.android&amp;hl=de&amp;gl=US" TargetMode="External"/><Relationship Id="rId4" Type="http://schemas.openxmlformats.org/officeDocument/2006/relationships/webSettings" Target="webSettings.xml"/><Relationship Id="rId9" Type="http://schemas.openxmlformats.org/officeDocument/2006/relationships/hyperlink" Target="https://apps.apple.com/de/app/donkey-republic/id93352644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36</cp:revision>
  <dcterms:created xsi:type="dcterms:W3CDTF">2021-06-14T10:41:00Z</dcterms:created>
  <dcterms:modified xsi:type="dcterms:W3CDTF">2021-07-15T08:56:00Z</dcterms:modified>
</cp:coreProperties>
</file>