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val="en-GB"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val="en-GB"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val="en-GB"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p>
    <w:p w:rsidR="00627F50" w:rsidRDefault="00627F50" w:rsidP="00627F50">
      <w:pPr>
        <w:overflowPunct/>
        <w:autoSpaceDE/>
        <w:autoSpaceDN/>
        <w:adjustRightInd/>
        <w:spacing w:line="360" w:lineRule="auto"/>
        <w:ind w:right="3119"/>
        <w:textAlignment w:val="auto"/>
        <w:rPr>
          <w:rFonts w:ascii="Helvetica" w:hAnsi="Helvetica" w:cs="Helvetica"/>
          <w:b/>
          <w:sz w:val="22"/>
          <w:szCs w:val="22"/>
          <w:lang w:val="en-US"/>
        </w:rPr>
      </w:pPr>
      <w:bookmarkStart w:id="0" w:name="_GoBack"/>
      <w:bookmarkEnd w:id="0"/>
      <w:r w:rsidRPr="000B4D4B">
        <w:rPr>
          <w:rFonts w:ascii="Helvetica" w:hAnsi="Helvetica" w:cs="Helvetica"/>
          <w:b/>
          <w:sz w:val="22"/>
          <w:szCs w:val="22"/>
          <w:lang w:val="en-US"/>
        </w:rPr>
        <w:t>Compact AC connection for photovoltaic micro inverters</w:t>
      </w:r>
    </w:p>
    <w:p w:rsidR="000B4D4B" w:rsidRPr="000B4D4B" w:rsidRDefault="000B4D4B" w:rsidP="00567922">
      <w:pPr>
        <w:overflowPunct/>
        <w:autoSpaceDE/>
        <w:autoSpaceDN/>
        <w:adjustRightInd/>
        <w:spacing w:line="360" w:lineRule="auto"/>
        <w:ind w:right="3119"/>
        <w:textAlignment w:val="auto"/>
        <w:rPr>
          <w:rFonts w:ascii="Helvetica" w:hAnsi="Helvetica" w:cs="Helvetica"/>
          <w:b/>
          <w:lang w:val="en-US"/>
        </w:rPr>
      </w:pPr>
    </w:p>
    <w:p w:rsidR="001D15F0" w:rsidRPr="001D15F0" w:rsidRDefault="001D15F0" w:rsidP="001D15F0">
      <w:pPr>
        <w:overflowPunct/>
        <w:autoSpaceDE/>
        <w:autoSpaceDN/>
        <w:adjustRightInd/>
        <w:spacing w:line="360" w:lineRule="auto"/>
        <w:ind w:right="3119"/>
        <w:textAlignment w:val="auto"/>
        <w:rPr>
          <w:rFonts w:ascii="Helvetica" w:hAnsi="Helvetica" w:cs="Helvetica"/>
          <w:lang w:val="en-US"/>
        </w:rPr>
      </w:pPr>
      <w:r w:rsidRPr="001D15F0">
        <w:rPr>
          <w:rFonts w:ascii="Helvetica" w:hAnsi="Helvetica" w:cs="Helvetica"/>
          <w:lang w:val="en-US"/>
        </w:rPr>
        <w:t>The new S</w:t>
      </w:r>
      <w:r w:rsidR="006D6C67">
        <w:rPr>
          <w:rFonts w:ascii="Helvetica" w:hAnsi="Helvetica" w:cs="Helvetica"/>
          <w:lang w:val="en-US"/>
        </w:rPr>
        <w:t xml:space="preserve">UNCLIX </w:t>
      </w:r>
      <w:proofErr w:type="spellStart"/>
      <w:r w:rsidR="006D6C67">
        <w:rPr>
          <w:rFonts w:ascii="Helvetica" w:hAnsi="Helvetica" w:cs="Helvetica"/>
          <w:lang w:val="en-US"/>
        </w:rPr>
        <w:t>M</w:t>
      </w:r>
      <w:r w:rsidRPr="001D15F0">
        <w:rPr>
          <w:rFonts w:ascii="Helvetica" w:hAnsi="Helvetica" w:cs="Helvetica"/>
          <w:lang w:val="en-US"/>
        </w:rPr>
        <w:t>icon</w:t>
      </w:r>
      <w:proofErr w:type="spellEnd"/>
      <w:r w:rsidRPr="001D15F0">
        <w:rPr>
          <w:rFonts w:ascii="Helvetica" w:hAnsi="Helvetica" w:cs="Helvetica"/>
          <w:lang w:val="en-US"/>
        </w:rPr>
        <w:t xml:space="preserve"> AC connection system from Phoenix Contact reliably connects photovoltaic modules.</w:t>
      </w:r>
      <w:r w:rsidR="006D6C67">
        <w:rPr>
          <w:rFonts w:ascii="Helvetica" w:hAnsi="Helvetica" w:cs="Helvetica"/>
          <w:lang w:val="en-US"/>
        </w:rPr>
        <w:t xml:space="preserve"> </w:t>
      </w:r>
      <w:r w:rsidRPr="001D15F0">
        <w:rPr>
          <w:rFonts w:ascii="Helvetica" w:hAnsi="Helvetica" w:cs="Helvetica"/>
          <w:lang w:val="en-US"/>
        </w:rPr>
        <w:t>The system, which consists of Y-connectors and the matching mains connectors, is so compact that it can be easily installed behind the module frame. The components offer IP67 protection and are suitable for temperature ranges from -40°C to +90°C.</w:t>
      </w:r>
    </w:p>
    <w:p w:rsidR="001D15F0" w:rsidRPr="001D15F0" w:rsidRDefault="001D15F0" w:rsidP="001D15F0">
      <w:pPr>
        <w:overflowPunct/>
        <w:autoSpaceDE/>
        <w:autoSpaceDN/>
        <w:adjustRightInd/>
        <w:spacing w:line="360" w:lineRule="auto"/>
        <w:ind w:right="3119"/>
        <w:textAlignment w:val="auto"/>
        <w:rPr>
          <w:rFonts w:ascii="Helvetica" w:hAnsi="Helvetica" w:cs="Helvetica"/>
          <w:lang w:val="en-US"/>
        </w:rPr>
      </w:pPr>
    </w:p>
    <w:p w:rsidR="00567922" w:rsidRPr="001D15F0" w:rsidRDefault="001D15F0" w:rsidP="001D15F0">
      <w:pPr>
        <w:overflowPunct/>
        <w:autoSpaceDE/>
        <w:autoSpaceDN/>
        <w:adjustRightInd/>
        <w:spacing w:line="360" w:lineRule="auto"/>
        <w:ind w:right="3119"/>
        <w:textAlignment w:val="auto"/>
        <w:rPr>
          <w:rFonts w:ascii="Helvetica" w:hAnsi="Helvetica" w:cs="Helvetica"/>
          <w:lang w:val="en-US"/>
        </w:rPr>
      </w:pPr>
      <w:r w:rsidRPr="001D15F0">
        <w:rPr>
          <w:rFonts w:ascii="Helvetica" w:hAnsi="Helvetica" w:cs="Helvetica"/>
          <w:lang w:val="en-US"/>
        </w:rPr>
        <w:t>The cables assembled according to customer requests are ideal for currents up to 20 A as well as voltages up to 600 V. In addition to the versions with European certification in cross sections from 0.75 mm2 (branch lines) and 2.5 mm2 (trunk lines), the AWG1</w:t>
      </w:r>
      <w:r w:rsidR="006D6C67">
        <w:rPr>
          <w:rFonts w:ascii="Helvetica" w:hAnsi="Helvetica" w:cs="Helvetica"/>
          <w:lang w:val="en-US"/>
        </w:rPr>
        <w:t>8</w:t>
      </w:r>
      <w:r w:rsidRPr="001D15F0">
        <w:rPr>
          <w:rFonts w:ascii="Helvetica" w:hAnsi="Helvetica" w:cs="Helvetica"/>
          <w:lang w:val="en-US"/>
        </w:rPr>
        <w:t xml:space="preserve"> and AWG12 conductor cross sections are also available for the North American market.</w:t>
      </w:r>
    </w:p>
    <w:p w:rsidR="006D6C67" w:rsidRDefault="006D6C67" w:rsidP="006D6C67">
      <w:pPr>
        <w:spacing w:line="360" w:lineRule="auto"/>
        <w:ind w:right="2268"/>
        <w:rPr>
          <w:rFonts w:ascii="Helvetica" w:hAnsi="Helvetica" w:cs="Helvetica"/>
          <w:lang w:val="en-US"/>
        </w:rPr>
      </w:pPr>
      <w:r>
        <w:rPr>
          <w:rFonts w:ascii="Helvetica" w:hAnsi="Helvetica" w:cs="Helvetica"/>
          <w:lang w:val="en-US"/>
        </w:rPr>
        <w:br/>
        <w:t>Ends</w:t>
      </w:r>
    </w:p>
    <w:p w:rsidR="006D6C67" w:rsidRDefault="006D6C67" w:rsidP="006D6C67">
      <w:pPr>
        <w:spacing w:line="360" w:lineRule="auto"/>
        <w:ind w:right="2268"/>
        <w:rPr>
          <w:rFonts w:ascii="Helvetica" w:hAnsi="Helvetica" w:cs="Helvetica"/>
          <w:lang w:val="en-US"/>
        </w:rPr>
      </w:pPr>
    </w:p>
    <w:p w:rsidR="006D6C67" w:rsidRDefault="006D6C67" w:rsidP="006D6C67">
      <w:pPr>
        <w:spacing w:line="360" w:lineRule="auto"/>
        <w:ind w:right="2268"/>
        <w:rPr>
          <w:rFonts w:ascii="Helvetica" w:hAnsi="Helvetica" w:cs="Helvetica"/>
          <w:lang w:val="en-US"/>
        </w:rPr>
      </w:pPr>
      <w:r>
        <w:rPr>
          <w:rFonts w:ascii="Helvetica" w:hAnsi="Helvetica" w:cs="Helvetica"/>
          <w:lang w:val="en-US"/>
        </w:rPr>
        <w:t>July 2014</w:t>
      </w:r>
    </w:p>
    <w:p w:rsidR="006D6C67" w:rsidRDefault="006D6C67" w:rsidP="006D6C67">
      <w:pPr>
        <w:spacing w:line="360" w:lineRule="auto"/>
        <w:ind w:right="2268"/>
        <w:rPr>
          <w:rFonts w:ascii="Helvetica" w:hAnsi="Helvetica" w:cs="Helvetica"/>
          <w:lang w:val="en-US"/>
        </w:rPr>
      </w:pPr>
    </w:p>
    <w:p w:rsidR="005C67CD" w:rsidRDefault="006D6C67" w:rsidP="006D6C67">
      <w:pPr>
        <w:spacing w:line="360" w:lineRule="auto"/>
        <w:ind w:right="2268"/>
        <w:rPr>
          <w:rFonts w:ascii="Helvetica" w:hAnsi="Helvetica"/>
          <w:b/>
        </w:rPr>
      </w:pPr>
      <w:r>
        <w:rPr>
          <w:rFonts w:ascii="Helvetica" w:hAnsi="Helvetica"/>
          <w:b/>
        </w:rPr>
        <w:t>PR</w:t>
      </w:r>
      <w:r w:rsidR="001D2FDB">
        <w:rPr>
          <w:rFonts w:ascii="Helvetica" w:hAnsi="Helvetica"/>
          <w:b/>
        </w:rPr>
        <w:t>46</w:t>
      </w:r>
      <w:r w:rsidR="00A32DBE">
        <w:rPr>
          <w:rFonts w:ascii="Helvetica" w:hAnsi="Helvetica"/>
          <w:b/>
        </w:rPr>
        <w:t>4</w:t>
      </w:r>
      <w:r w:rsidR="00567922">
        <w:rPr>
          <w:rFonts w:ascii="Helvetica" w:hAnsi="Helvetica"/>
          <w:b/>
        </w:rPr>
        <w:t>6</w:t>
      </w:r>
      <w:r>
        <w:rPr>
          <w:rFonts w:ascii="Helvetica" w:hAnsi="Helvetica"/>
          <w:b/>
        </w:rPr>
        <w:t>GB</w:t>
      </w:r>
    </w:p>
    <w:p w:rsidR="006D6C67" w:rsidRDefault="006D6C67" w:rsidP="006D6C67">
      <w:pPr>
        <w:spacing w:line="360" w:lineRule="auto"/>
        <w:ind w:right="2268"/>
        <w:rPr>
          <w:rFonts w:ascii="Helvetica" w:hAnsi="Helvetica"/>
          <w:b/>
        </w:rPr>
      </w:pPr>
    </w:p>
    <w:p w:rsidR="006D6C67" w:rsidRDefault="006D6C67" w:rsidP="006D6C67">
      <w:pPr>
        <w:rPr>
          <w:rFonts w:ascii="Arial" w:hAnsi="Arial" w:cs="Arial"/>
        </w:rPr>
      </w:pPr>
      <w:r>
        <w:rPr>
          <w:rFonts w:ascii="Arial" w:hAnsi="Arial" w:cs="Arial"/>
        </w:rPr>
        <w:t>Phoenix Contact Ltd</w:t>
      </w:r>
    </w:p>
    <w:p w:rsidR="006D6C67" w:rsidRDefault="006D6C67" w:rsidP="006D6C67">
      <w:pPr>
        <w:rPr>
          <w:rFonts w:ascii="Arial" w:hAnsi="Arial" w:cs="Arial"/>
        </w:rPr>
      </w:pPr>
      <w:r>
        <w:rPr>
          <w:rFonts w:ascii="Arial" w:hAnsi="Arial" w:cs="Arial"/>
        </w:rPr>
        <w:t>Halesfield 13</w:t>
      </w:r>
    </w:p>
    <w:p w:rsidR="006D6C67" w:rsidRDefault="006D6C67" w:rsidP="006D6C67">
      <w:pPr>
        <w:rPr>
          <w:rFonts w:ascii="Arial" w:hAnsi="Arial" w:cs="Arial"/>
        </w:rPr>
      </w:pPr>
      <w:r>
        <w:rPr>
          <w:rFonts w:ascii="Arial" w:hAnsi="Arial" w:cs="Arial"/>
        </w:rPr>
        <w:t>Telford</w:t>
      </w:r>
    </w:p>
    <w:p w:rsidR="006D6C67" w:rsidRDefault="006D6C67" w:rsidP="006D6C67">
      <w:pPr>
        <w:rPr>
          <w:rFonts w:ascii="Arial" w:hAnsi="Arial" w:cs="Arial"/>
        </w:rPr>
      </w:pPr>
      <w:r>
        <w:rPr>
          <w:rFonts w:ascii="Arial" w:hAnsi="Arial" w:cs="Arial"/>
        </w:rPr>
        <w:t>Shropshire</w:t>
      </w:r>
    </w:p>
    <w:p w:rsidR="006D6C67" w:rsidRDefault="006D6C67" w:rsidP="006D6C67">
      <w:pPr>
        <w:rPr>
          <w:rFonts w:ascii="Arial" w:hAnsi="Arial" w:cs="Arial"/>
        </w:rPr>
      </w:pPr>
      <w:r>
        <w:rPr>
          <w:rFonts w:ascii="Arial" w:hAnsi="Arial" w:cs="Arial"/>
        </w:rPr>
        <w:t>TF7 4PG</w:t>
      </w:r>
    </w:p>
    <w:p w:rsidR="006D6C67" w:rsidRDefault="006D6C67" w:rsidP="006D6C67">
      <w:pPr>
        <w:rPr>
          <w:rFonts w:ascii="Arial" w:hAnsi="Arial" w:cs="Arial"/>
        </w:rPr>
      </w:pPr>
      <w:r>
        <w:rPr>
          <w:rFonts w:ascii="Arial" w:hAnsi="Arial" w:cs="Arial"/>
        </w:rPr>
        <w:t>Tel: 0845 881 2222</w:t>
      </w:r>
    </w:p>
    <w:p w:rsidR="006D6C67" w:rsidRDefault="006D6C67" w:rsidP="006D6C67">
      <w:pPr>
        <w:rPr>
          <w:rFonts w:ascii="Arial" w:hAnsi="Arial" w:cs="Arial"/>
        </w:rPr>
      </w:pPr>
      <w:r>
        <w:rPr>
          <w:rFonts w:ascii="Arial" w:hAnsi="Arial" w:cs="Arial"/>
        </w:rPr>
        <w:t>Fax: 0845 881 2211</w:t>
      </w:r>
    </w:p>
    <w:p w:rsidR="006D6C67" w:rsidRDefault="00C7091E" w:rsidP="006D6C67">
      <w:pPr>
        <w:rPr>
          <w:rFonts w:ascii="Arial" w:hAnsi="Arial" w:cs="Arial"/>
        </w:rPr>
      </w:pPr>
      <w:hyperlink r:id="rId8" w:history="1">
        <w:r w:rsidR="006D6C67" w:rsidRPr="005A4138">
          <w:rPr>
            <w:rStyle w:val="Hyperlink"/>
            <w:rFonts w:ascii="Arial" w:hAnsi="Arial" w:cs="Arial"/>
          </w:rPr>
          <w:t>www.phoenixcontact.co.uk</w:t>
        </w:r>
      </w:hyperlink>
    </w:p>
    <w:p w:rsidR="006D6C67" w:rsidRDefault="00C7091E" w:rsidP="006D6C67">
      <w:pPr>
        <w:rPr>
          <w:rFonts w:ascii="Arial" w:hAnsi="Arial" w:cs="Arial"/>
        </w:rPr>
      </w:pPr>
      <w:hyperlink r:id="rId9" w:history="1">
        <w:r w:rsidR="006D6C67" w:rsidRPr="005A4138">
          <w:rPr>
            <w:rStyle w:val="Hyperlink"/>
            <w:rFonts w:ascii="Arial" w:hAnsi="Arial" w:cs="Arial"/>
          </w:rPr>
          <w:t>info@phoenixcontact.co.uk</w:t>
        </w:r>
      </w:hyperlink>
    </w:p>
    <w:p w:rsidR="006D6C67" w:rsidRDefault="006D6C67" w:rsidP="006D6C67">
      <w:pPr>
        <w:rPr>
          <w:rFonts w:ascii="Arial" w:hAnsi="Arial" w:cs="Arial"/>
        </w:rPr>
      </w:pPr>
    </w:p>
    <w:p w:rsidR="006D6C67" w:rsidRPr="001D2FDB" w:rsidRDefault="006D6C67" w:rsidP="001D2FDB">
      <w:pPr>
        <w:spacing w:line="360" w:lineRule="auto"/>
        <w:ind w:left="2832" w:hanging="2832"/>
        <w:rPr>
          <w:rFonts w:ascii="Helvetica" w:hAnsi="Helvetica"/>
          <w:b/>
        </w:rPr>
      </w:pPr>
    </w:p>
    <w:sectPr w:rsidR="006D6C67" w:rsidRPr="001D2FDB" w:rsidSect="009916CC">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219" w:rsidRDefault="00386219">
      <w:r>
        <w:separator/>
      </w:r>
    </w:p>
  </w:endnote>
  <w:endnote w:type="continuationSeparator" w:id="1">
    <w:p w:rsidR="00386219" w:rsidRDefault="00386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xC Helvetica">
    <w:altName w:val="Arial"/>
    <w:charset w:val="00"/>
    <w:family w:val="swiss"/>
    <w:pitch w:val="variable"/>
    <w:sig w:usb0="00000000" w:usb1="C0007FFB"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C67" w:rsidRDefault="006D6C67" w:rsidP="006D6C67">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6D6C67" w:rsidRDefault="006D6C67" w:rsidP="006D6C67">
    <w:pPr>
      <w:rPr>
        <w:rFonts w:ascii="Arial" w:hAnsi="Arial" w:cs="Arial"/>
      </w:rPr>
    </w:pPr>
    <w:r w:rsidRPr="00511ED7">
      <w:rPr>
        <w:rFonts w:ascii="Arial" w:hAnsi="Arial" w:cs="Arial"/>
      </w:rPr>
      <w:t xml:space="preserve">Phoenix Contact Ltd, Halesfield 13, Telford, TF7 4PG.    </w:t>
    </w:r>
  </w:p>
  <w:p w:rsidR="006D6C67" w:rsidRDefault="006D6C67" w:rsidP="006D6C67">
    <w:pPr>
      <w:rPr>
        <w:rFonts w:ascii="Arial" w:hAnsi="Arial" w:cs="Arial"/>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r>
      <w:rPr>
        <w:rFonts w:ascii="Arial" w:hAnsi="Arial" w:cs="Arial"/>
      </w:rPr>
      <w:t xml:space="preserve"> </w:t>
    </w:r>
    <w:r>
      <w:rPr>
        <w:rFonts w:ascii="Arial" w:hAnsi="Arial" w:cs="Arial"/>
      </w:rPr>
      <w:tab/>
    </w:r>
  </w:p>
  <w:p w:rsidR="007E44B2" w:rsidRPr="006D6C67" w:rsidRDefault="007E44B2" w:rsidP="006D6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219" w:rsidRDefault="00386219">
      <w:r>
        <w:separator/>
      </w:r>
    </w:p>
  </w:footnote>
  <w:footnote w:type="continuationSeparator" w:id="1">
    <w:p w:rsidR="00386219" w:rsidRDefault="0038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B2" w:rsidRPr="00BC4F0C" w:rsidRDefault="007E44B2" w:rsidP="000444EE">
    <w:pPr>
      <w:rPr>
        <w:rFonts w:ascii="PxC Helvetica" w:hAnsi="PxC Helvetica" w:cs="PxC Helvetica"/>
      </w:rPr>
    </w:pPr>
    <w:r w:rsidRPr="00BC4F0C">
      <w:rPr>
        <w:rFonts w:ascii="PxC Helvetica" w:hAnsi="PxC Helvetica" w:cs="PxC Helvetica"/>
        <w:b/>
        <w:i/>
        <w:spacing w:val="80"/>
        <w:sz w:val="40"/>
      </w:rPr>
      <w:t>Press</w:t>
    </w:r>
    <w:r w:rsidR="000B4D4B">
      <w:rPr>
        <w:rFonts w:ascii="PxC Helvetica" w:hAnsi="PxC Helvetica" w:cs="PxC Helvetica"/>
        <w:b/>
        <w:i/>
        <w:spacing w:val="80"/>
        <w:sz w:val="40"/>
      </w:rPr>
      <w:t xml:space="preserve"> Release</w:t>
    </w:r>
    <w:r w:rsidRPr="00BC4F0C">
      <w:rPr>
        <w:rFonts w:ascii="PxC Helvetica" w:hAnsi="PxC Helvetica" w:cs="PxC Helvetica"/>
        <w:b/>
        <w:i/>
        <w:spacing w:val="80"/>
        <w:sz w:val="40"/>
      </w:rPr>
      <w:tab/>
    </w:r>
    <w:r w:rsidRPr="00BC4F0C">
      <w:rPr>
        <w:rFonts w:ascii="PxC Helvetica" w:hAnsi="PxC Helvetica" w:cs="PxC Helvetica"/>
        <w:b/>
        <w:i/>
        <w:spacing w:val="80"/>
        <w:sz w:val="40"/>
      </w:rPr>
      <w:tab/>
    </w:r>
  </w:p>
  <w:p w:rsidR="007E44B2" w:rsidRDefault="007E4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8369"/>
  </w:hdrShapeDefaults>
  <w:footnotePr>
    <w:footnote w:id="0"/>
    <w:footnote w:id="1"/>
  </w:footnotePr>
  <w:endnotePr>
    <w:endnote w:id="0"/>
    <w:endnote w:id="1"/>
  </w:endnotePr>
  <w:compat>
    <w:spaceForUL/>
    <w:balanceSingleByteDoubleByteWidth/>
    <w:doNotLeaveBackslashAlone/>
    <w:ulTrailSpace/>
    <w:doNotExpandShiftReturn/>
  </w:compat>
  <w:rsids>
    <w:rsidRoot w:val="00A40E21"/>
    <w:rsid w:val="00001A8D"/>
    <w:rsid w:val="00002F64"/>
    <w:rsid w:val="00005A77"/>
    <w:rsid w:val="00007C59"/>
    <w:rsid w:val="000100F6"/>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85CD1"/>
    <w:rsid w:val="00090581"/>
    <w:rsid w:val="00090D12"/>
    <w:rsid w:val="00090E72"/>
    <w:rsid w:val="000916A2"/>
    <w:rsid w:val="00094035"/>
    <w:rsid w:val="000A35E9"/>
    <w:rsid w:val="000A3CC6"/>
    <w:rsid w:val="000B1A7A"/>
    <w:rsid w:val="000B2D73"/>
    <w:rsid w:val="000B46F4"/>
    <w:rsid w:val="000B4D4B"/>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30490"/>
    <w:rsid w:val="00134F3B"/>
    <w:rsid w:val="001433C4"/>
    <w:rsid w:val="00144226"/>
    <w:rsid w:val="001528E1"/>
    <w:rsid w:val="00153C78"/>
    <w:rsid w:val="00153C7C"/>
    <w:rsid w:val="0015773E"/>
    <w:rsid w:val="00160A17"/>
    <w:rsid w:val="00165C85"/>
    <w:rsid w:val="00166208"/>
    <w:rsid w:val="001662FA"/>
    <w:rsid w:val="001672D0"/>
    <w:rsid w:val="00167628"/>
    <w:rsid w:val="00176166"/>
    <w:rsid w:val="001765AC"/>
    <w:rsid w:val="0018055B"/>
    <w:rsid w:val="00183BC5"/>
    <w:rsid w:val="00186C7B"/>
    <w:rsid w:val="00197FD9"/>
    <w:rsid w:val="001A706D"/>
    <w:rsid w:val="001B0817"/>
    <w:rsid w:val="001B3B27"/>
    <w:rsid w:val="001B4E24"/>
    <w:rsid w:val="001C3A65"/>
    <w:rsid w:val="001C532B"/>
    <w:rsid w:val="001C6A39"/>
    <w:rsid w:val="001C7DE8"/>
    <w:rsid w:val="001D15F0"/>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3C4B"/>
    <w:rsid w:val="002A5900"/>
    <w:rsid w:val="002A6227"/>
    <w:rsid w:val="002A6D5C"/>
    <w:rsid w:val="002A7E8E"/>
    <w:rsid w:val="002C41E3"/>
    <w:rsid w:val="002C43F1"/>
    <w:rsid w:val="002C6D8F"/>
    <w:rsid w:val="002D0328"/>
    <w:rsid w:val="002D0D91"/>
    <w:rsid w:val="002D1491"/>
    <w:rsid w:val="002D2600"/>
    <w:rsid w:val="002D3D9D"/>
    <w:rsid w:val="002D5ABD"/>
    <w:rsid w:val="002D615F"/>
    <w:rsid w:val="002E0049"/>
    <w:rsid w:val="002E10A9"/>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3825"/>
    <w:rsid w:val="003B536A"/>
    <w:rsid w:val="003B697B"/>
    <w:rsid w:val="003C473E"/>
    <w:rsid w:val="003C74A4"/>
    <w:rsid w:val="003D31AB"/>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DBC"/>
    <w:rsid w:val="004932F1"/>
    <w:rsid w:val="00495754"/>
    <w:rsid w:val="004A3B4C"/>
    <w:rsid w:val="004A64A8"/>
    <w:rsid w:val="004A7590"/>
    <w:rsid w:val="004B01E9"/>
    <w:rsid w:val="004B0D08"/>
    <w:rsid w:val="004B1623"/>
    <w:rsid w:val="004B5CF1"/>
    <w:rsid w:val="004B62D7"/>
    <w:rsid w:val="004C240C"/>
    <w:rsid w:val="004C3C31"/>
    <w:rsid w:val="004D1B2A"/>
    <w:rsid w:val="004D4573"/>
    <w:rsid w:val="004E0491"/>
    <w:rsid w:val="004E23FD"/>
    <w:rsid w:val="004E415D"/>
    <w:rsid w:val="004E46B6"/>
    <w:rsid w:val="004E58CC"/>
    <w:rsid w:val="004F08B5"/>
    <w:rsid w:val="004F09E9"/>
    <w:rsid w:val="004F0E70"/>
    <w:rsid w:val="004F543A"/>
    <w:rsid w:val="00510BD8"/>
    <w:rsid w:val="00510FE1"/>
    <w:rsid w:val="00512D90"/>
    <w:rsid w:val="00514066"/>
    <w:rsid w:val="00515D8D"/>
    <w:rsid w:val="00516496"/>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7570"/>
    <w:rsid w:val="005941E0"/>
    <w:rsid w:val="00595471"/>
    <w:rsid w:val="00596A9D"/>
    <w:rsid w:val="0059768B"/>
    <w:rsid w:val="005976B3"/>
    <w:rsid w:val="005A03B2"/>
    <w:rsid w:val="005A16E6"/>
    <w:rsid w:val="005A1CF7"/>
    <w:rsid w:val="005A5A79"/>
    <w:rsid w:val="005A5E5F"/>
    <w:rsid w:val="005C028C"/>
    <w:rsid w:val="005C67CD"/>
    <w:rsid w:val="005D7213"/>
    <w:rsid w:val="005E0F4D"/>
    <w:rsid w:val="005E16D2"/>
    <w:rsid w:val="005F240E"/>
    <w:rsid w:val="005F6CEE"/>
    <w:rsid w:val="00600245"/>
    <w:rsid w:val="0060120B"/>
    <w:rsid w:val="006018F9"/>
    <w:rsid w:val="00602253"/>
    <w:rsid w:val="006022A5"/>
    <w:rsid w:val="006058CC"/>
    <w:rsid w:val="00610029"/>
    <w:rsid w:val="00610662"/>
    <w:rsid w:val="006146D5"/>
    <w:rsid w:val="006221B9"/>
    <w:rsid w:val="006230B0"/>
    <w:rsid w:val="00627F50"/>
    <w:rsid w:val="00632D56"/>
    <w:rsid w:val="00632D8F"/>
    <w:rsid w:val="00633080"/>
    <w:rsid w:val="00637B0B"/>
    <w:rsid w:val="00641211"/>
    <w:rsid w:val="0064126A"/>
    <w:rsid w:val="006438A2"/>
    <w:rsid w:val="00645828"/>
    <w:rsid w:val="00652B04"/>
    <w:rsid w:val="006578FF"/>
    <w:rsid w:val="00666FEA"/>
    <w:rsid w:val="00675A5A"/>
    <w:rsid w:val="00676D08"/>
    <w:rsid w:val="006853B0"/>
    <w:rsid w:val="00687A1B"/>
    <w:rsid w:val="00690E77"/>
    <w:rsid w:val="006914FB"/>
    <w:rsid w:val="006916DA"/>
    <w:rsid w:val="00692601"/>
    <w:rsid w:val="0069267A"/>
    <w:rsid w:val="006929BF"/>
    <w:rsid w:val="006A3675"/>
    <w:rsid w:val="006A4362"/>
    <w:rsid w:val="006A7AD8"/>
    <w:rsid w:val="006A7D57"/>
    <w:rsid w:val="006B195C"/>
    <w:rsid w:val="006B2352"/>
    <w:rsid w:val="006B4D42"/>
    <w:rsid w:val="006B6891"/>
    <w:rsid w:val="006C0B61"/>
    <w:rsid w:val="006C43CE"/>
    <w:rsid w:val="006C4FFD"/>
    <w:rsid w:val="006C72CD"/>
    <w:rsid w:val="006D2D8A"/>
    <w:rsid w:val="006D6C67"/>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B0878"/>
    <w:rsid w:val="008B1B5B"/>
    <w:rsid w:val="008B1B77"/>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16CC"/>
    <w:rsid w:val="0099381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EBA"/>
    <w:rsid w:val="00A104BD"/>
    <w:rsid w:val="00A11443"/>
    <w:rsid w:val="00A12AFD"/>
    <w:rsid w:val="00A15D8F"/>
    <w:rsid w:val="00A1749B"/>
    <w:rsid w:val="00A20F18"/>
    <w:rsid w:val="00A21C83"/>
    <w:rsid w:val="00A21E92"/>
    <w:rsid w:val="00A22005"/>
    <w:rsid w:val="00A22272"/>
    <w:rsid w:val="00A246D6"/>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D6178"/>
    <w:rsid w:val="00AE1676"/>
    <w:rsid w:val="00AE2231"/>
    <w:rsid w:val="00AE2444"/>
    <w:rsid w:val="00AF016B"/>
    <w:rsid w:val="00B001A1"/>
    <w:rsid w:val="00B001DD"/>
    <w:rsid w:val="00B00253"/>
    <w:rsid w:val="00B02C9C"/>
    <w:rsid w:val="00B04272"/>
    <w:rsid w:val="00B07E12"/>
    <w:rsid w:val="00B11C45"/>
    <w:rsid w:val="00B12F82"/>
    <w:rsid w:val="00B168DB"/>
    <w:rsid w:val="00B179B4"/>
    <w:rsid w:val="00B201E1"/>
    <w:rsid w:val="00B24B91"/>
    <w:rsid w:val="00B26C0E"/>
    <w:rsid w:val="00B33297"/>
    <w:rsid w:val="00B3548D"/>
    <w:rsid w:val="00B42CD9"/>
    <w:rsid w:val="00B43CBD"/>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0C"/>
    <w:rsid w:val="00BC4F2E"/>
    <w:rsid w:val="00BC7D9C"/>
    <w:rsid w:val="00BD1793"/>
    <w:rsid w:val="00BD2FDD"/>
    <w:rsid w:val="00BD3DB4"/>
    <w:rsid w:val="00BE11F1"/>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091E"/>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D761A"/>
    <w:rsid w:val="00CD7FDA"/>
    <w:rsid w:val="00CE7260"/>
    <w:rsid w:val="00CE7A06"/>
    <w:rsid w:val="00CF2891"/>
    <w:rsid w:val="00CF3545"/>
    <w:rsid w:val="00CF6D57"/>
    <w:rsid w:val="00CF7F5B"/>
    <w:rsid w:val="00D02302"/>
    <w:rsid w:val="00D02EE3"/>
    <w:rsid w:val="00D045DC"/>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81689"/>
    <w:rsid w:val="00D86178"/>
    <w:rsid w:val="00D861E7"/>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8CB"/>
    <w:rsid w:val="00DE2263"/>
    <w:rsid w:val="00DE2493"/>
    <w:rsid w:val="00DE30D5"/>
    <w:rsid w:val="00DE3AC3"/>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1841"/>
    <w:rsid w:val="00EA34AE"/>
    <w:rsid w:val="00EA3E1F"/>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FE"/>
    <w:rsid w:val="00F13CEA"/>
    <w:rsid w:val="00F267C7"/>
    <w:rsid w:val="00F330F7"/>
    <w:rsid w:val="00F3330A"/>
    <w:rsid w:val="00F34546"/>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16CC"/>
    <w:pPr>
      <w:overflowPunct w:val="0"/>
      <w:autoSpaceDE w:val="0"/>
      <w:autoSpaceDN w:val="0"/>
      <w:adjustRightInd w:val="0"/>
      <w:textAlignment w:val="baseline"/>
    </w:pPr>
  </w:style>
  <w:style w:type="paragraph" w:styleId="Heading1">
    <w:name w:val="heading 1"/>
    <w:basedOn w:val="Normal"/>
    <w:next w:val="Normal"/>
    <w:qFormat/>
    <w:rsid w:val="009916CC"/>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6CC"/>
    <w:pPr>
      <w:tabs>
        <w:tab w:val="center" w:pos="4819"/>
        <w:tab w:val="right" w:pos="9071"/>
      </w:tabs>
    </w:pPr>
  </w:style>
  <w:style w:type="paragraph" w:styleId="Header">
    <w:name w:val="header"/>
    <w:basedOn w:val="Normal"/>
    <w:rsid w:val="009916CC"/>
    <w:pPr>
      <w:tabs>
        <w:tab w:val="center" w:pos="4536"/>
        <w:tab w:val="right" w:pos="9072"/>
      </w:tabs>
    </w:pPr>
  </w:style>
  <w:style w:type="paragraph" w:styleId="BodyText">
    <w:name w:val="Body Text"/>
    <w:basedOn w:val="Normal"/>
    <w:link w:val="BodyTextChar"/>
    <w:rsid w:val="009916CC"/>
    <w:pPr>
      <w:tabs>
        <w:tab w:val="left" w:pos="5670"/>
        <w:tab w:val="left" w:pos="8080"/>
      </w:tabs>
      <w:spacing w:line="360" w:lineRule="auto"/>
    </w:pPr>
    <w:rPr>
      <w:rFonts w:ascii="Times" w:hAnsi="Times"/>
    </w:rPr>
  </w:style>
  <w:style w:type="paragraph" w:customStyle="1" w:styleId="BodyText25">
    <w:name w:val="Body Text 25"/>
    <w:basedOn w:val="Normal"/>
    <w:rsid w:val="009916CC"/>
    <w:pPr>
      <w:spacing w:line="360" w:lineRule="auto"/>
      <w:ind w:right="3260"/>
    </w:pPr>
    <w:rPr>
      <w:rFonts w:ascii="Arial" w:hAnsi="Arial"/>
    </w:rPr>
  </w:style>
  <w:style w:type="paragraph" w:customStyle="1" w:styleId="BodyText24">
    <w:name w:val="Body Text 24"/>
    <w:basedOn w:val="Normal"/>
    <w:rsid w:val="009916CC"/>
    <w:pPr>
      <w:spacing w:line="360" w:lineRule="auto"/>
      <w:ind w:right="1559"/>
    </w:pPr>
    <w:rPr>
      <w:rFonts w:ascii="Helvetica" w:hAnsi="Helvetica"/>
    </w:rPr>
  </w:style>
  <w:style w:type="paragraph" w:customStyle="1" w:styleId="BodyText31">
    <w:name w:val="Body Text 31"/>
    <w:basedOn w:val="Normal"/>
    <w:rsid w:val="009916CC"/>
    <w:pPr>
      <w:spacing w:line="360" w:lineRule="auto"/>
      <w:ind w:right="708"/>
    </w:pPr>
    <w:rPr>
      <w:rFonts w:ascii="Helvetica" w:hAnsi="Helvetica"/>
    </w:rPr>
  </w:style>
  <w:style w:type="paragraph" w:customStyle="1" w:styleId="BodyText23">
    <w:name w:val="Body Text 23"/>
    <w:basedOn w:val="Normal"/>
    <w:rsid w:val="009916CC"/>
    <w:pPr>
      <w:spacing w:line="360" w:lineRule="auto"/>
      <w:ind w:right="3827"/>
    </w:pPr>
    <w:rPr>
      <w:rFonts w:ascii="Helvetica" w:hAnsi="Helvetica"/>
    </w:rPr>
  </w:style>
  <w:style w:type="paragraph" w:customStyle="1" w:styleId="BodyText22">
    <w:name w:val="Body Text 22"/>
    <w:basedOn w:val="Normal"/>
    <w:rsid w:val="009916CC"/>
    <w:pPr>
      <w:spacing w:line="360" w:lineRule="auto"/>
      <w:ind w:right="2126"/>
    </w:pPr>
    <w:rPr>
      <w:rFonts w:ascii="Helvetica" w:hAnsi="Helvetica"/>
    </w:rPr>
  </w:style>
  <w:style w:type="paragraph" w:styleId="Subtitle">
    <w:name w:val="Subtitle"/>
    <w:basedOn w:val="Normal"/>
    <w:qFormat/>
    <w:rsid w:val="009916CC"/>
    <w:rPr>
      <w:rFonts w:ascii="Arial" w:hAnsi="Arial"/>
      <w:i/>
      <w:sz w:val="22"/>
    </w:rPr>
  </w:style>
  <w:style w:type="paragraph" w:customStyle="1" w:styleId="BodyText21">
    <w:name w:val="Body Text 21"/>
    <w:basedOn w:val="Normal"/>
    <w:rsid w:val="009916CC"/>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8505"/>
      </w:tabs>
      <w:spacing w:line="360" w:lineRule="auto"/>
      <w:outlineLvl w:val="0"/>
    </w:pPr>
    <w:rPr>
      <w:rFonts w:ascii="Times" w:hAnsi="Times"/>
      <w:b/>
    </w:rPr>
  </w:style>
  <w:style w:type="paragraph" w:styleId="berschrift2">
    <w:name w:val="heading 2"/>
    <w:basedOn w:val="Standard"/>
    <w:next w:val="Standard"/>
    <w:link w:val="berschrift2Zchn"/>
    <w:qFormat/>
    <w:rsid w:val="00E80B3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7E44B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7E44B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7E44B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A46CA8"/>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7E44B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7E44B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7E44B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paragraph" w:styleId="Textkrper">
    <w:name w:val="Body Text"/>
    <w:basedOn w:val="Standard"/>
    <w:link w:val="TextkrperZchn"/>
    <w:pPr>
      <w:tabs>
        <w:tab w:val="left" w:pos="5670"/>
        <w:tab w:val="left" w:pos="8080"/>
      </w:tabs>
      <w:spacing w:line="360" w:lineRule="auto"/>
    </w:pPr>
    <w:rPr>
      <w:rFonts w:ascii="Times" w:hAnsi="Times"/>
    </w:rPr>
  </w:style>
  <w:style w:type="paragraph" w:customStyle="1" w:styleId="BodyText25">
    <w:name w:val="Body Text 25"/>
    <w:basedOn w:val="Standard"/>
    <w:pPr>
      <w:spacing w:line="360" w:lineRule="auto"/>
      <w:ind w:right="3260"/>
    </w:pPr>
    <w:rPr>
      <w:rFonts w:ascii="Arial" w:hAnsi="Arial"/>
    </w:rPr>
  </w:style>
  <w:style w:type="paragraph" w:customStyle="1" w:styleId="BodyText24">
    <w:name w:val="Body Text 24"/>
    <w:basedOn w:val="Standard"/>
    <w:pPr>
      <w:spacing w:line="360" w:lineRule="auto"/>
      <w:ind w:right="1559"/>
    </w:pPr>
    <w:rPr>
      <w:rFonts w:ascii="Helvetica" w:hAnsi="Helvetica"/>
    </w:rPr>
  </w:style>
  <w:style w:type="paragraph" w:customStyle="1" w:styleId="BodyText31">
    <w:name w:val="Body Text 31"/>
    <w:basedOn w:val="Standard"/>
    <w:pPr>
      <w:spacing w:line="360" w:lineRule="auto"/>
      <w:ind w:right="708"/>
    </w:pPr>
    <w:rPr>
      <w:rFonts w:ascii="Helvetica" w:hAnsi="Helvetica"/>
    </w:rPr>
  </w:style>
  <w:style w:type="paragraph" w:customStyle="1" w:styleId="BodyText23">
    <w:name w:val="Body Text 23"/>
    <w:basedOn w:val="Standard"/>
    <w:pPr>
      <w:spacing w:line="360" w:lineRule="auto"/>
      <w:ind w:right="3827"/>
    </w:pPr>
    <w:rPr>
      <w:rFonts w:ascii="Helvetica" w:hAnsi="Helvetica"/>
    </w:rPr>
  </w:style>
  <w:style w:type="paragraph" w:customStyle="1" w:styleId="BodyText22">
    <w:name w:val="Body Text 22"/>
    <w:basedOn w:val="Standard"/>
    <w:pPr>
      <w:spacing w:line="360" w:lineRule="auto"/>
      <w:ind w:right="2126"/>
    </w:pPr>
    <w:rPr>
      <w:rFonts w:ascii="Helvetica" w:hAnsi="Helvetica"/>
    </w:rPr>
  </w:style>
  <w:style w:type="paragraph" w:styleId="Untertitel">
    <w:name w:val="Subtitle"/>
    <w:basedOn w:val="Standard"/>
    <w:qFormat/>
    <w:rPr>
      <w:rFonts w:ascii="Arial" w:hAnsi="Arial"/>
      <w:i/>
      <w:sz w:val="22"/>
    </w:rPr>
  </w:style>
  <w:style w:type="paragraph" w:customStyle="1" w:styleId="BodyText21">
    <w:name w:val="Body Text 21"/>
    <w:basedOn w:val="Standard"/>
    <w:pPr>
      <w:spacing w:line="360" w:lineRule="auto"/>
      <w:ind w:right="2693"/>
    </w:pPr>
    <w:rPr>
      <w:rFonts w:ascii="Helvetica" w:hAnsi="Helvetica"/>
    </w:rPr>
  </w:style>
  <w:style w:type="paragraph" w:styleId="Sprechblasentext">
    <w:name w:val="Balloon Text"/>
    <w:basedOn w:val="Standard"/>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Textkrper3">
    <w:name w:val="Body Text 3"/>
    <w:basedOn w:val="Standard"/>
    <w:link w:val="Textkrper3Zchn"/>
    <w:rsid w:val="005C67CD"/>
    <w:pPr>
      <w:spacing w:after="120"/>
    </w:pPr>
    <w:rPr>
      <w:sz w:val="16"/>
      <w:szCs w:val="16"/>
    </w:rPr>
  </w:style>
  <w:style w:type="character" w:customStyle="1" w:styleId="Textkrper3Zchn">
    <w:name w:val="Textkörper 3 Zchn"/>
    <w:link w:val="Textkrper3"/>
    <w:rsid w:val="005C67CD"/>
    <w:rPr>
      <w:sz w:val="16"/>
      <w:szCs w:val="16"/>
    </w:rPr>
  </w:style>
  <w:style w:type="paragraph" w:styleId="Textkrper2">
    <w:name w:val="Body Text 2"/>
    <w:basedOn w:val="Standard"/>
    <w:link w:val="Textkrper2Zchn"/>
    <w:rsid w:val="008D7620"/>
    <w:pPr>
      <w:spacing w:after="120" w:line="480" w:lineRule="auto"/>
    </w:pPr>
  </w:style>
  <w:style w:type="character" w:customStyle="1" w:styleId="Textkrper2Zchn">
    <w:name w:val="Textkörper 2 Zchn"/>
    <w:basedOn w:val="Absatz-Standardschriftart"/>
    <w:link w:val="Textkrper2"/>
    <w:rsid w:val="008D7620"/>
  </w:style>
  <w:style w:type="character" w:customStyle="1" w:styleId="berschrift6Zchn">
    <w:name w:val="Überschrift 6 Zchn"/>
    <w:link w:val="berschrift6"/>
    <w:semiHidden/>
    <w:rsid w:val="00A46CA8"/>
    <w:rPr>
      <w:rFonts w:ascii="Calibri" w:eastAsia="Times New Roman" w:hAnsi="Calibri" w:cs="Times New Roman"/>
      <w:b/>
      <w:bCs/>
      <w:sz w:val="22"/>
      <w:szCs w:val="22"/>
    </w:rPr>
  </w:style>
  <w:style w:type="character" w:customStyle="1" w:styleId="berschrift2Zchn">
    <w:name w:val="Überschrift 2 Zchn"/>
    <w:link w:val="berschrift2"/>
    <w:semiHidden/>
    <w:rsid w:val="00E80B30"/>
    <w:rPr>
      <w:rFonts w:ascii="Cambria" w:eastAsia="Times New Roman" w:hAnsi="Cambria" w:cs="Times New Roman"/>
      <w:b/>
      <w:bCs/>
      <w:i/>
      <w:iCs/>
      <w:sz w:val="28"/>
      <w:szCs w:val="28"/>
    </w:rPr>
  </w:style>
  <w:style w:type="paragraph" w:customStyle="1" w:styleId="BodyText26">
    <w:name w:val="Body Text 26"/>
    <w:basedOn w:val="Standard"/>
    <w:rsid w:val="008E71C4"/>
    <w:pPr>
      <w:spacing w:line="360" w:lineRule="auto"/>
      <w:ind w:right="3827"/>
    </w:pPr>
    <w:rPr>
      <w:rFonts w:ascii="Helvetica" w:hAnsi="Helvetica"/>
    </w:rPr>
  </w:style>
  <w:style w:type="paragraph" w:styleId="KeinLeerraum">
    <w:name w:val="No Spacing"/>
    <w:uiPriority w:val="1"/>
    <w:qFormat/>
    <w:rsid w:val="00207A4C"/>
    <w:rPr>
      <w:rFonts w:ascii="Calibri" w:eastAsia="Calibri" w:hAnsi="Calibri"/>
      <w:sz w:val="22"/>
      <w:szCs w:val="22"/>
      <w:lang w:eastAsia="en-US"/>
    </w:rPr>
  </w:style>
  <w:style w:type="paragraph" w:styleId="Abbildungsverzeichnis">
    <w:name w:val="table of figures"/>
    <w:basedOn w:val="Standard"/>
    <w:next w:val="Standard"/>
    <w:rsid w:val="007E44B2"/>
  </w:style>
  <w:style w:type="paragraph" w:styleId="Anrede">
    <w:name w:val="Salutation"/>
    <w:basedOn w:val="Standard"/>
    <w:next w:val="Standard"/>
    <w:link w:val="AnredeZchn"/>
    <w:rsid w:val="007E44B2"/>
  </w:style>
  <w:style w:type="character" w:customStyle="1" w:styleId="AnredeZchn">
    <w:name w:val="Anrede Zchn"/>
    <w:basedOn w:val="Absatz-Standardschriftart"/>
    <w:link w:val="Anrede"/>
    <w:rsid w:val="007E44B2"/>
  </w:style>
  <w:style w:type="paragraph" w:styleId="Aufzhlungszeichen">
    <w:name w:val="List Bullet"/>
    <w:basedOn w:val="Standard"/>
    <w:rsid w:val="007E44B2"/>
    <w:pPr>
      <w:numPr>
        <w:numId w:val="5"/>
      </w:numPr>
      <w:contextualSpacing/>
    </w:pPr>
  </w:style>
  <w:style w:type="paragraph" w:styleId="Aufzhlungszeichen2">
    <w:name w:val="List Bullet 2"/>
    <w:basedOn w:val="Standard"/>
    <w:rsid w:val="007E44B2"/>
    <w:pPr>
      <w:numPr>
        <w:numId w:val="6"/>
      </w:numPr>
      <w:contextualSpacing/>
    </w:pPr>
  </w:style>
  <w:style w:type="paragraph" w:styleId="Aufzhlungszeichen3">
    <w:name w:val="List Bullet 3"/>
    <w:basedOn w:val="Standard"/>
    <w:rsid w:val="007E44B2"/>
    <w:pPr>
      <w:numPr>
        <w:numId w:val="7"/>
      </w:numPr>
      <w:contextualSpacing/>
    </w:pPr>
  </w:style>
  <w:style w:type="paragraph" w:styleId="Aufzhlungszeichen4">
    <w:name w:val="List Bullet 4"/>
    <w:basedOn w:val="Standard"/>
    <w:rsid w:val="007E44B2"/>
    <w:pPr>
      <w:numPr>
        <w:numId w:val="8"/>
      </w:numPr>
      <w:contextualSpacing/>
    </w:pPr>
  </w:style>
  <w:style w:type="paragraph" w:styleId="Aufzhlungszeichen5">
    <w:name w:val="List Bullet 5"/>
    <w:basedOn w:val="Standard"/>
    <w:rsid w:val="007E44B2"/>
    <w:pPr>
      <w:numPr>
        <w:numId w:val="9"/>
      </w:numPr>
      <w:contextualSpacing/>
    </w:pPr>
  </w:style>
  <w:style w:type="paragraph" w:styleId="Beschriftung">
    <w:name w:val="caption"/>
    <w:basedOn w:val="Standard"/>
    <w:next w:val="Standard"/>
    <w:semiHidden/>
    <w:unhideWhenUsed/>
    <w:qFormat/>
    <w:rsid w:val="007E44B2"/>
    <w:rPr>
      <w:b/>
      <w:bCs/>
    </w:rPr>
  </w:style>
  <w:style w:type="paragraph" w:styleId="Blocktext">
    <w:name w:val="Block Text"/>
    <w:basedOn w:val="Standard"/>
    <w:rsid w:val="007E44B2"/>
    <w:pPr>
      <w:spacing w:after="120"/>
      <w:ind w:left="1440" w:right="1440"/>
    </w:pPr>
  </w:style>
  <w:style w:type="paragraph" w:styleId="Datum">
    <w:name w:val="Date"/>
    <w:basedOn w:val="Standard"/>
    <w:next w:val="Standard"/>
    <w:link w:val="DatumZchn"/>
    <w:rsid w:val="007E44B2"/>
  </w:style>
  <w:style w:type="character" w:customStyle="1" w:styleId="DatumZchn">
    <w:name w:val="Datum Zchn"/>
    <w:basedOn w:val="Absatz-Standardschriftart"/>
    <w:link w:val="Datum"/>
    <w:rsid w:val="007E44B2"/>
  </w:style>
  <w:style w:type="paragraph" w:styleId="Dokumentstruktur">
    <w:name w:val="Document Map"/>
    <w:basedOn w:val="Standard"/>
    <w:link w:val="DokumentstrukturZchn"/>
    <w:rsid w:val="007E44B2"/>
    <w:rPr>
      <w:rFonts w:ascii="Tahoma" w:hAnsi="Tahoma" w:cs="Tahoma"/>
      <w:sz w:val="16"/>
      <w:szCs w:val="16"/>
    </w:rPr>
  </w:style>
  <w:style w:type="character" w:customStyle="1" w:styleId="DokumentstrukturZchn">
    <w:name w:val="Dokumentstruktur Zchn"/>
    <w:link w:val="Dokumentstruktur"/>
    <w:rsid w:val="007E44B2"/>
    <w:rPr>
      <w:rFonts w:ascii="Tahoma" w:hAnsi="Tahoma" w:cs="Tahoma"/>
      <w:sz w:val="16"/>
      <w:szCs w:val="16"/>
    </w:rPr>
  </w:style>
  <w:style w:type="paragraph" w:styleId="E-Mail-Signatur">
    <w:name w:val="E-mail Signature"/>
    <w:basedOn w:val="Standard"/>
    <w:link w:val="E-Mail-SignaturZchn"/>
    <w:rsid w:val="007E44B2"/>
  </w:style>
  <w:style w:type="character" w:customStyle="1" w:styleId="E-Mail-SignaturZchn">
    <w:name w:val="E-Mail-Signatur Zchn"/>
    <w:basedOn w:val="Absatz-Standardschriftart"/>
    <w:link w:val="E-Mail-Signatur"/>
    <w:rsid w:val="007E44B2"/>
  </w:style>
  <w:style w:type="paragraph" w:styleId="Endnotentext">
    <w:name w:val="endnote text"/>
    <w:basedOn w:val="Standard"/>
    <w:link w:val="EndnotentextZchn"/>
    <w:rsid w:val="007E44B2"/>
  </w:style>
  <w:style w:type="character" w:customStyle="1" w:styleId="EndnotentextZchn">
    <w:name w:val="Endnotentext Zchn"/>
    <w:basedOn w:val="Absatz-Standardschriftart"/>
    <w:link w:val="Endnotentext"/>
    <w:rsid w:val="007E44B2"/>
  </w:style>
  <w:style w:type="paragraph" w:styleId="Fu-Endnotenberschrift">
    <w:name w:val="Note Heading"/>
    <w:basedOn w:val="Standard"/>
    <w:next w:val="Standard"/>
    <w:link w:val="Fu-EndnotenberschriftZchn"/>
    <w:rsid w:val="007E44B2"/>
  </w:style>
  <w:style w:type="character" w:customStyle="1" w:styleId="Fu-EndnotenberschriftZchn">
    <w:name w:val="Fuß/-Endnotenüberschrift Zchn"/>
    <w:basedOn w:val="Absatz-Standardschriftart"/>
    <w:link w:val="Fu-Endnotenberschrift"/>
    <w:rsid w:val="007E44B2"/>
  </w:style>
  <w:style w:type="paragraph" w:styleId="Funotentext">
    <w:name w:val="footnote text"/>
    <w:basedOn w:val="Standard"/>
    <w:link w:val="FunotentextZchn"/>
    <w:rsid w:val="007E44B2"/>
  </w:style>
  <w:style w:type="character" w:customStyle="1" w:styleId="FunotentextZchn">
    <w:name w:val="Fußnotentext Zchn"/>
    <w:basedOn w:val="Absatz-Standardschriftart"/>
    <w:link w:val="Funotentext"/>
    <w:rsid w:val="007E44B2"/>
  </w:style>
  <w:style w:type="paragraph" w:styleId="Gruformel">
    <w:name w:val="Closing"/>
    <w:basedOn w:val="Standard"/>
    <w:link w:val="GruformelZchn"/>
    <w:rsid w:val="007E44B2"/>
    <w:pPr>
      <w:ind w:left="4252"/>
    </w:pPr>
  </w:style>
  <w:style w:type="character" w:customStyle="1" w:styleId="GruformelZchn">
    <w:name w:val="Grußformel Zchn"/>
    <w:basedOn w:val="Absatz-Standardschriftart"/>
    <w:link w:val="Gruformel"/>
    <w:rsid w:val="007E44B2"/>
  </w:style>
  <w:style w:type="paragraph" w:styleId="HTMLAdresse">
    <w:name w:val="HTML Address"/>
    <w:basedOn w:val="Standard"/>
    <w:link w:val="HTMLAdresseZchn"/>
    <w:rsid w:val="007E44B2"/>
    <w:rPr>
      <w:i/>
      <w:iCs/>
    </w:rPr>
  </w:style>
  <w:style w:type="character" w:customStyle="1" w:styleId="HTMLAdresseZchn">
    <w:name w:val="HTML Adresse Zchn"/>
    <w:link w:val="HTMLAdresse"/>
    <w:rsid w:val="007E44B2"/>
    <w:rPr>
      <w:i/>
      <w:iCs/>
    </w:rPr>
  </w:style>
  <w:style w:type="paragraph" w:styleId="HTMLVorformatiert">
    <w:name w:val="HTML Preformatted"/>
    <w:basedOn w:val="Standard"/>
    <w:link w:val="HTMLVorformatiertZchn"/>
    <w:rsid w:val="007E44B2"/>
    <w:rPr>
      <w:rFonts w:ascii="Courier New" w:hAnsi="Courier New" w:cs="Courier New"/>
    </w:rPr>
  </w:style>
  <w:style w:type="character" w:customStyle="1" w:styleId="HTMLVorformatiertZchn">
    <w:name w:val="HTML Vorformatiert Zchn"/>
    <w:link w:val="HTMLVorformatiert"/>
    <w:rsid w:val="007E44B2"/>
    <w:rPr>
      <w:rFonts w:ascii="Courier New" w:hAnsi="Courier New" w:cs="Courier New"/>
    </w:rPr>
  </w:style>
  <w:style w:type="paragraph" w:styleId="Index1">
    <w:name w:val="index 1"/>
    <w:basedOn w:val="Standard"/>
    <w:next w:val="Standard"/>
    <w:autoRedefine/>
    <w:rsid w:val="007E44B2"/>
    <w:pPr>
      <w:ind w:left="200" w:hanging="200"/>
    </w:pPr>
  </w:style>
  <w:style w:type="paragraph" w:styleId="Index2">
    <w:name w:val="index 2"/>
    <w:basedOn w:val="Standard"/>
    <w:next w:val="Standard"/>
    <w:autoRedefine/>
    <w:rsid w:val="007E44B2"/>
    <w:pPr>
      <w:ind w:left="400" w:hanging="200"/>
    </w:pPr>
  </w:style>
  <w:style w:type="paragraph" w:styleId="Index3">
    <w:name w:val="index 3"/>
    <w:basedOn w:val="Standard"/>
    <w:next w:val="Standard"/>
    <w:autoRedefine/>
    <w:rsid w:val="007E44B2"/>
    <w:pPr>
      <w:ind w:left="600" w:hanging="200"/>
    </w:pPr>
  </w:style>
  <w:style w:type="paragraph" w:styleId="Index4">
    <w:name w:val="index 4"/>
    <w:basedOn w:val="Standard"/>
    <w:next w:val="Standard"/>
    <w:autoRedefine/>
    <w:rsid w:val="007E44B2"/>
    <w:pPr>
      <w:ind w:left="800" w:hanging="200"/>
    </w:pPr>
  </w:style>
  <w:style w:type="paragraph" w:styleId="Index5">
    <w:name w:val="index 5"/>
    <w:basedOn w:val="Standard"/>
    <w:next w:val="Standard"/>
    <w:autoRedefine/>
    <w:rsid w:val="007E44B2"/>
    <w:pPr>
      <w:ind w:left="1000" w:hanging="200"/>
    </w:pPr>
  </w:style>
  <w:style w:type="paragraph" w:styleId="Index6">
    <w:name w:val="index 6"/>
    <w:basedOn w:val="Standard"/>
    <w:next w:val="Standard"/>
    <w:autoRedefine/>
    <w:rsid w:val="007E44B2"/>
    <w:pPr>
      <w:ind w:left="1200" w:hanging="200"/>
    </w:pPr>
  </w:style>
  <w:style w:type="paragraph" w:styleId="Index7">
    <w:name w:val="index 7"/>
    <w:basedOn w:val="Standard"/>
    <w:next w:val="Standard"/>
    <w:autoRedefine/>
    <w:rsid w:val="007E44B2"/>
    <w:pPr>
      <w:ind w:left="1400" w:hanging="200"/>
    </w:pPr>
  </w:style>
  <w:style w:type="paragraph" w:styleId="Index8">
    <w:name w:val="index 8"/>
    <w:basedOn w:val="Standard"/>
    <w:next w:val="Standard"/>
    <w:autoRedefine/>
    <w:rsid w:val="007E44B2"/>
    <w:pPr>
      <w:ind w:left="1600" w:hanging="200"/>
    </w:pPr>
  </w:style>
  <w:style w:type="paragraph" w:styleId="Index9">
    <w:name w:val="index 9"/>
    <w:basedOn w:val="Standard"/>
    <w:next w:val="Standard"/>
    <w:autoRedefine/>
    <w:rsid w:val="007E44B2"/>
    <w:pPr>
      <w:ind w:left="1800" w:hanging="200"/>
    </w:pPr>
  </w:style>
  <w:style w:type="paragraph" w:styleId="Indexberschrift">
    <w:name w:val="index heading"/>
    <w:basedOn w:val="Standard"/>
    <w:next w:val="Index1"/>
    <w:rsid w:val="007E44B2"/>
    <w:rPr>
      <w:rFonts w:ascii="Cambria" w:hAnsi="Cambria"/>
      <w:b/>
      <w:bCs/>
    </w:rPr>
  </w:style>
  <w:style w:type="paragraph" w:styleId="Inhaltsverzeichnisberschrift">
    <w:name w:val="TOC Heading"/>
    <w:basedOn w:val="berschrift1"/>
    <w:next w:val="Standard"/>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E44B2"/>
    <w:rPr>
      <w:b/>
      <w:bCs/>
      <w:i/>
      <w:iCs/>
      <w:color w:val="4F81BD"/>
    </w:rPr>
  </w:style>
  <w:style w:type="paragraph" w:styleId="Kommentartext">
    <w:name w:val="annotation text"/>
    <w:basedOn w:val="Standard"/>
    <w:link w:val="KommentartextZchn"/>
    <w:rsid w:val="007E44B2"/>
  </w:style>
  <w:style w:type="character" w:customStyle="1" w:styleId="KommentartextZchn">
    <w:name w:val="Kommentartext Zchn"/>
    <w:basedOn w:val="Absatz-Standardschriftart"/>
    <w:link w:val="Kommentartext"/>
    <w:rsid w:val="007E44B2"/>
  </w:style>
  <w:style w:type="paragraph" w:styleId="Kommentarthema">
    <w:name w:val="annotation subject"/>
    <w:basedOn w:val="Kommentartext"/>
    <w:next w:val="Kommentartext"/>
    <w:link w:val="KommentarthemaZchn"/>
    <w:rsid w:val="007E44B2"/>
    <w:rPr>
      <w:b/>
      <w:bCs/>
    </w:rPr>
  </w:style>
  <w:style w:type="character" w:customStyle="1" w:styleId="KommentarthemaZchn">
    <w:name w:val="Kommentarthema Zchn"/>
    <w:link w:val="Kommentarthema"/>
    <w:rsid w:val="007E44B2"/>
    <w:rPr>
      <w:b/>
      <w:bCs/>
    </w:rPr>
  </w:style>
  <w:style w:type="paragraph" w:styleId="Liste">
    <w:name w:val="List"/>
    <w:basedOn w:val="Standard"/>
    <w:rsid w:val="007E44B2"/>
    <w:pPr>
      <w:ind w:left="283" w:hanging="283"/>
      <w:contextualSpacing/>
    </w:pPr>
  </w:style>
  <w:style w:type="paragraph" w:styleId="Liste2">
    <w:name w:val="List 2"/>
    <w:basedOn w:val="Standard"/>
    <w:rsid w:val="007E44B2"/>
    <w:pPr>
      <w:ind w:left="566" w:hanging="283"/>
      <w:contextualSpacing/>
    </w:pPr>
  </w:style>
  <w:style w:type="paragraph" w:styleId="Liste3">
    <w:name w:val="List 3"/>
    <w:basedOn w:val="Standard"/>
    <w:rsid w:val="007E44B2"/>
    <w:pPr>
      <w:ind w:left="849" w:hanging="283"/>
      <w:contextualSpacing/>
    </w:pPr>
  </w:style>
  <w:style w:type="paragraph" w:styleId="Liste4">
    <w:name w:val="List 4"/>
    <w:basedOn w:val="Standard"/>
    <w:rsid w:val="007E44B2"/>
    <w:pPr>
      <w:ind w:left="1132" w:hanging="283"/>
      <w:contextualSpacing/>
    </w:pPr>
  </w:style>
  <w:style w:type="paragraph" w:styleId="Liste5">
    <w:name w:val="List 5"/>
    <w:basedOn w:val="Standard"/>
    <w:rsid w:val="007E44B2"/>
    <w:pPr>
      <w:ind w:left="1415" w:hanging="283"/>
      <w:contextualSpacing/>
    </w:pPr>
  </w:style>
  <w:style w:type="paragraph" w:styleId="Listenabsatz">
    <w:name w:val="List Paragraph"/>
    <w:basedOn w:val="Standard"/>
    <w:uiPriority w:val="34"/>
    <w:qFormat/>
    <w:rsid w:val="007E44B2"/>
    <w:pPr>
      <w:ind w:left="708"/>
    </w:pPr>
  </w:style>
  <w:style w:type="paragraph" w:styleId="Listenfortsetzung">
    <w:name w:val="List Continue"/>
    <w:basedOn w:val="Standard"/>
    <w:rsid w:val="007E44B2"/>
    <w:pPr>
      <w:spacing w:after="120"/>
      <w:ind w:left="283"/>
      <w:contextualSpacing/>
    </w:pPr>
  </w:style>
  <w:style w:type="paragraph" w:styleId="Listenfortsetzung2">
    <w:name w:val="List Continue 2"/>
    <w:basedOn w:val="Standard"/>
    <w:rsid w:val="007E44B2"/>
    <w:pPr>
      <w:spacing w:after="120"/>
      <w:ind w:left="566"/>
      <w:contextualSpacing/>
    </w:pPr>
  </w:style>
  <w:style w:type="paragraph" w:styleId="Listenfortsetzung3">
    <w:name w:val="List Continue 3"/>
    <w:basedOn w:val="Standard"/>
    <w:rsid w:val="007E44B2"/>
    <w:pPr>
      <w:spacing w:after="120"/>
      <w:ind w:left="849"/>
      <w:contextualSpacing/>
    </w:pPr>
  </w:style>
  <w:style w:type="paragraph" w:styleId="Listenfortsetzung4">
    <w:name w:val="List Continue 4"/>
    <w:basedOn w:val="Standard"/>
    <w:rsid w:val="007E44B2"/>
    <w:pPr>
      <w:spacing w:after="120"/>
      <w:ind w:left="1132"/>
      <w:contextualSpacing/>
    </w:pPr>
  </w:style>
  <w:style w:type="paragraph" w:styleId="Listenfortsetzung5">
    <w:name w:val="List Continue 5"/>
    <w:basedOn w:val="Standard"/>
    <w:rsid w:val="007E44B2"/>
    <w:pPr>
      <w:spacing w:after="120"/>
      <w:ind w:left="1415"/>
      <w:contextualSpacing/>
    </w:pPr>
  </w:style>
  <w:style w:type="paragraph" w:styleId="Listennummer">
    <w:name w:val="List Number"/>
    <w:basedOn w:val="Standard"/>
    <w:rsid w:val="007E44B2"/>
    <w:pPr>
      <w:numPr>
        <w:numId w:val="10"/>
      </w:numPr>
      <w:contextualSpacing/>
    </w:pPr>
  </w:style>
  <w:style w:type="paragraph" w:styleId="Listennummer2">
    <w:name w:val="List Number 2"/>
    <w:basedOn w:val="Standard"/>
    <w:rsid w:val="007E44B2"/>
    <w:pPr>
      <w:numPr>
        <w:numId w:val="11"/>
      </w:numPr>
      <w:contextualSpacing/>
    </w:pPr>
  </w:style>
  <w:style w:type="paragraph" w:styleId="Listennummer3">
    <w:name w:val="List Number 3"/>
    <w:basedOn w:val="Standard"/>
    <w:rsid w:val="007E44B2"/>
    <w:pPr>
      <w:numPr>
        <w:numId w:val="12"/>
      </w:numPr>
      <w:contextualSpacing/>
    </w:pPr>
  </w:style>
  <w:style w:type="paragraph" w:styleId="Listennummer4">
    <w:name w:val="List Number 4"/>
    <w:basedOn w:val="Standard"/>
    <w:rsid w:val="007E44B2"/>
    <w:pPr>
      <w:numPr>
        <w:numId w:val="13"/>
      </w:numPr>
      <w:contextualSpacing/>
    </w:pPr>
  </w:style>
  <w:style w:type="paragraph" w:styleId="Listennummer5">
    <w:name w:val="List Number 5"/>
    <w:basedOn w:val="Standard"/>
    <w:rsid w:val="007E44B2"/>
    <w:pPr>
      <w:numPr>
        <w:numId w:val="14"/>
      </w:numPr>
      <w:contextualSpacing/>
    </w:pPr>
  </w:style>
  <w:style w:type="paragraph" w:styleId="Literaturverzeichnis">
    <w:name w:val="Bibliography"/>
    <w:basedOn w:val="Standard"/>
    <w:next w:val="Standard"/>
    <w:uiPriority w:val="37"/>
    <w:semiHidden/>
    <w:unhideWhenUsed/>
    <w:rsid w:val="007E44B2"/>
  </w:style>
  <w:style w:type="paragraph" w:styleId="Makrotex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xt"/>
    <w:rsid w:val="007E44B2"/>
    <w:rPr>
      <w:rFonts w:ascii="Courier New" w:hAnsi="Courier New" w:cs="Courier New"/>
    </w:rPr>
  </w:style>
  <w:style w:type="paragraph" w:styleId="Nachrichtenkopf">
    <w:name w:val="Message Header"/>
    <w:basedOn w:val="Standard"/>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7E44B2"/>
    <w:rPr>
      <w:rFonts w:ascii="Cambria" w:eastAsia="Times New Roman" w:hAnsi="Cambria" w:cs="Times New Roman"/>
      <w:sz w:val="24"/>
      <w:szCs w:val="24"/>
      <w:shd w:val="pct20" w:color="auto" w:fill="auto"/>
    </w:rPr>
  </w:style>
  <w:style w:type="paragraph" w:styleId="NurText">
    <w:name w:val="Plain Text"/>
    <w:basedOn w:val="Standard"/>
    <w:link w:val="NurTextZchn"/>
    <w:rsid w:val="007E44B2"/>
    <w:rPr>
      <w:rFonts w:ascii="Courier New" w:hAnsi="Courier New" w:cs="Courier New"/>
    </w:rPr>
  </w:style>
  <w:style w:type="character" w:customStyle="1" w:styleId="NurTextZchn">
    <w:name w:val="Nur Text Zchn"/>
    <w:link w:val="NurText"/>
    <w:rsid w:val="007E44B2"/>
    <w:rPr>
      <w:rFonts w:ascii="Courier New" w:hAnsi="Courier New" w:cs="Courier New"/>
    </w:rPr>
  </w:style>
  <w:style w:type="paragraph" w:styleId="Rechtsgrundlagenverzeichnis">
    <w:name w:val="table of authorities"/>
    <w:basedOn w:val="Standard"/>
    <w:next w:val="Standard"/>
    <w:rsid w:val="007E44B2"/>
    <w:pPr>
      <w:ind w:left="200" w:hanging="200"/>
    </w:pPr>
  </w:style>
  <w:style w:type="paragraph" w:styleId="RGV-berschrift">
    <w:name w:val="toa heading"/>
    <w:basedOn w:val="Standard"/>
    <w:next w:val="Standard"/>
    <w:rsid w:val="007E44B2"/>
    <w:pPr>
      <w:spacing w:before="120"/>
    </w:pPr>
    <w:rPr>
      <w:rFonts w:ascii="Cambria" w:hAnsi="Cambria"/>
      <w:b/>
      <w:bCs/>
      <w:sz w:val="24"/>
      <w:szCs w:val="24"/>
    </w:rPr>
  </w:style>
  <w:style w:type="paragraph" w:styleId="StandardWeb">
    <w:name w:val="Normal (Web)"/>
    <w:basedOn w:val="Standard"/>
    <w:rsid w:val="007E44B2"/>
    <w:rPr>
      <w:sz w:val="24"/>
      <w:szCs w:val="24"/>
    </w:rPr>
  </w:style>
  <w:style w:type="paragraph" w:styleId="Standardeinzug">
    <w:name w:val="Normal Indent"/>
    <w:basedOn w:val="Standard"/>
    <w:rsid w:val="007E44B2"/>
    <w:pPr>
      <w:ind w:left="708"/>
    </w:pPr>
  </w:style>
  <w:style w:type="paragraph" w:styleId="Textkrper-Einzug2">
    <w:name w:val="Body Text Indent 2"/>
    <w:basedOn w:val="Standard"/>
    <w:link w:val="Textkrper-Einzug2Zchn"/>
    <w:rsid w:val="007E44B2"/>
    <w:pPr>
      <w:spacing w:after="120" w:line="480" w:lineRule="auto"/>
      <w:ind w:left="283"/>
    </w:pPr>
  </w:style>
  <w:style w:type="character" w:customStyle="1" w:styleId="Textkrper-Einzug2Zchn">
    <w:name w:val="Textkörper-Einzug 2 Zchn"/>
    <w:basedOn w:val="Absatz-Standardschriftart"/>
    <w:link w:val="Textkrper-Einzug2"/>
    <w:rsid w:val="007E44B2"/>
  </w:style>
  <w:style w:type="paragraph" w:styleId="Textkrper-Einzug3">
    <w:name w:val="Body Text Indent 3"/>
    <w:basedOn w:val="Standard"/>
    <w:link w:val="Textkrper-Einzug3Zchn"/>
    <w:rsid w:val="007E44B2"/>
    <w:pPr>
      <w:spacing w:after="120"/>
      <w:ind w:left="283"/>
    </w:pPr>
    <w:rPr>
      <w:sz w:val="16"/>
      <w:szCs w:val="16"/>
    </w:rPr>
  </w:style>
  <w:style w:type="character" w:customStyle="1" w:styleId="Textkrper-Einzug3Zchn">
    <w:name w:val="Textkörper-Einzug 3 Zchn"/>
    <w:link w:val="Textkrper-Einzug3"/>
    <w:rsid w:val="007E44B2"/>
    <w:rPr>
      <w:sz w:val="16"/>
      <w:szCs w:val="16"/>
    </w:rPr>
  </w:style>
  <w:style w:type="paragraph" w:styleId="Textkrper-Erstzeileneinzug">
    <w:name w:val="Body Text First Indent"/>
    <w:basedOn w:val="Textkrper"/>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Textkrper"/>
    <w:rsid w:val="007E44B2"/>
    <w:rPr>
      <w:rFonts w:ascii="Times" w:hAnsi="Times"/>
    </w:rPr>
  </w:style>
  <w:style w:type="character" w:customStyle="1" w:styleId="Textkrper-ErstzeileneinzugZchn">
    <w:name w:val="Textkörper-Erstzeileneinzug Zchn"/>
    <w:basedOn w:val="TextkrperZchn"/>
    <w:link w:val="Textkrper-Erstzeileneinzug"/>
    <w:rsid w:val="007E44B2"/>
    <w:rPr>
      <w:rFonts w:ascii="Times" w:hAnsi="Times"/>
    </w:rPr>
  </w:style>
  <w:style w:type="paragraph" w:styleId="Textkrper-Zeileneinzug">
    <w:name w:val="Body Text Indent"/>
    <w:basedOn w:val="Standard"/>
    <w:link w:val="Textkrper-ZeileneinzugZchn"/>
    <w:rsid w:val="007E44B2"/>
    <w:pPr>
      <w:spacing w:after="120"/>
      <w:ind w:left="283"/>
    </w:pPr>
  </w:style>
  <w:style w:type="character" w:customStyle="1" w:styleId="Textkrper-ZeileneinzugZchn">
    <w:name w:val="Textkörper-Zeileneinzug Zchn"/>
    <w:basedOn w:val="Absatz-Standardschriftart"/>
    <w:link w:val="Textkrper-Zeileneinzug"/>
    <w:rsid w:val="007E44B2"/>
  </w:style>
  <w:style w:type="paragraph" w:styleId="Textkrper-Erstzeileneinzug2">
    <w:name w:val="Body Text First Indent 2"/>
    <w:basedOn w:val="Textkrper-Zeileneinzug"/>
    <w:link w:val="Textkrper-Erstzeileneinzug2Zchn"/>
    <w:rsid w:val="007E44B2"/>
    <w:pPr>
      <w:ind w:firstLine="210"/>
    </w:pPr>
  </w:style>
  <w:style w:type="character" w:customStyle="1" w:styleId="Textkrper-Erstzeileneinzug2Zchn">
    <w:name w:val="Textkörper-Erstzeileneinzug 2 Zchn"/>
    <w:basedOn w:val="Textkrper-ZeileneinzugZchn"/>
    <w:link w:val="Textkrper-Erstzeileneinzug2"/>
    <w:rsid w:val="007E44B2"/>
  </w:style>
  <w:style w:type="paragraph" w:styleId="Titel">
    <w:name w:val="Title"/>
    <w:basedOn w:val="Standard"/>
    <w:next w:val="Standard"/>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el"/>
    <w:rsid w:val="007E44B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7E44B2"/>
    <w:rPr>
      <w:rFonts w:ascii="Cambria" w:eastAsia="Times New Roman" w:hAnsi="Cambria" w:cs="Times New Roman"/>
      <w:b/>
      <w:bCs/>
      <w:sz w:val="26"/>
      <w:szCs w:val="26"/>
    </w:rPr>
  </w:style>
  <w:style w:type="character" w:customStyle="1" w:styleId="berschrift4Zchn">
    <w:name w:val="Überschrift 4 Zchn"/>
    <w:link w:val="berschrift4"/>
    <w:semiHidden/>
    <w:rsid w:val="007E44B2"/>
    <w:rPr>
      <w:rFonts w:ascii="Calibri" w:eastAsia="Times New Roman" w:hAnsi="Calibri" w:cs="Times New Roman"/>
      <w:b/>
      <w:bCs/>
      <w:sz w:val="28"/>
      <w:szCs w:val="28"/>
    </w:rPr>
  </w:style>
  <w:style w:type="character" w:customStyle="1" w:styleId="berschrift5Zchn">
    <w:name w:val="Überschrift 5 Zchn"/>
    <w:link w:val="berschrift5"/>
    <w:semiHidden/>
    <w:rsid w:val="007E44B2"/>
    <w:rPr>
      <w:rFonts w:ascii="Calibri" w:eastAsia="Times New Roman" w:hAnsi="Calibri" w:cs="Times New Roman"/>
      <w:b/>
      <w:bCs/>
      <w:i/>
      <w:iCs/>
      <w:sz w:val="26"/>
      <w:szCs w:val="26"/>
    </w:rPr>
  </w:style>
  <w:style w:type="character" w:customStyle="1" w:styleId="berschrift7Zchn">
    <w:name w:val="Überschrift 7 Zchn"/>
    <w:link w:val="berschrift7"/>
    <w:semiHidden/>
    <w:rsid w:val="007E44B2"/>
    <w:rPr>
      <w:rFonts w:ascii="Calibri" w:eastAsia="Times New Roman" w:hAnsi="Calibri" w:cs="Times New Roman"/>
      <w:sz w:val="24"/>
      <w:szCs w:val="24"/>
    </w:rPr>
  </w:style>
  <w:style w:type="character" w:customStyle="1" w:styleId="berschrift8Zchn">
    <w:name w:val="Überschrift 8 Zchn"/>
    <w:link w:val="berschrift8"/>
    <w:semiHidden/>
    <w:rsid w:val="007E44B2"/>
    <w:rPr>
      <w:rFonts w:ascii="Calibri" w:eastAsia="Times New Roman" w:hAnsi="Calibri" w:cs="Times New Roman"/>
      <w:i/>
      <w:iCs/>
      <w:sz w:val="24"/>
      <w:szCs w:val="24"/>
    </w:rPr>
  </w:style>
  <w:style w:type="character" w:customStyle="1" w:styleId="berschrift9Zchn">
    <w:name w:val="Überschrift 9 Zchn"/>
    <w:link w:val="berschrift9"/>
    <w:semiHidden/>
    <w:rsid w:val="007E44B2"/>
    <w:rPr>
      <w:rFonts w:ascii="Cambria" w:eastAsia="Times New Roman" w:hAnsi="Cambria" w:cs="Times New Roman"/>
      <w:sz w:val="22"/>
      <w:szCs w:val="22"/>
    </w:rPr>
  </w:style>
  <w:style w:type="paragraph" w:styleId="Umschlagabsenderadresse">
    <w:name w:val="envelope return"/>
    <w:basedOn w:val="Standard"/>
    <w:rsid w:val="007E44B2"/>
    <w:rPr>
      <w:rFonts w:ascii="Cambria" w:hAnsi="Cambria"/>
    </w:rPr>
  </w:style>
  <w:style w:type="paragraph" w:styleId="Umschlagadresse">
    <w:name w:val="envelope address"/>
    <w:basedOn w:val="Standard"/>
    <w:rsid w:val="007E44B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7E44B2"/>
    <w:pPr>
      <w:ind w:left="4252"/>
    </w:pPr>
  </w:style>
  <w:style w:type="character" w:customStyle="1" w:styleId="UnterschriftZchn">
    <w:name w:val="Unterschrift Zchn"/>
    <w:basedOn w:val="Absatz-Standardschriftart"/>
    <w:link w:val="Unterschrift"/>
    <w:rsid w:val="007E44B2"/>
  </w:style>
  <w:style w:type="paragraph" w:styleId="Verzeichnis1">
    <w:name w:val="toc 1"/>
    <w:basedOn w:val="Standard"/>
    <w:next w:val="Standard"/>
    <w:autoRedefine/>
    <w:rsid w:val="007E44B2"/>
  </w:style>
  <w:style w:type="paragraph" w:styleId="Verzeichnis2">
    <w:name w:val="toc 2"/>
    <w:basedOn w:val="Standard"/>
    <w:next w:val="Standard"/>
    <w:autoRedefine/>
    <w:rsid w:val="007E44B2"/>
    <w:pPr>
      <w:ind w:left="200"/>
    </w:pPr>
  </w:style>
  <w:style w:type="paragraph" w:styleId="Verzeichnis3">
    <w:name w:val="toc 3"/>
    <w:basedOn w:val="Standard"/>
    <w:next w:val="Standard"/>
    <w:autoRedefine/>
    <w:rsid w:val="007E44B2"/>
    <w:pPr>
      <w:ind w:left="400"/>
    </w:pPr>
  </w:style>
  <w:style w:type="paragraph" w:styleId="Verzeichnis4">
    <w:name w:val="toc 4"/>
    <w:basedOn w:val="Standard"/>
    <w:next w:val="Standard"/>
    <w:autoRedefine/>
    <w:rsid w:val="007E44B2"/>
    <w:pPr>
      <w:ind w:left="600"/>
    </w:pPr>
  </w:style>
  <w:style w:type="paragraph" w:styleId="Verzeichnis5">
    <w:name w:val="toc 5"/>
    <w:basedOn w:val="Standard"/>
    <w:next w:val="Standard"/>
    <w:autoRedefine/>
    <w:rsid w:val="007E44B2"/>
    <w:pPr>
      <w:ind w:left="800"/>
    </w:pPr>
  </w:style>
  <w:style w:type="paragraph" w:styleId="Verzeichnis6">
    <w:name w:val="toc 6"/>
    <w:basedOn w:val="Standard"/>
    <w:next w:val="Standard"/>
    <w:autoRedefine/>
    <w:rsid w:val="007E44B2"/>
    <w:pPr>
      <w:ind w:left="1000"/>
    </w:pPr>
  </w:style>
  <w:style w:type="paragraph" w:styleId="Verzeichnis7">
    <w:name w:val="toc 7"/>
    <w:basedOn w:val="Standard"/>
    <w:next w:val="Standard"/>
    <w:autoRedefine/>
    <w:rsid w:val="007E44B2"/>
    <w:pPr>
      <w:ind w:left="1200"/>
    </w:pPr>
  </w:style>
  <w:style w:type="paragraph" w:styleId="Verzeichnis8">
    <w:name w:val="toc 8"/>
    <w:basedOn w:val="Standard"/>
    <w:next w:val="Standard"/>
    <w:autoRedefine/>
    <w:rsid w:val="007E44B2"/>
    <w:pPr>
      <w:ind w:left="1400"/>
    </w:pPr>
  </w:style>
  <w:style w:type="paragraph" w:styleId="Verzeichnis9">
    <w:name w:val="toc 9"/>
    <w:basedOn w:val="Standard"/>
    <w:next w:val="Standard"/>
    <w:autoRedefine/>
    <w:rsid w:val="007E44B2"/>
    <w:pPr>
      <w:ind w:left="1600"/>
    </w:pPr>
  </w:style>
  <w:style w:type="paragraph" w:styleId="Zitat">
    <w:name w:val="Quote"/>
    <w:basedOn w:val="Standard"/>
    <w:next w:val="Standard"/>
    <w:link w:val="ZitatZchn"/>
    <w:uiPriority w:val="29"/>
    <w:qFormat/>
    <w:rsid w:val="007E44B2"/>
    <w:rPr>
      <w:i/>
      <w:iCs/>
      <w:color w:val="000000"/>
    </w:rPr>
  </w:style>
  <w:style w:type="character" w:customStyle="1" w:styleId="ZitatZchn">
    <w:name w:val="Zitat Zchn"/>
    <w:link w:val="Zitat"/>
    <w:uiPriority w:val="29"/>
    <w:rsid w:val="007E44B2"/>
    <w:rPr>
      <w:i/>
      <w:iCs/>
      <w:color w:val="000000"/>
    </w:rPr>
  </w:style>
  <w:style w:type="paragraph" w:customStyle="1" w:styleId="Textkrper21">
    <w:name w:val="Textkörper 21"/>
    <w:basedOn w:val="Standard"/>
    <w:rsid w:val="00026490"/>
    <w:pPr>
      <w:ind w:right="4572"/>
    </w:pPr>
    <w:rPr>
      <w:rFonts w:ascii="Arial" w:hAnsi="Arial"/>
    </w:rPr>
  </w:style>
  <w:style w:type="paragraph" w:customStyle="1" w:styleId="Textkrper22">
    <w:name w:val="Textkörper 22"/>
    <w:basedOn w:val="Standard"/>
    <w:rsid w:val="0027259A"/>
    <w:pPr>
      <w:ind w:right="4572"/>
    </w:pPr>
    <w:rPr>
      <w:rFonts w:ascii="Arial" w:hAnsi="Arial"/>
    </w:rPr>
  </w:style>
  <w:style w:type="paragraph" w:customStyle="1" w:styleId="Textkrper23">
    <w:name w:val="Textkörper 23"/>
    <w:basedOn w:val="Standard"/>
    <w:rsid w:val="00557268"/>
    <w:pPr>
      <w:ind w:right="4572"/>
    </w:pPr>
    <w:rPr>
      <w:rFonts w:ascii="Arial" w:hAnsi="Arial"/>
    </w:rPr>
  </w:style>
</w:styles>
</file>

<file path=word/webSettings.xml><?xml version="1.0" encoding="utf-8"?>
<w:webSettings xmlns:r="http://schemas.openxmlformats.org/officeDocument/2006/relationships" xmlns:w="http://schemas.openxmlformats.org/wordprocessingml/2006/main">
  <w:divs>
    <w:div w:id="82558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hoenixcontact.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887</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 </cp:lastModifiedBy>
  <cp:revision>8</cp:revision>
  <cp:lastPrinted>2013-11-20T12:39:00Z</cp:lastPrinted>
  <dcterms:created xsi:type="dcterms:W3CDTF">2014-05-15T12:31:00Z</dcterms:created>
  <dcterms:modified xsi:type="dcterms:W3CDTF">2014-07-16T14:06:00Z</dcterms:modified>
</cp:coreProperties>
</file>