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3B51E" w14:textId="77777777" w:rsidR="00B4338D" w:rsidRDefault="00B4338D" w:rsidP="00B4338D">
      <w:pPr>
        <w:pStyle w:val="Normalwebb"/>
        <w:spacing w:before="0" w:beforeAutospacing="0" w:line="270" w:lineRule="atLeast"/>
        <w:jc w:val="center"/>
        <w:rPr>
          <w:b/>
          <w:color w:val="000000" w:themeColor="text1"/>
        </w:rPr>
      </w:pPr>
    </w:p>
    <w:p w14:paraId="4F41BCAA" w14:textId="68A1CDB2" w:rsidR="006A3C35" w:rsidRPr="00B4338D" w:rsidRDefault="00F8617C" w:rsidP="00B4338D">
      <w:pPr>
        <w:pStyle w:val="Normalwebb"/>
        <w:spacing w:before="0" w:beforeAutospacing="0" w:line="270" w:lineRule="atLeast"/>
        <w:jc w:val="center"/>
        <w:rPr>
          <w:b/>
          <w:color w:val="000000" w:themeColor="text1"/>
          <w:sz w:val="28"/>
          <w:szCs w:val="28"/>
        </w:rPr>
      </w:pPr>
      <w:r w:rsidRPr="00B4338D">
        <w:rPr>
          <w:b/>
          <w:color w:val="000000" w:themeColor="text1"/>
          <w:sz w:val="28"/>
          <w:szCs w:val="28"/>
        </w:rPr>
        <w:t>Pressmeddelande 20</w:t>
      </w:r>
      <w:r w:rsidR="00731785">
        <w:rPr>
          <w:b/>
          <w:color w:val="000000" w:themeColor="text1"/>
          <w:sz w:val="28"/>
          <w:szCs w:val="28"/>
        </w:rPr>
        <w:t>20-02-</w:t>
      </w:r>
      <w:r w:rsidR="00BE1FF2">
        <w:rPr>
          <w:b/>
          <w:color w:val="000000" w:themeColor="text1"/>
          <w:sz w:val="28"/>
          <w:szCs w:val="28"/>
        </w:rPr>
        <w:t>25</w:t>
      </w:r>
    </w:p>
    <w:p w14:paraId="5AAF767C" w14:textId="18817A15" w:rsidR="00B4338D" w:rsidRPr="00B4338D" w:rsidRDefault="00BE1FF2" w:rsidP="00C85438">
      <w:pPr>
        <w:pStyle w:val="Normalwebb"/>
        <w:shd w:val="clear" w:color="auto" w:fill="FFFFFF"/>
        <w:spacing w:before="0" w:beforeAutospacing="0" w:line="270" w:lineRule="atLeast"/>
        <w:jc w:val="center"/>
        <w:rPr>
          <w:rFonts w:eastAsia="Times New Roman"/>
          <w:color w:val="000000" w:themeColor="text1"/>
        </w:rPr>
      </w:pPr>
      <w:proofErr w:type="spellStart"/>
      <w:r>
        <w:rPr>
          <w:b/>
          <w:color w:val="000000" w:themeColor="text1"/>
          <w:sz w:val="28"/>
          <w:szCs w:val="28"/>
        </w:rPr>
        <w:t>BoKlok</w:t>
      </w:r>
      <w:proofErr w:type="spellEnd"/>
      <w:r>
        <w:rPr>
          <w:b/>
          <w:color w:val="000000" w:themeColor="text1"/>
          <w:sz w:val="28"/>
          <w:szCs w:val="28"/>
        </w:rPr>
        <w:t xml:space="preserve"> och</w:t>
      </w:r>
      <w:r w:rsidR="00731785" w:rsidRPr="00731785">
        <w:rPr>
          <w:b/>
          <w:color w:val="000000" w:themeColor="text1"/>
          <w:sz w:val="28"/>
          <w:szCs w:val="28"/>
        </w:rPr>
        <w:t xml:space="preserve"> Nordskiffer</w:t>
      </w:r>
      <w:r>
        <w:rPr>
          <w:b/>
          <w:color w:val="000000" w:themeColor="text1"/>
          <w:sz w:val="28"/>
          <w:szCs w:val="28"/>
        </w:rPr>
        <w:t xml:space="preserve"> förnyar ramavtal</w:t>
      </w:r>
      <w:bookmarkStart w:id="0" w:name="_GoBack"/>
      <w:bookmarkEnd w:id="0"/>
    </w:p>
    <w:p w14:paraId="5F89BB5B" w14:textId="77777777" w:rsidR="00BE1FF2" w:rsidRPr="00BE1FF2" w:rsidRDefault="00BE1FF2" w:rsidP="00BE1FF2">
      <w:pPr>
        <w:shd w:val="clear" w:color="auto" w:fill="FFFFFF"/>
        <w:spacing w:after="100" w:afterAutospacing="1" w:line="270" w:lineRule="atLeast"/>
        <w:rPr>
          <w:rFonts w:ascii="Times New Roman" w:eastAsia="Times New Roman" w:hAnsi="Times New Roman" w:cs="Times New Roman"/>
          <w:color w:val="000000" w:themeColor="text1"/>
          <w:lang w:eastAsia="sv-SE"/>
        </w:rPr>
      </w:pPr>
      <w:proofErr w:type="spellStart"/>
      <w:r w:rsidRPr="00BE1FF2">
        <w:rPr>
          <w:rFonts w:ascii="Times New Roman" w:eastAsia="Times New Roman" w:hAnsi="Times New Roman" w:cs="Times New Roman"/>
          <w:color w:val="000000" w:themeColor="text1"/>
          <w:lang w:eastAsia="sv-SE"/>
        </w:rPr>
        <w:t>BoKlok</w:t>
      </w:r>
      <w:proofErr w:type="spellEnd"/>
      <w:r w:rsidRPr="00BE1FF2">
        <w:rPr>
          <w:rFonts w:ascii="Times New Roman" w:eastAsia="Times New Roman" w:hAnsi="Times New Roman" w:cs="Times New Roman"/>
          <w:color w:val="000000" w:themeColor="text1"/>
          <w:lang w:eastAsia="sv-SE"/>
        </w:rPr>
        <w:t xml:space="preserve"> fortsätter att satsa på miljökloka och prisvärda byggmaterial och förnyar sitt ramavtal med Nordskiffer. Nordskiffer, som är Skandinaviens ledande återförsäljare av takskiffer på fasad, har sedan 2015 ett etablerat samarbete med </w:t>
      </w:r>
      <w:proofErr w:type="spellStart"/>
      <w:r w:rsidRPr="00BE1FF2">
        <w:rPr>
          <w:rFonts w:ascii="Times New Roman" w:eastAsia="Times New Roman" w:hAnsi="Times New Roman" w:cs="Times New Roman"/>
          <w:color w:val="000000" w:themeColor="text1"/>
          <w:lang w:eastAsia="sv-SE"/>
        </w:rPr>
        <w:t>BoKlok</w:t>
      </w:r>
      <w:proofErr w:type="spellEnd"/>
      <w:r w:rsidRPr="00BE1FF2">
        <w:rPr>
          <w:rFonts w:ascii="Times New Roman" w:eastAsia="Times New Roman" w:hAnsi="Times New Roman" w:cs="Times New Roman"/>
          <w:color w:val="000000" w:themeColor="text1"/>
          <w:lang w:eastAsia="sv-SE"/>
        </w:rPr>
        <w:t>.</w:t>
      </w:r>
    </w:p>
    <w:p w14:paraId="41E58AD8" w14:textId="77777777" w:rsidR="00BE1FF2" w:rsidRPr="00BE1FF2" w:rsidRDefault="00BE1FF2" w:rsidP="00BE1FF2">
      <w:pPr>
        <w:shd w:val="clear" w:color="auto" w:fill="FFFFFF"/>
        <w:spacing w:after="100" w:afterAutospacing="1" w:line="270" w:lineRule="atLeast"/>
        <w:rPr>
          <w:rFonts w:ascii="Times New Roman" w:eastAsia="Times New Roman" w:hAnsi="Times New Roman" w:cs="Times New Roman"/>
          <w:color w:val="000000" w:themeColor="text1"/>
          <w:lang w:eastAsia="sv-SE"/>
        </w:rPr>
      </w:pPr>
      <w:r w:rsidRPr="00BE1FF2">
        <w:rPr>
          <w:rFonts w:ascii="Times New Roman" w:eastAsia="Times New Roman" w:hAnsi="Times New Roman" w:cs="Times New Roman"/>
          <w:color w:val="000000" w:themeColor="text1"/>
          <w:lang w:eastAsia="sv-SE"/>
        </w:rPr>
        <w:t>- Vi har haft ett bra samarbete under åren och känner ett stort förtroende för varandra som affärspartners, säger Monica Fridlund på Nordskiffer. Det är fantastiskt kul att vi fortsätter vår resa tillsammans!</w:t>
      </w:r>
    </w:p>
    <w:p w14:paraId="1E0C52D1" w14:textId="77777777" w:rsidR="00BE1FF2" w:rsidRPr="00BE1FF2" w:rsidRDefault="00BE1FF2" w:rsidP="00BE1FF2">
      <w:pPr>
        <w:shd w:val="clear" w:color="auto" w:fill="FFFFFF"/>
        <w:spacing w:after="100" w:afterAutospacing="1" w:line="270" w:lineRule="atLeast"/>
        <w:rPr>
          <w:rFonts w:ascii="Times New Roman" w:eastAsia="Times New Roman" w:hAnsi="Times New Roman" w:cs="Times New Roman"/>
          <w:color w:val="000000" w:themeColor="text1"/>
          <w:lang w:eastAsia="sv-SE"/>
        </w:rPr>
      </w:pPr>
      <w:r w:rsidRPr="00BE1FF2">
        <w:rPr>
          <w:rFonts w:ascii="Times New Roman" w:eastAsia="Times New Roman" w:hAnsi="Times New Roman" w:cs="Times New Roman"/>
          <w:color w:val="000000" w:themeColor="text1"/>
          <w:lang w:eastAsia="sv-SE"/>
        </w:rPr>
        <w:t xml:space="preserve">I en undersökning på uppdrag av </w:t>
      </w:r>
      <w:proofErr w:type="spellStart"/>
      <w:r w:rsidRPr="00BE1FF2">
        <w:rPr>
          <w:rFonts w:ascii="Times New Roman" w:eastAsia="Times New Roman" w:hAnsi="Times New Roman" w:cs="Times New Roman"/>
          <w:color w:val="000000" w:themeColor="text1"/>
          <w:lang w:eastAsia="sv-SE"/>
        </w:rPr>
        <w:t>BoKlok</w:t>
      </w:r>
      <w:proofErr w:type="spellEnd"/>
      <w:r w:rsidRPr="00BE1FF2">
        <w:rPr>
          <w:rFonts w:ascii="Times New Roman" w:eastAsia="Times New Roman" w:hAnsi="Times New Roman" w:cs="Times New Roman"/>
          <w:color w:val="000000" w:themeColor="text1"/>
          <w:lang w:eastAsia="sv-SE"/>
        </w:rPr>
        <w:t xml:space="preserve"> 2016 jämfördes miljöpåverkan mellan åtta olika fasadmaterial och resultatet visade att skiffer och träpanel var bäst ur miljösynpunkt. Det var vid den tidpunkten det första avtalet tecknades.</w:t>
      </w:r>
    </w:p>
    <w:p w14:paraId="59D1E74D" w14:textId="77777777" w:rsidR="00BE1FF2" w:rsidRPr="00BE1FF2" w:rsidRDefault="00BE1FF2" w:rsidP="00BE1FF2">
      <w:pPr>
        <w:shd w:val="clear" w:color="auto" w:fill="FFFFFF"/>
        <w:spacing w:after="100" w:afterAutospacing="1" w:line="270" w:lineRule="atLeast"/>
        <w:rPr>
          <w:rFonts w:ascii="Times New Roman" w:eastAsia="Times New Roman" w:hAnsi="Times New Roman" w:cs="Times New Roman"/>
          <w:color w:val="000000" w:themeColor="text1"/>
          <w:lang w:eastAsia="sv-SE"/>
        </w:rPr>
      </w:pPr>
      <w:r w:rsidRPr="00BE1FF2">
        <w:rPr>
          <w:rFonts w:ascii="Times New Roman" w:eastAsia="Times New Roman" w:hAnsi="Times New Roman" w:cs="Times New Roman"/>
          <w:color w:val="000000" w:themeColor="text1"/>
          <w:lang w:eastAsia="sv-SE"/>
        </w:rPr>
        <w:t>- Att skiffer är miljövänligt är viktigt, men så klart spelar ekonomin roll. Många tror att skiffer är ett exklusivt och dyrt material, men det stämmer inte. Skiffer kostar samma som många andra vanliga fasadmaterial, berättar Monica. Jag tror också att både Skanskas och vårt arbete med social hållbarhet är en av faktorerna till att vi har ett bra samarbete och att vi tecknar om avtalet, avslutar hon.</w:t>
      </w:r>
    </w:p>
    <w:p w14:paraId="64A36AD5" w14:textId="77777777" w:rsidR="00BE1FF2" w:rsidRPr="00BE1FF2" w:rsidRDefault="00BE1FF2" w:rsidP="00BE1FF2">
      <w:pPr>
        <w:shd w:val="clear" w:color="auto" w:fill="FFFFFF"/>
        <w:spacing w:after="100" w:afterAutospacing="1" w:line="270" w:lineRule="atLeast"/>
        <w:rPr>
          <w:rFonts w:ascii="Times New Roman" w:eastAsia="Times New Roman" w:hAnsi="Times New Roman" w:cs="Times New Roman"/>
          <w:color w:val="000000" w:themeColor="text1"/>
          <w:lang w:eastAsia="sv-SE"/>
        </w:rPr>
      </w:pPr>
      <w:r w:rsidRPr="00BE1FF2">
        <w:rPr>
          <w:rFonts w:ascii="Times New Roman" w:eastAsia="Times New Roman" w:hAnsi="Times New Roman" w:cs="Times New Roman"/>
          <w:color w:val="000000" w:themeColor="text1"/>
          <w:lang w:eastAsia="sv-SE"/>
        </w:rPr>
        <w:t>FAKTA:</w:t>
      </w:r>
    </w:p>
    <w:p w14:paraId="6C4662DD" w14:textId="77777777" w:rsidR="00BE1FF2" w:rsidRPr="00BE1FF2" w:rsidRDefault="00BE1FF2" w:rsidP="00BE1FF2">
      <w:pPr>
        <w:shd w:val="clear" w:color="auto" w:fill="FFFFFF"/>
        <w:spacing w:after="100" w:afterAutospacing="1" w:line="270" w:lineRule="atLeast"/>
        <w:rPr>
          <w:rFonts w:ascii="Times New Roman" w:eastAsia="Times New Roman" w:hAnsi="Times New Roman" w:cs="Times New Roman"/>
          <w:color w:val="000000" w:themeColor="text1"/>
          <w:lang w:eastAsia="sv-SE"/>
        </w:rPr>
      </w:pPr>
      <w:r w:rsidRPr="00BE1FF2">
        <w:rPr>
          <w:rFonts w:ascii="Times New Roman" w:eastAsia="Times New Roman" w:hAnsi="Times New Roman" w:cs="Times New Roman"/>
          <w:color w:val="000000" w:themeColor="text1"/>
          <w:lang w:eastAsia="sv-SE"/>
        </w:rPr>
        <w:t xml:space="preserve">- Orter som har bostadsområden med takskifferfasader uppförda av </w:t>
      </w:r>
      <w:proofErr w:type="spellStart"/>
      <w:r w:rsidRPr="00BE1FF2">
        <w:rPr>
          <w:rFonts w:ascii="Times New Roman" w:eastAsia="Times New Roman" w:hAnsi="Times New Roman" w:cs="Times New Roman"/>
          <w:color w:val="000000" w:themeColor="text1"/>
          <w:lang w:eastAsia="sv-SE"/>
        </w:rPr>
        <w:t>BoKlok</w:t>
      </w:r>
      <w:proofErr w:type="spellEnd"/>
      <w:r w:rsidRPr="00BE1FF2">
        <w:rPr>
          <w:rFonts w:ascii="Times New Roman" w:eastAsia="Times New Roman" w:hAnsi="Times New Roman" w:cs="Times New Roman"/>
          <w:color w:val="000000" w:themeColor="text1"/>
          <w:lang w:eastAsia="sv-SE"/>
        </w:rPr>
        <w:t xml:space="preserve"> är bland annat Södra </w:t>
      </w:r>
      <w:proofErr w:type="spellStart"/>
      <w:r w:rsidRPr="00BE1FF2">
        <w:rPr>
          <w:rFonts w:ascii="Times New Roman" w:eastAsia="Times New Roman" w:hAnsi="Times New Roman" w:cs="Times New Roman"/>
          <w:color w:val="000000" w:themeColor="text1"/>
          <w:lang w:eastAsia="sv-SE"/>
        </w:rPr>
        <w:t>Sandby</w:t>
      </w:r>
      <w:proofErr w:type="spellEnd"/>
      <w:r w:rsidRPr="00BE1FF2">
        <w:rPr>
          <w:rFonts w:ascii="Times New Roman" w:eastAsia="Times New Roman" w:hAnsi="Times New Roman" w:cs="Times New Roman"/>
          <w:color w:val="000000" w:themeColor="text1"/>
          <w:lang w:eastAsia="sv-SE"/>
        </w:rPr>
        <w:t xml:space="preserve">, Bunkeflostrand i Malmö, Habo, Karlskrona och Visby men även </w:t>
      </w:r>
      <w:proofErr w:type="spellStart"/>
      <w:r w:rsidRPr="00BE1FF2">
        <w:rPr>
          <w:rFonts w:ascii="Times New Roman" w:eastAsia="Times New Roman" w:hAnsi="Times New Roman" w:cs="Times New Roman"/>
          <w:color w:val="000000" w:themeColor="text1"/>
          <w:lang w:eastAsia="sv-SE"/>
        </w:rPr>
        <w:t>Åsmoen</w:t>
      </w:r>
      <w:proofErr w:type="spellEnd"/>
      <w:r w:rsidRPr="00BE1FF2">
        <w:rPr>
          <w:rFonts w:ascii="Times New Roman" w:eastAsia="Times New Roman" w:hAnsi="Times New Roman" w:cs="Times New Roman"/>
          <w:color w:val="000000" w:themeColor="text1"/>
          <w:lang w:eastAsia="sv-SE"/>
        </w:rPr>
        <w:t xml:space="preserve"> i Norge. </w:t>
      </w:r>
    </w:p>
    <w:p w14:paraId="634BB14B" w14:textId="77777777" w:rsidR="00BE1FF2" w:rsidRPr="00BE1FF2" w:rsidRDefault="00BE1FF2" w:rsidP="00BE1FF2">
      <w:pPr>
        <w:shd w:val="clear" w:color="auto" w:fill="FFFFFF"/>
        <w:spacing w:after="100" w:afterAutospacing="1" w:line="270" w:lineRule="atLeast"/>
        <w:rPr>
          <w:rFonts w:ascii="Times New Roman" w:eastAsia="Times New Roman" w:hAnsi="Times New Roman" w:cs="Times New Roman"/>
          <w:color w:val="000000" w:themeColor="text1"/>
          <w:lang w:eastAsia="sv-SE"/>
        </w:rPr>
      </w:pPr>
      <w:r w:rsidRPr="00BE1FF2">
        <w:rPr>
          <w:rFonts w:ascii="Times New Roman" w:eastAsia="Times New Roman" w:hAnsi="Times New Roman" w:cs="Times New Roman"/>
          <w:color w:val="000000" w:themeColor="text1"/>
          <w:lang w:eastAsia="sv-SE"/>
        </w:rPr>
        <w:t>- Parkstråket i Gantofta utanför Helsingborg med takskiffersorten Nordskiffer Purple var finalist i Stenpriset 2019.</w:t>
      </w:r>
    </w:p>
    <w:p w14:paraId="69DD7192" w14:textId="77777777" w:rsidR="00BE1FF2" w:rsidRPr="00BE1FF2" w:rsidRDefault="00BE1FF2" w:rsidP="00BE1FF2">
      <w:pPr>
        <w:shd w:val="clear" w:color="auto" w:fill="FFFFFF"/>
        <w:spacing w:after="100" w:afterAutospacing="1" w:line="270" w:lineRule="atLeast"/>
        <w:rPr>
          <w:rFonts w:ascii="Times New Roman" w:eastAsia="Times New Roman" w:hAnsi="Times New Roman" w:cs="Times New Roman"/>
          <w:color w:val="000000" w:themeColor="text1"/>
          <w:lang w:eastAsia="sv-SE"/>
        </w:rPr>
      </w:pPr>
      <w:r w:rsidRPr="00BE1FF2">
        <w:rPr>
          <w:rFonts w:ascii="Times New Roman" w:eastAsia="Times New Roman" w:hAnsi="Times New Roman" w:cs="Times New Roman"/>
          <w:color w:val="000000" w:themeColor="text1"/>
          <w:lang w:eastAsia="sv-SE"/>
        </w:rPr>
        <w:t>- Flera fastigheter är under uppbyggnad på olika orter runt om i Sverige och ett antal kommande </w:t>
      </w:r>
      <w:proofErr w:type="spellStart"/>
      <w:r w:rsidRPr="00BE1FF2">
        <w:rPr>
          <w:rFonts w:ascii="Times New Roman" w:eastAsia="Times New Roman" w:hAnsi="Times New Roman" w:cs="Times New Roman"/>
          <w:color w:val="000000" w:themeColor="text1"/>
          <w:lang w:eastAsia="sv-SE"/>
        </w:rPr>
        <w:t>kommande</w:t>
      </w:r>
      <w:proofErr w:type="spellEnd"/>
      <w:r w:rsidRPr="00BE1FF2">
        <w:rPr>
          <w:rFonts w:ascii="Times New Roman" w:eastAsia="Times New Roman" w:hAnsi="Times New Roman" w:cs="Times New Roman"/>
          <w:color w:val="000000" w:themeColor="text1"/>
          <w:lang w:eastAsia="sv-SE"/>
        </w:rPr>
        <w:t> projekt är inplanerade.</w:t>
      </w:r>
    </w:p>
    <w:p w14:paraId="6F5ADA62" w14:textId="77777777" w:rsidR="00BE1FF2" w:rsidRPr="00BE1FF2" w:rsidRDefault="00BE1FF2" w:rsidP="00BE1FF2">
      <w:pPr>
        <w:shd w:val="clear" w:color="auto" w:fill="FFFFFF"/>
        <w:spacing w:after="100" w:afterAutospacing="1" w:line="270" w:lineRule="atLeast"/>
        <w:rPr>
          <w:rFonts w:ascii="Times New Roman" w:eastAsia="Times New Roman" w:hAnsi="Times New Roman" w:cs="Times New Roman"/>
          <w:color w:val="000000" w:themeColor="text1"/>
          <w:lang w:eastAsia="sv-SE"/>
        </w:rPr>
      </w:pPr>
      <w:r w:rsidRPr="00BE1FF2">
        <w:rPr>
          <w:rFonts w:ascii="Times New Roman" w:eastAsia="Times New Roman" w:hAnsi="Times New Roman" w:cs="Times New Roman"/>
          <w:color w:val="000000" w:themeColor="text1"/>
          <w:lang w:eastAsia="sv-SE"/>
        </w:rPr>
        <w:t>- </w:t>
      </w:r>
      <w:proofErr w:type="spellStart"/>
      <w:r w:rsidRPr="00BE1FF2">
        <w:rPr>
          <w:rFonts w:ascii="Times New Roman" w:eastAsia="Times New Roman" w:hAnsi="Times New Roman" w:cs="Times New Roman"/>
          <w:color w:val="000000" w:themeColor="text1"/>
          <w:lang w:eastAsia="sv-SE"/>
        </w:rPr>
        <w:t>BoKlok</w:t>
      </w:r>
      <w:proofErr w:type="spellEnd"/>
      <w:r w:rsidRPr="00BE1FF2">
        <w:rPr>
          <w:rFonts w:ascii="Times New Roman" w:eastAsia="Times New Roman" w:hAnsi="Times New Roman" w:cs="Times New Roman"/>
          <w:color w:val="000000" w:themeColor="text1"/>
          <w:lang w:eastAsia="sv-SE"/>
        </w:rPr>
        <w:t xml:space="preserve"> är ett samarbete mellan IKEA och Skanska och idén om att bygga "bra bostäder för vanligt folk" föddes i början av 1990-talet (källa </w:t>
      </w:r>
      <w:proofErr w:type="spellStart"/>
      <w:r w:rsidRPr="00BE1FF2">
        <w:rPr>
          <w:rFonts w:ascii="Times New Roman" w:eastAsia="Times New Roman" w:hAnsi="Times New Roman" w:cs="Times New Roman"/>
          <w:color w:val="000000" w:themeColor="text1"/>
          <w:lang w:eastAsia="sv-SE"/>
        </w:rPr>
        <w:t>https</w:t>
      </w:r>
      <w:proofErr w:type="spellEnd"/>
      <w:r w:rsidRPr="00BE1FF2">
        <w:rPr>
          <w:rFonts w:ascii="Times New Roman" w:eastAsia="Times New Roman" w:hAnsi="Times New Roman" w:cs="Times New Roman"/>
          <w:color w:val="000000" w:themeColor="text1"/>
          <w:lang w:eastAsia="sv-SE"/>
        </w:rPr>
        <w:t>://www.boklok.se/om-oss/)</w:t>
      </w:r>
    </w:p>
    <w:p w14:paraId="6E81D6B0" w14:textId="427C91F7" w:rsidR="00A231C9" w:rsidRPr="00B4338D" w:rsidRDefault="006A3C35" w:rsidP="006A3C35">
      <w:pPr>
        <w:rPr>
          <w:rFonts w:ascii="Times New Roman" w:eastAsia="Times New Roman" w:hAnsi="Times New Roman" w:cs="Times New Roman"/>
          <w:color w:val="000000" w:themeColor="text1"/>
          <w:lang w:eastAsia="sv-SE"/>
        </w:rPr>
      </w:pPr>
      <w:r w:rsidRPr="00BE1FF2">
        <w:rPr>
          <w:rFonts w:ascii="Times New Roman" w:eastAsia="Times New Roman" w:hAnsi="Times New Roman" w:cs="Times New Roman"/>
          <w:color w:val="000000" w:themeColor="text1"/>
          <w:lang w:eastAsia="sv-SE"/>
        </w:rPr>
        <w:t>Länkar:</w:t>
      </w:r>
      <w:r w:rsidRPr="00BE1FF2">
        <w:rPr>
          <w:rFonts w:ascii="Times New Roman" w:eastAsia="Times New Roman" w:hAnsi="Times New Roman" w:cs="Times New Roman"/>
          <w:color w:val="000000" w:themeColor="text1"/>
          <w:lang w:eastAsia="sv-SE"/>
        </w:rPr>
        <w:br/>
      </w:r>
      <w:r w:rsidR="006F0FBB" w:rsidRPr="00B4338D">
        <w:rPr>
          <w:rFonts w:ascii="Times New Roman" w:eastAsia="Times New Roman" w:hAnsi="Times New Roman" w:cs="Times New Roman"/>
          <w:color w:val="000000" w:themeColor="text1"/>
          <w:lang w:eastAsia="sv-SE"/>
        </w:rPr>
        <w:t xml:space="preserve">Om Nordskiffer </w:t>
      </w:r>
      <w:hyperlink r:id="rId6" w:history="1">
        <w:r w:rsidRPr="00B4338D">
          <w:rPr>
            <w:rFonts w:ascii="Times New Roman" w:eastAsia="Times New Roman" w:hAnsi="Times New Roman" w:cs="Times New Roman"/>
            <w:color w:val="000000" w:themeColor="text1"/>
            <w:lang w:eastAsia="sv-SE"/>
          </w:rPr>
          <w:t>http://www.nordskiffer.com</w:t>
        </w:r>
      </w:hyperlink>
    </w:p>
    <w:p w14:paraId="6ED5335F" w14:textId="73A8A733" w:rsidR="00BE1FF2" w:rsidRPr="00BE1FF2" w:rsidRDefault="00731785" w:rsidP="00BE1FF2">
      <w:pPr>
        <w:rPr>
          <w:rFonts w:ascii="Times New Roman" w:eastAsia="Times New Roman" w:hAnsi="Times New Roman" w:cs="Times New Roman"/>
          <w:color w:val="000000" w:themeColor="text1"/>
          <w:lang w:eastAsia="sv-SE"/>
        </w:rPr>
      </w:pPr>
      <w:r>
        <w:rPr>
          <w:rFonts w:ascii="Times New Roman" w:eastAsia="Times New Roman" w:hAnsi="Times New Roman" w:cs="Times New Roman"/>
          <w:color w:val="000000" w:themeColor="text1"/>
          <w:lang w:eastAsia="sv-SE"/>
        </w:rPr>
        <w:t xml:space="preserve">Om </w:t>
      </w:r>
      <w:proofErr w:type="spellStart"/>
      <w:r w:rsidR="00BE1FF2">
        <w:rPr>
          <w:rFonts w:ascii="Times New Roman" w:eastAsia="Times New Roman" w:hAnsi="Times New Roman" w:cs="Times New Roman"/>
          <w:color w:val="000000" w:themeColor="text1"/>
          <w:lang w:eastAsia="sv-SE"/>
        </w:rPr>
        <w:t>BoKlok</w:t>
      </w:r>
      <w:proofErr w:type="spellEnd"/>
      <w:r w:rsidR="00BE1FF2">
        <w:rPr>
          <w:rFonts w:ascii="Times New Roman" w:eastAsia="Times New Roman" w:hAnsi="Times New Roman" w:cs="Times New Roman"/>
          <w:color w:val="000000" w:themeColor="text1"/>
          <w:lang w:eastAsia="sv-SE"/>
        </w:rPr>
        <w:t xml:space="preserve"> </w:t>
      </w:r>
      <w:hyperlink r:id="rId7" w:tgtFrame="_blank" w:history="1">
        <w:r w:rsidR="00BE1FF2" w:rsidRPr="00BE1FF2">
          <w:rPr>
            <w:rFonts w:ascii="Times New Roman" w:eastAsia="Times New Roman" w:hAnsi="Times New Roman" w:cs="Times New Roman"/>
            <w:color w:val="000000" w:themeColor="text1"/>
            <w:lang w:eastAsia="sv-SE"/>
          </w:rPr>
          <w:t>https://www.boklok.se/om-oss/</w:t>
        </w:r>
      </w:hyperlink>
    </w:p>
    <w:p w14:paraId="60A5EAE1" w14:textId="10E6519A" w:rsidR="00F3006D" w:rsidRDefault="00F3006D" w:rsidP="006A3C35">
      <w:pPr>
        <w:rPr>
          <w:rFonts w:ascii="Times New Roman" w:hAnsi="Times New Roman" w:cs="Times New Roman"/>
          <w:color w:val="000000" w:themeColor="text1"/>
          <w:sz w:val="22"/>
          <w:szCs w:val="22"/>
        </w:rPr>
      </w:pPr>
    </w:p>
    <w:p w14:paraId="6559D63B" w14:textId="77777777" w:rsidR="003C060D" w:rsidRPr="003C060D" w:rsidRDefault="003C060D" w:rsidP="006A3C35">
      <w:pPr>
        <w:rPr>
          <w:rFonts w:ascii="Times New Roman" w:hAnsi="Times New Roman" w:cs="Times New Roman"/>
          <w:color w:val="000000" w:themeColor="text1"/>
          <w:sz w:val="22"/>
          <w:szCs w:val="22"/>
        </w:rPr>
      </w:pPr>
    </w:p>
    <w:p w14:paraId="3D0682A6" w14:textId="2C155CC7" w:rsidR="00513CB4" w:rsidRPr="00816F76" w:rsidRDefault="006A3C35" w:rsidP="00646041">
      <w:pPr>
        <w:jc w:val="center"/>
        <w:rPr>
          <w:rFonts w:ascii="Times New Roman" w:eastAsia="Times New Roman" w:hAnsi="Times New Roman" w:cs="Times New Roman"/>
          <w:i/>
          <w:color w:val="000000" w:themeColor="text1"/>
          <w:sz w:val="20"/>
          <w:szCs w:val="20"/>
          <w:shd w:val="clear" w:color="auto" w:fill="FFFFFF"/>
          <w:lang w:eastAsia="sv-SE"/>
        </w:rPr>
      </w:pPr>
      <w:r w:rsidRPr="00EE75FA">
        <w:rPr>
          <w:rFonts w:ascii="Times New Roman" w:eastAsia="Times New Roman" w:hAnsi="Times New Roman" w:cs="Times New Roman"/>
          <w:i/>
          <w:color w:val="000000" w:themeColor="text1"/>
          <w:sz w:val="20"/>
          <w:szCs w:val="20"/>
          <w:shd w:val="clear" w:color="auto" w:fill="FFFFFF"/>
          <w:lang w:eastAsia="sv-SE"/>
        </w:rPr>
        <w:t xml:space="preserve">Nordskiffer är ledande återförsäljare av skiffer i Sverige. De största kundgrupperna är arkitekter, byggföretag och fastighetsbolag. Med noga utvalda leverantörer i Norden, Spanien, England och USA garanterar Nordskiffer alltid hög kvalitet och sten från producenter med goda arbetsförhållanden. De vanligaste användningsområdena för skiffer är tak, fasad och golv. Nordskiffer är medlem i Sveriges Stenindustriförbund och arbetar med fokus på miljö, etik och kvalitet i </w:t>
      </w:r>
      <w:proofErr w:type="spellStart"/>
      <w:r w:rsidRPr="00EE75FA">
        <w:rPr>
          <w:rFonts w:ascii="Times New Roman" w:eastAsia="Times New Roman" w:hAnsi="Times New Roman" w:cs="Times New Roman"/>
          <w:i/>
          <w:color w:val="000000" w:themeColor="text1"/>
          <w:sz w:val="20"/>
          <w:szCs w:val="20"/>
          <w:shd w:val="clear" w:color="auto" w:fill="FFFFFF"/>
          <w:lang w:eastAsia="sv-SE"/>
        </w:rPr>
        <w:t>stenbranschen</w:t>
      </w:r>
      <w:proofErr w:type="spellEnd"/>
      <w:r w:rsidRPr="00816F76">
        <w:rPr>
          <w:rFonts w:ascii="Times New Roman" w:eastAsia="Times New Roman" w:hAnsi="Times New Roman" w:cs="Times New Roman"/>
          <w:i/>
          <w:color w:val="000000" w:themeColor="text1"/>
          <w:sz w:val="20"/>
          <w:szCs w:val="20"/>
          <w:shd w:val="clear" w:color="auto" w:fill="FFFFFF"/>
          <w:lang w:eastAsia="sv-SE"/>
        </w:rPr>
        <w:t>.</w:t>
      </w:r>
      <w:r w:rsidR="00816F76" w:rsidRPr="00816F76">
        <w:rPr>
          <w:rFonts w:ascii="Times New Roman" w:eastAsia="Times New Roman" w:hAnsi="Times New Roman" w:cs="Times New Roman"/>
          <w:i/>
          <w:color w:val="000000" w:themeColor="text1"/>
          <w:sz w:val="20"/>
          <w:szCs w:val="20"/>
          <w:shd w:val="clear" w:color="auto" w:fill="FFFFFF"/>
          <w:lang w:eastAsia="sv-SE"/>
        </w:rPr>
        <w:t xml:space="preserve"> Nordskiffer ingår i S:t Eriks</w:t>
      </w:r>
      <w:r w:rsidR="00816F76">
        <w:rPr>
          <w:rFonts w:ascii="Times New Roman" w:eastAsia="Times New Roman" w:hAnsi="Times New Roman" w:cs="Times New Roman"/>
          <w:i/>
          <w:color w:val="000000" w:themeColor="text1"/>
          <w:sz w:val="20"/>
          <w:szCs w:val="20"/>
          <w:shd w:val="clear" w:color="auto" w:fill="FFFFFF"/>
          <w:lang w:eastAsia="sv-SE"/>
        </w:rPr>
        <w:t>-koncernen</w:t>
      </w:r>
      <w:r w:rsidR="00816F76" w:rsidRPr="00816F76">
        <w:rPr>
          <w:rFonts w:ascii="Times New Roman" w:eastAsia="Times New Roman" w:hAnsi="Times New Roman" w:cs="Times New Roman"/>
          <w:i/>
          <w:color w:val="000000" w:themeColor="text1"/>
          <w:sz w:val="20"/>
          <w:szCs w:val="20"/>
          <w:shd w:val="clear" w:color="auto" w:fill="FFFFFF"/>
          <w:lang w:eastAsia="sv-SE"/>
        </w:rPr>
        <w:t>.</w:t>
      </w:r>
    </w:p>
    <w:sectPr w:rsidR="00513CB4" w:rsidRPr="00816F76" w:rsidSect="00962ADA">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7C05A" w14:textId="77777777" w:rsidR="00C62C65" w:rsidRDefault="00C62C65">
      <w:r>
        <w:separator/>
      </w:r>
    </w:p>
  </w:endnote>
  <w:endnote w:type="continuationSeparator" w:id="0">
    <w:p w14:paraId="61769812" w14:textId="77777777" w:rsidR="00C62C65" w:rsidRDefault="00C6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C394" w14:textId="77777777" w:rsidR="00C545D5" w:rsidRPr="00D27927" w:rsidRDefault="00816F76" w:rsidP="00D27927">
    <w:pPr>
      <w:pStyle w:val="Sidfot"/>
      <w:jc w:val="center"/>
      <w:rPr>
        <w:color w:val="767171" w:themeColor="background2" w:themeShade="80"/>
        <w:sz w:val="20"/>
        <w:szCs w:val="20"/>
      </w:rPr>
    </w:pPr>
    <w:r w:rsidRPr="00D27927">
      <w:rPr>
        <w:color w:val="767171" w:themeColor="background2" w:themeShade="80"/>
        <w:sz w:val="20"/>
        <w:szCs w:val="20"/>
      </w:rPr>
      <w:t xml:space="preserve">Nordskiffer AB, Verkstadsgatan 2, </w:t>
    </w:r>
    <w:r>
      <w:rPr>
        <w:color w:val="767171" w:themeColor="background2" w:themeShade="80"/>
        <w:sz w:val="20"/>
        <w:szCs w:val="20"/>
      </w:rPr>
      <w:t xml:space="preserve">SE-263 </w:t>
    </w:r>
    <w:r w:rsidRPr="00D27927">
      <w:rPr>
        <w:color w:val="767171" w:themeColor="background2" w:themeShade="80"/>
        <w:sz w:val="20"/>
        <w:szCs w:val="20"/>
      </w:rPr>
      <w:t>3</w:t>
    </w:r>
    <w:r>
      <w:rPr>
        <w:color w:val="767171" w:themeColor="background2" w:themeShade="80"/>
        <w:sz w:val="20"/>
        <w:szCs w:val="20"/>
      </w:rPr>
      <w:t>9</w:t>
    </w:r>
    <w:r w:rsidRPr="00D27927">
      <w:rPr>
        <w:color w:val="767171" w:themeColor="background2" w:themeShade="80"/>
        <w:sz w:val="20"/>
        <w:szCs w:val="20"/>
      </w:rPr>
      <w:t xml:space="preserve"> Höganäs</w:t>
    </w:r>
  </w:p>
  <w:p w14:paraId="1171E580" w14:textId="77777777" w:rsidR="00D44109" w:rsidRPr="00D27927" w:rsidRDefault="00816F76" w:rsidP="00DD6F46">
    <w:pPr>
      <w:pStyle w:val="Sidfot"/>
      <w:jc w:val="center"/>
      <w:rPr>
        <w:color w:val="767171" w:themeColor="background2" w:themeShade="80"/>
        <w:sz w:val="20"/>
        <w:szCs w:val="20"/>
      </w:rPr>
    </w:pPr>
    <w:proofErr w:type="spellStart"/>
    <w:r w:rsidRPr="00D27927">
      <w:rPr>
        <w:color w:val="767171" w:themeColor="background2" w:themeShade="80"/>
        <w:sz w:val="20"/>
        <w:szCs w:val="20"/>
      </w:rPr>
      <w:t>Org</w:t>
    </w:r>
    <w:proofErr w:type="spellEnd"/>
    <w:r w:rsidRPr="00D27927">
      <w:rPr>
        <w:color w:val="767171" w:themeColor="background2" w:themeShade="80"/>
        <w:sz w:val="20"/>
        <w:szCs w:val="20"/>
      </w:rPr>
      <w:t xml:space="preserve"> nr 556443-</w:t>
    </w:r>
    <w:proofErr w:type="gramStart"/>
    <w:r w:rsidRPr="00D27927">
      <w:rPr>
        <w:color w:val="767171" w:themeColor="background2" w:themeShade="80"/>
        <w:sz w:val="20"/>
        <w:szCs w:val="20"/>
      </w:rPr>
      <w:t>1103</w:t>
    </w:r>
    <w:r>
      <w:rPr>
        <w:color w:val="767171" w:themeColor="background2" w:themeShade="80"/>
        <w:sz w:val="20"/>
        <w:szCs w:val="20"/>
      </w:rPr>
      <w:t xml:space="preserve">  </w:t>
    </w:r>
    <w:r w:rsidRPr="00792F80">
      <w:rPr>
        <w:color w:val="767171" w:themeColor="background2" w:themeShade="80"/>
        <w:sz w:val="20"/>
        <w:szCs w:val="20"/>
      </w:rPr>
      <w:t>www.nordskiffer.com</w:t>
    </w:r>
    <w:proofErr w:type="gramEnd"/>
    <w:r>
      <w:rPr>
        <w:color w:val="767171" w:themeColor="background2" w:themeShade="80"/>
        <w:sz w:val="20"/>
        <w:szCs w:val="20"/>
      </w:rPr>
      <w:t xml:space="preserve">  </w:t>
    </w:r>
    <w:r w:rsidRPr="00F34E88">
      <w:rPr>
        <w:color w:val="767171" w:themeColor="background2" w:themeShade="80"/>
        <w:sz w:val="20"/>
        <w:szCs w:val="20"/>
      </w:rPr>
      <w:t>info@nordskiffer.com</w:t>
    </w:r>
    <w:r>
      <w:rPr>
        <w:color w:val="767171" w:themeColor="background2" w:themeShade="80"/>
        <w:sz w:val="20"/>
        <w:szCs w:val="20"/>
      </w:rPr>
      <w:t xml:space="preserve">  +46 (0) </w:t>
    </w:r>
    <w:r w:rsidRPr="00D27927">
      <w:rPr>
        <w:color w:val="767171" w:themeColor="background2" w:themeShade="80"/>
        <w:sz w:val="20"/>
        <w:szCs w:val="20"/>
      </w:rPr>
      <w:t>42 33 13 98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6850F" w14:textId="77777777" w:rsidR="00C62C65" w:rsidRDefault="00C62C65">
      <w:r>
        <w:separator/>
      </w:r>
    </w:p>
  </w:footnote>
  <w:footnote w:type="continuationSeparator" w:id="0">
    <w:p w14:paraId="4C7A16B2" w14:textId="77777777" w:rsidR="00C62C65" w:rsidRDefault="00C62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74E08" w14:textId="77777777" w:rsidR="00C545D5" w:rsidRDefault="00816F76">
    <w:pPr>
      <w:pStyle w:val="Sidhuvud"/>
    </w:pPr>
    <w:r>
      <w:rPr>
        <w:noProof/>
        <w:lang w:eastAsia="sv-SE"/>
      </w:rPr>
      <w:drawing>
        <wp:inline distT="0" distB="0" distL="0" distR="0" wp14:anchorId="061B6A0D" wp14:editId="64C0214E">
          <wp:extent cx="1776326" cy="445253"/>
          <wp:effectExtent l="0" t="0" r="1905" b="1206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DSKIFFER-LOGGA-DARK-GREY(1).jpg"/>
                  <pic:cNvPicPr/>
                </pic:nvPicPr>
                <pic:blipFill>
                  <a:blip r:embed="rId1">
                    <a:extLst>
                      <a:ext uri="{28A0092B-C50C-407E-A947-70E740481C1C}">
                        <a14:useLocalDpi xmlns:a14="http://schemas.microsoft.com/office/drawing/2010/main" val="0"/>
                      </a:ext>
                    </a:extLst>
                  </a:blip>
                  <a:stretch>
                    <a:fillRect/>
                  </a:stretch>
                </pic:blipFill>
                <pic:spPr>
                  <a:xfrm>
                    <a:off x="0" y="0"/>
                    <a:ext cx="1832756" cy="4593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35"/>
    <w:rsid w:val="00002067"/>
    <w:rsid w:val="00057522"/>
    <w:rsid w:val="00173D96"/>
    <w:rsid w:val="00175C15"/>
    <w:rsid w:val="00192BB4"/>
    <w:rsid w:val="001B64F7"/>
    <w:rsid w:val="001E1680"/>
    <w:rsid w:val="0021272A"/>
    <w:rsid w:val="002E22F1"/>
    <w:rsid w:val="00306C73"/>
    <w:rsid w:val="003C060D"/>
    <w:rsid w:val="00413CEE"/>
    <w:rsid w:val="00414C22"/>
    <w:rsid w:val="00417D46"/>
    <w:rsid w:val="00474ED5"/>
    <w:rsid w:val="004934F8"/>
    <w:rsid w:val="004E2E3B"/>
    <w:rsid w:val="005044EE"/>
    <w:rsid w:val="00531481"/>
    <w:rsid w:val="005A339A"/>
    <w:rsid w:val="005E0EE6"/>
    <w:rsid w:val="005E51FE"/>
    <w:rsid w:val="006420F1"/>
    <w:rsid w:val="00646041"/>
    <w:rsid w:val="006952A8"/>
    <w:rsid w:val="006A3C35"/>
    <w:rsid w:val="006B0C91"/>
    <w:rsid w:val="006F0FBB"/>
    <w:rsid w:val="00731785"/>
    <w:rsid w:val="007F3B97"/>
    <w:rsid w:val="00816F76"/>
    <w:rsid w:val="008D10B2"/>
    <w:rsid w:val="008E4261"/>
    <w:rsid w:val="00962ADA"/>
    <w:rsid w:val="009E4E80"/>
    <w:rsid w:val="00A231C9"/>
    <w:rsid w:val="00A2374D"/>
    <w:rsid w:val="00A65A15"/>
    <w:rsid w:val="00B4338D"/>
    <w:rsid w:val="00B86547"/>
    <w:rsid w:val="00BE1FF2"/>
    <w:rsid w:val="00BF4B6F"/>
    <w:rsid w:val="00C62C65"/>
    <w:rsid w:val="00C85438"/>
    <w:rsid w:val="00CE14D3"/>
    <w:rsid w:val="00D07CE7"/>
    <w:rsid w:val="00DE5080"/>
    <w:rsid w:val="00E97C79"/>
    <w:rsid w:val="00EE2FDA"/>
    <w:rsid w:val="00F07BE0"/>
    <w:rsid w:val="00F12188"/>
    <w:rsid w:val="00F3006D"/>
    <w:rsid w:val="00F861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A20B5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3C3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A3C35"/>
    <w:pPr>
      <w:tabs>
        <w:tab w:val="center" w:pos="4536"/>
        <w:tab w:val="right" w:pos="9072"/>
      </w:tabs>
    </w:pPr>
  </w:style>
  <w:style w:type="character" w:customStyle="1" w:styleId="SidhuvudChar">
    <w:name w:val="Sidhuvud Char"/>
    <w:basedOn w:val="Standardstycketeckensnitt"/>
    <w:link w:val="Sidhuvud"/>
    <w:uiPriority w:val="99"/>
    <w:rsid w:val="006A3C35"/>
  </w:style>
  <w:style w:type="paragraph" w:styleId="Sidfot">
    <w:name w:val="footer"/>
    <w:basedOn w:val="Normal"/>
    <w:link w:val="SidfotChar"/>
    <w:uiPriority w:val="99"/>
    <w:unhideWhenUsed/>
    <w:rsid w:val="006A3C35"/>
    <w:pPr>
      <w:tabs>
        <w:tab w:val="center" w:pos="4536"/>
        <w:tab w:val="right" w:pos="9072"/>
      </w:tabs>
    </w:pPr>
  </w:style>
  <w:style w:type="character" w:customStyle="1" w:styleId="SidfotChar">
    <w:name w:val="Sidfot Char"/>
    <w:basedOn w:val="Standardstycketeckensnitt"/>
    <w:link w:val="Sidfot"/>
    <w:uiPriority w:val="99"/>
    <w:rsid w:val="006A3C35"/>
  </w:style>
  <w:style w:type="paragraph" w:styleId="Normalwebb">
    <w:name w:val="Normal (Web)"/>
    <w:basedOn w:val="Normal"/>
    <w:uiPriority w:val="99"/>
    <w:unhideWhenUsed/>
    <w:rsid w:val="006A3C35"/>
    <w:pPr>
      <w:spacing w:before="100" w:beforeAutospacing="1" w:after="100" w:afterAutospacing="1"/>
    </w:pPr>
    <w:rPr>
      <w:rFonts w:ascii="Times New Roman" w:hAnsi="Times New Roman" w:cs="Times New Roman"/>
      <w:lang w:eastAsia="sv-SE"/>
    </w:rPr>
  </w:style>
  <w:style w:type="character" w:styleId="Hyperlnk">
    <w:name w:val="Hyperlink"/>
    <w:basedOn w:val="Standardstycketeckensnitt"/>
    <w:uiPriority w:val="99"/>
    <w:unhideWhenUsed/>
    <w:rsid w:val="006A3C35"/>
    <w:rPr>
      <w:color w:val="0563C1" w:themeColor="hyperlink"/>
      <w:u w:val="single"/>
    </w:rPr>
  </w:style>
  <w:style w:type="character" w:styleId="Olstomnmnande">
    <w:name w:val="Unresolved Mention"/>
    <w:basedOn w:val="Standardstycketeckensnitt"/>
    <w:uiPriority w:val="99"/>
    <w:rsid w:val="00A231C9"/>
    <w:rPr>
      <w:color w:val="808080"/>
      <w:shd w:val="clear" w:color="auto" w:fill="E6E6E6"/>
    </w:rPr>
  </w:style>
  <w:style w:type="character" w:customStyle="1" w:styleId="apple-converted-space">
    <w:name w:val="apple-converted-space"/>
    <w:basedOn w:val="Standardstycketeckensnitt"/>
    <w:rsid w:val="006F0FBB"/>
  </w:style>
  <w:style w:type="character" w:styleId="Betoning">
    <w:name w:val="Emphasis"/>
    <w:basedOn w:val="Standardstycketeckensnitt"/>
    <w:uiPriority w:val="20"/>
    <w:qFormat/>
    <w:rsid w:val="005E0EE6"/>
    <w:rPr>
      <w:i/>
      <w:iCs/>
    </w:rPr>
  </w:style>
  <w:style w:type="character" w:customStyle="1" w:styleId="linktext">
    <w:name w:val="link_text"/>
    <w:basedOn w:val="Standardstycketeckensnitt"/>
    <w:rsid w:val="00417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55873">
      <w:bodyDiv w:val="1"/>
      <w:marLeft w:val="0"/>
      <w:marRight w:val="0"/>
      <w:marTop w:val="0"/>
      <w:marBottom w:val="0"/>
      <w:divBdr>
        <w:top w:val="none" w:sz="0" w:space="0" w:color="auto"/>
        <w:left w:val="none" w:sz="0" w:space="0" w:color="auto"/>
        <w:bottom w:val="none" w:sz="0" w:space="0" w:color="auto"/>
        <w:right w:val="none" w:sz="0" w:space="0" w:color="auto"/>
      </w:divBdr>
    </w:div>
    <w:div w:id="212272480">
      <w:bodyDiv w:val="1"/>
      <w:marLeft w:val="0"/>
      <w:marRight w:val="0"/>
      <w:marTop w:val="0"/>
      <w:marBottom w:val="0"/>
      <w:divBdr>
        <w:top w:val="none" w:sz="0" w:space="0" w:color="auto"/>
        <w:left w:val="none" w:sz="0" w:space="0" w:color="auto"/>
        <w:bottom w:val="none" w:sz="0" w:space="0" w:color="auto"/>
        <w:right w:val="none" w:sz="0" w:space="0" w:color="auto"/>
      </w:divBdr>
    </w:div>
    <w:div w:id="641421580">
      <w:bodyDiv w:val="1"/>
      <w:marLeft w:val="0"/>
      <w:marRight w:val="0"/>
      <w:marTop w:val="0"/>
      <w:marBottom w:val="0"/>
      <w:divBdr>
        <w:top w:val="none" w:sz="0" w:space="0" w:color="auto"/>
        <w:left w:val="none" w:sz="0" w:space="0" w:color="auto"/>
        <w:bottom w:val="none" w:sz="0" w:space="0" w:color="auto"/>
        <w:right w:val="none" w:sz="0" w:space="0" w:color="auto"/>
      </w:divBdr>
      <w:divsChild>
        <w:div w:id="1890411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467597">
              <w:marLeft w:val="0"/>
              <w:marRight w:val="0"/>
              <w:marTop w:val="0"/>
              <w:marBottom w:val="0"/>
              <w:divBdr>
                <w:top w:val="none" w:sz="0" w:space="0" w:color="auto"/>
                <w:left w:val="none" w:sz="0" w:space="0" w:color="auto"/>
                <w:bottom w:val="none" w:sz="0" w:space="0" w:color="auto"/>
                <w:right w:val="none" w:sz="0" w:space="0" w:color="auto"/>
              </w:divBdr>
              <w:divsChild>
                <w:div w:id="91836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65296">
      <w:bodyDiv w:val="1"/>
      <w:marLeft w:val="0"/>
      <w:marRight w:val="0"/>
      <w:marTop w:val="0"/>
      <w:marBottom w:val="0"/>
      <w:divBdr>
        <w:top w:val="none" w:sz="0" w:space="0" w:color="auto"/>
        <w:left w:val="none" w:sz="0" w:space="0" w:color="auto"/>
        <w:bottom w:val="none" w:sz="0" w:space="0" w:color="auto"/>
        <w:right w:val="none" w:sz="0" w:space="0" w:color="auto"/>
      </w:divBdr>
    </w:div>
    <w:div w:id="1137186451">
      <w:bodyDiv w:val="1"/>
      <w:marLeft w:val="0"/>
      <w:marRight w:val="0"/>
      <w:marTop w:val="0"/>
      <w:marBottom w:val="0"/>
      <w:divBdr>
        <w:top w:val="none" w:sz="0" w:space="0" w:color="auto"/>
        <w:left w:val="none" w:sz="0" w:space="0" w:color="auto"/>
        <w:bottom w:val="none" w:sz="0" w:space="0" w:color="auto"/>
        <w:right w:val="none" w:sz="0" w:space="0" w:color="auto"/>
      </w:divBdr>
    </w:div>
    <w:div w:id="1159888666">
      <w:bodyDiv w:val="1"/>
      <w:marLeft w:val="0"/>
      <w:marRight w:val="0"/>
      <w:marTop w:val="0"/>
      <w:marBottom w:val="0"/>
      <w:divBdr>
        <w:top w:val="none" w:sz="0" w:space="0" w:color="auto"/>
        <w:left w:val="none" w:sz="0" w:space="0" w:color="auto"/>
        <w:bottom w:val="none" w:sz="0" w:space="0" w:color="auto"/>
        <w:right w:val="none" w:sz="0" w:space="0" w:color="auto"/>
      </w:divBdr>
    </w:div>
    <w:div w:id="1533609707">
      <w:bodyDiv w:val="1"/>
      <w:marLeft w:val="0"/>
      <w:marRight w:val="0"/>
      <w:marTop w:val="0"/>
      <w:marBottom w:val="0"/>
      <w:divBdr>
        <w:top w:val="none" w:sz="0" w:space="0" w:color="auto"/>
        <w:left w:val="none" w:sz="0" w:space="0" w:color="auto"/>
        <w:bottom w:val="none" w:sz="0" w:space="0" w:color="auto"/>
        <w:right w:val="none" w:sz="0" w:space="0" w:color="auto"/>
      </w:divBdr>
    </w:div>
    <w:div w:id="1584486135">
      <w:bodyDiv w:val="1"/>
      <w:marLeft w:val="0"/>
      <w:marRight w:val="0"/>
      <w:marTop w:val="0"/>
      <w:marBottom w:val="0"/>
      <w:divBdr>
        <w:top w:val="none" w:sz="0" w:space="0" w:color="auto"/>
        <w:left w:val="none" w:sz="0" w:space="0" w:color="auto"/>
        <w:bottom w:val="none" w:sz="0" w:space="0" w:color="auto"/>
        <w:right w:val="none" w:sz="0" w:space="0" w:color="auto"/>
      </w:divBdr>
    </w:div>
    <w:div w:id="1595624366">
      <w:bodyDiv w:val="1"/>
      <w:marLeft w:val="0"/>
      <w:marRight w:val="0"/>
      <w:marTop w:val="0"/>
      <w:marBottom w:val="0"/>
      <w:divBdr>
        <w:top w:val="none" w:sz="0" w:space="0" w:color="auto"/>
        <w:left w:val="none" w:sz="0" w:space="0" w:color="auto"/>
        <w:bottom w:val="none" w:sz="0" w:space="0" w:color="auto"/>
        <w:right w:val="none" w:sz="0" w:space="0" w:color="auto"/>
      </w:divBdr>
    </w:div>
    <w:div w:id="1748772111">
      <w:bodyDiv w:val="1"/>
      <w:marLeft w:val="0"/>
      <w:marRight w:val="0"/>
      <w:marTop w:val="0"/>
      <w:marBottom w:val="0"/>
      <w:divBdr>
        <w:top w:val="none" w:sz="0" w:space="0" w:color="auto"/>
        <w:left w:val="none" w:sz="0" w:space="0" w:color="auto"/>
        <w:bottom w:val="none" w:sz="0" w:space="0" w:color="auto"/>
        <w:right w:val="none" w:sz="0" w:space="0" w:color="auto"/>
      </w:divBdr>
    </w:div>
    <w:div w:id="18495214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oklok.se/om-o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dskiffer.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2087</Characters>
  <Application>Microsoft Office Word</Application>
  <DocSecurity>0</DocSecurity>
  <Lines>17</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Tan</dc:creator>
  <cp:keywords/>
  <dc:description/>
  <cp:lastModifiedBy>Malin Tan</cp:lastModifiedBy>
  <cp:revision>3</cp:revision>
  <cp:lastPrinted>2017-12-01T13:17:00Z</cp:lastPrinted>
  <dcterms:created xsi:type="dcterms:W3CDTF">2020-02-24T09:57:00Z</dcterms:created>
  <dcterms:modified xsi:type="dcterms:W3CDTF">2020-02-24T09:58:00Z</dcterms:modified>
</cp:coreProperties>
</file>