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AC2" w:rsidRPr="00C82AC2" w:rsidRDefault="000B1743" w:rsidP="00C82AC2">
      <w:pPr>
        <w:pStyle w:val="Rubrik"/>
      </w:pPr>
      <w:r>
        <w:t xml:space="preserve">Christoffer Höjer ny VD på </w:t>
      </w:r>
      <w:proofErr w:type="spellStart"/>
      <w:r>
        <w:t>Stenteknik</w:t>
      </w:r>
      <w:proofErr w:type="spellEnd"/>
      <w:r>
        <w:t xml:space="preserve"> </w:t>
      </w:r>
    </w:p>
    <w:p w:rsidR="00C82AC2" w:rsidRDefault="00C82AC2" w:rsidP="00043CC7">
      <w:pPr>
        <w:pStyle w:val="Brdtext"/>
        <w:rPr>
          <w:b/>
          <w:bCs/>
          <w:color w:val="FF0000"/>
          <w:u w:color="FF0000"/>
          <w:lang w:val="de-DE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6C0DCE9" wp14:editId="1FE7A339">
            <wp:extent cx="5092996" cy="3395330"/>
            <wp:effectExtent l="0" t="0" r="0" b="0"/>
            <wp:docPr id="1" name="Bildobjekt 1" descr="En bild som visar person, himmel, utomhus, orang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toffer Höjer Pressbi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822" cy="34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AC2" w:rsidRDefault="00C82AC2">
      <w:pPr>
        <w:pStyle w:val="Brdtext"/>
        <w:jc w:val="right"/>
        <w:rPr>
          <w:sz w:val="6"/>
          <w:szCs w:val="6"/>
        </w:rPr>
      </w:pPr>
    </w:p>
    <w:p w:rsidR="00E74217" w:rsidRDefault="000B1743" w:rsidP="00043CC7">
      <w:pPr>
        <w:pStyle w:val="Brdtext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S:t Eriks koncernen har utsett Christoffer H</w:t>
      </w:r>
      <w:r>
        <w:rPr>
          <w:b/>
          <w:bCs/>
          <w:sz w:val="24"/>
          <w:szCs w:val="24"/>
        </w:rPr>
        <w:t>ö</w:t>
      </w:r>
      <w:r>
        <w:rPr>
          <w:b/>
          <w:bCs/>
          <w:sz w:val="24"/>
          <w:szCs w:val="24"/>
        </w:rPr>
        <w:t xml:space="preserve">jer som ny VD på </w:t>
      </w:r>
      <w:proofErr w:type="spellStart"/>
      <w:r>
        <w:rPr>
          <w:b/>
          <w:bCs/>
          <w:sz w:val="24"/>
          <w:szCs w:val="24"/>
        </w:rPr>
        <w:t>Stenteknik</w:t>
      </w:r>
      <w:proofErr w:type="spellEnd"/>
      <w:r>
        <w:rPr>
          <w:b/>
          <w:bCs/>
          <w:sz w:val="24"/>
          <w:szCs w:val="24"/>
        </w:rPr>
        <w:t>. Christoffer tilltr</w:t>
      </w:r>
      <w:r>
        <w:rPr>
          <w:b/>
          <w:bCs/>
          <w:sz w:val="24"/>
          <w:szCs w:val="24"/>
        </w:rPr>
        <w:t xml:space="preserve">äder </w:t>
      </w:r>
      <w:proofErr w:type="spellStart"/>
      <w:r>
        <w:rPr>
          <w:b/>
          <w:bCs/>
          <w:sz w:val="24"/>
          <w:szCs w:val="24"/>
        </w:rPr>
        <w:t>tjä</w:t>
      </w:r>
      <w:proofErr w:type="spellEnd"/>
      <w:r>
        <w:rPr>
          <w:b/>
          <w:bCs/>
          <w:sz w:val="24"/>
          <w:szCs w:val="24"/>
          <w:lang w:val="de-DE"/>
        </w:rPr>
        <w:t xml:space="preserve">nsten </w:t>
      </w:r>
      <w:r w:rsidR="00AB14B5">
        <w:rPr>
          <w:b/>
          <w:bCs/>
          <w:sz w:val="24"/>
          <w:szCs w:val="24"/>
          <w:lang w:val="de-DE"/>
        </w:rPr>
        <w:t xml:space="preserve">den </w:t>
      </w:r>
      <w:r w:rsidR="00C82AC2">
        <w:rPr>
          <w:b/>
          <w:bCs/>
          <w:color w:val="000000" w:themeColor="text1"/>
          <w:sz w:val="24"/>
          <w:szCs w:val="24"/>
          <w:u w:color="FF0000"/>
        </w:rPr>
        <w:t xml:space="preserve">1 januari </w:t>
      </w:r>
      <w:r w:rsidRPr="00C82AC2">
        <w:rPr>
          <w:b/>
          <w:bCs/>
          <w:color w:val="000000" w:themeColor="text1"/>
          <w:sz w:val="24"/>
          <w:szCs w:val="24"/>
          <w:u w:color="FF0000"/>
        </w:rPr>
        <w:t xml:space="preserve">2020 </w:t>
      </w:r>
      <w:r>
        <w:rPr>
          <w:b/>
          <w:bCs/>
          <w:sz w:val="24"/>
          <w:szCs w:val="24"/>
          <w:lang w:val="de-DE"/>
        </w:rPr>
        <w:t xml:space="preserve">och </w:t>
      </w:r>
      <w:proofErr w:type="spellStart"/>
      <w:r>
        <w:rPr>
          <w:b/>
          <w:bCs/>
          <w:sz w:val="24"/>
          <w:szCs w:val="24"/>
          <w:lang w:val="de-DE"/>
        </w:rPr>
        <w:t>e</w:t>
      </w:r>
      <w:r w:rsidR="00AB14B5">
        <w:rPr>
          <w:b/>
          <w:bCs/>
          <w:sz w:val="24"/>
          <w:szCs w:val="24"/>
          <w:lang w:val="de-DE"/>
        </w:rPr>
        <w:t>r</w:t>
      </w:r>
      <w:r>
        <w:rPr>
          <w:b/>
          <w:bCs/>
          <w:sz w:val="24"/>
          <w:szCs w:val="24"/>
          <w:lang w:val="de-DE"/>
        </w:rPr>
        <w:t>s</w:t>
      </w:r>
      <w:proofErr w:type="spellEnd"/>
      <w:r>
        <w:rPr>
          <w:b/>
          <w:bCs/>
          <w:sz w:val="24"/>
          <w:szCs w:val="24"/>
        </w:rPr>
        <w:t>ätter därmed Robert Olsson som lä</w:t>
      </w:r>
      <w:r>
        <w:rPr>
          <w:b/>
          <w:bCs/>
          <w:sz w:val="24"/>
          <w:szCs w:val="24"/>
        </w:rPr>
        <w:t xml:space="preserve">mnar bolaget efter </w:t>
      </w:r>
      <w:r w:rsidR="004F5212">
        <w:rPr>
          <w:b/>
          <w:bCs/>
          <w:color w:val="000000" w:themeColor="text1"/>
          <w:sz w:val="24"/>
          <w:szCs w:val="24"/>
          <w:u w:color="FF0000"/>
        </w:rPr>
        <w:t>tre</w:t>
      </w:r>
      <w:r w:rsidRPr="00C82AC2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år som VD. </w:t>
      </w:r>
    </w:p>
    <w:p w:rsidR="00043CC7" w:rsidRDefault="00043CC7" w:rsidP="00043CC7">
      <w:pPr>
        <w:pStyle w:val="Brdtext"/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Stenteknik</w:t>
      </w:r>
      <w:proofErr w:type="spellEnd"/>
      <w:r>
        <w:rPr>
          <w:sz w:val="24"/>
          <w:szCs w:val="24"/>
        </w:rPr>
        <w:t xml:space="preserve"> drivs sedan </w:t>
      </w:r>
      <w:r w:rsidRPr="00043CC7">
        <w:rPr>
          <w:color w:val="000000" w:themeColor="text1"/>
          <w:sz w:val="24"/>
          <w:szCs w:val="24"/>
          <w:u w:color="FF0000"/>
        </w:rPr>
        <w:t>2015</w:t>
      </w:r>
      <w:r>
        <w:rPr>
          <w:sz w:val="24"/>
          <w:szCs w:val="24"/>
        </w:rPr>
        <w:t xml:space="preserve"> som ett separat dotterbolag i S:t Eriks koncernen. Bolaget, som grundades 2006, </w:t>
      </w:r>
      <w:proofErr w:type="spellStart"/>
      <w:r>
        <w:rPr>
          <w:sz w:val="24"/>
          <w:szCs w:val="24"/>
        </w:rPr>
        <w:t>omsä</w:t>
      </w:r>
      <w:r>
        <w:rPr>
          <w:sz w:val="24"/>
          <w:szCs w:val="24"/>
          <w:lang w:val="da-DK"/>
        </w:rPr>
        <w:t>tter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idag</w:t>
      </w:r>
      <w:proofErr w:type="spellEnd"/>
      <w:r>
        <w:rPr>
          <w:sz w:val="24"/>
          <w:szCs w:val="24"/>
          <w:lang w:val="da-DK"/>
        </w:rPr>
        <w:t xml:space="preserve"> cirka </w:t>
      </w:r>
      <w:r w:rsidRPr="00043CC7">
        <w:rPr>
          <w:color w:val="000000" w:themeColor="text1"/>
          <w:sz w:val="24"/>
          <w:szCs w:val="24"/>
          <w:u w:color="FF0000"/>
        </w:rPr>
        <w:t>90 mil</w:t>
      </w:r>
      <w:r>
        <w:rPr>
          <w:color w:val="000000" w:themeColor="text1"/>
          <w:sz w:val="24"/>
          <w:szCs w:val="24"/>
          <w:u w:color="FF0000"/>
        </w:rPr>
        <w:t xml:space="preserve">joner kronor </w:t>
      </w:r>
      <w:r>
        <w:rPr>
          <w:sz w:val="24"/>
          <w:szCs w:val="24"/>
          <w:lang w:val="it-IT"/>
        </w:rPr>
        <w:t xml:space="preserve">per 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r och sysselsätter cirka 30 anställda som arbetar med stenarbeten över hela Sverige. </w:t>
      </w:r>
      <w:proofErr w:type="spellStart"/>
      <w:r>
        <w:rPr>
          <w:sz w:val="24"/>
          <w:szCs w:val="24"/>
        </w:rPr>
        <w:t>Stenteknik</w:t>
      </w:r>
      <w:proofErr w:type="spellEnd"/>
      <w:r>
        <w:rPr>
          <w:sz w:val="24"/>
          <w:szCs w:val="24"/>
        </w:rPr>
        <w:t xml:space="preserve"> har l</w:t>
      </w:r>
      <w:r>
        <w:rPr>
          <w:sz w:val="24"/>
          <w:szCs w:val="24"/>
          <w:lang w:val="da-DK"/>
        </w:rPr>
        <w:t>å</w:t>
      </w:r>
      <w:proofErr w:type="spellStart"/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och gedigen erfarenhet av stensättning i offentlig miljö och specialiserar sig bland annat på maskinläggning av </w:t>
      </w:r>
      <w:proofErr w:type="spellStart"/>
      <w:r>
        <w:rPr>
          <w:sz w:val="24"/>
          <w:szCs w:val="24"/>
        </w:rPr>
        <w:t>marksten</w:t>
      </w:r>
      <w:proofErr w:type="spellEnd"/>
      <w:r>
        <w:rPr>
          <w:sz w:val="24"/>
          <w:szCs w:val="24"/>
        </w:rPr>
        <w:t xml:space="preserve"> och tillverkning av Terrakomp – prefabricerade farthinder och refuger.</w:t>
      </w:r>
    </w:p>
    <w:p w:rsidR="00043CC7" w:rsidRDefault="00043CC7" w:rsidP="00043CC7">
      <w:pPr>
        <w:pStyle w:val="Brd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AB14B5">
        <w:rPr>
          <w:i/>
          <w:iCs/>
          <w:sz w:val="24"/>
          <w:szCs w:val="24"/>
        </w:rPr>
        <w:t>Vi är mycket glada över att Christoffer Höjer tackat ja till rollen som ny VD. Vi har stort förtroende för hans branschkännedom och erfarenhet,</w:t>
      </w:r>
      <w:r>
        <w:rPr>
          <w:sz w:val="24"/>
          <w:szCs w:val="24"/>
        </w:rPr>
        <w:t xml:space="preserve"> säger Tomaz </w:t>
      </w:r>
      <w:proofErr w:type="spellStart"/>
      <w:r>
        <w:rPr>
          <w:sz w:val="24"/>
          <w:szCs w:val="24"/>
        </w:rPr>
        <w:t>Lewander</w:t>
      </w:r>
      <w:proofErr w:type="spellEnd"/>
      <w:r>
        <w:rPr>
          <w:sz w:val="24"/>
          <w:szCs w:val="24"/>
        </w:rPr>
        <w:t>, VD på S:t Eriks.</w:t>
      </w:r>
    </w:p>
    <w:p w:rsidR="00043CC7" w:rsidRPr="00043CC7" w:rsidRDefault="00043CC7" w:rsidP="00043CC7">
      <w:pPr>
        <w:pStyle w:val="Brdtext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Christoffer</w:t>
      </w:r>
      <w:r w:rsidR="004F5212">
        <w:rPr>
          <w:sz w:val="24"/>
          <w:szCs w:val="24"/>
        </w:rPr>
        <w:t xml:space="preserve">, som är en av företagets grundare, </w:t>
      </w:r>
      <w:r w:rsidR="000B1743">
        <w:rPr>
          <w:sz w:val="24"/>
          <w:szCs w:val="24"/>
        </w:rPr>
        <w:t>har haft många olika roller sedan företaget</w:t>
      </w:r>
      <w:r w:rsidR="000B1743">
        <w:rPr>
          <w:sz w:val="24"/>
          <w:szCs w:val="24"/>
        </w:rPr>
        <w:t xml:space="preserve"> </w:t>
      </w:r>
      <w:r w:rsidR="004F5212">
        <w:rPr>
          <w:sz w:val="24"/>
          <w:szCs w:val="24"/>
        </w:rPr>
        <w:t>startade</w:t>
      </w:r>
      <w:r w:rsidR="000B1743">
        <w:rPr>
          <w:sz w:val="24"/>
          <w:szCs w:val="24"/>
        </w:rPr>
        <w:t xml:space="preserve"> </w:t>
      </w:r>
      <w:r w:rsidR="004F5212">
        <w:rPr>
          <w:sz w:val="24"/>
          <w:szCs w:val="24"/>
        </w:rPr>
        <w:t xml:space="preserve">år </w:t>
      </w:r>
      <w:r w:rsidR="000B1743">
        <w:rPr>
          <w:sz w:val="24"/>
          <w:szCs w:val="24"/>
        </w:rPr>
        <w:t xml:space="preserve">2006. Han har en </w:t>
      </w:r>
      <w:bookmarkStart w:id="0" w:name="_GoBack"/>
      <w:bookmarkEnd w:id="0"/>
      <w:r w:rsidR="000B1743">
        <w:rPr>
          <w:sz w:val="24"/>
          <w:szCs w:val="24"/>
        </w:rPr>
        <w:t>byggt upp en bred expertis och känner bolaget och dess potential utan och innan. De senaste åren har han varit affärsområdeschef för maskinläggning, där han</w:t>
      </w:r>
      <w:r w:rsidR="004F5212">
        <w:rPr>
          <w:sz w:val="24"/>
          <w:szCs w:val="24"/>
        </w:rPr>
        <w:t xml:space="preserve"> </w:t>
      </w:r>
      <w:r w:rsidR="000B1743">
        <w:rPr>
          <w:sz w:val="24"/>
          <w:szCs w:val="24"/>
        </w:rPr>
        <w:t>utvecklat marknaden.</w:t>
      </w:r>
    </w:p>
    <w:p w:rsidR="00043CC7" w:rsidRPr="00043CC7" w:rsidRDefault="00043CC7" w:rsidP="00043CC7">
      <w:pPr>
        <w:pStyle w:val="Brd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AB14B5">
        <w:rPr>
          <w:i/>
          <w:iCs/>
          <w:sz w:val="24"/>
          <w:szCs w:val="24"/>
        </w:rPr>
        <w:t xml:space="preserve">Jag ser fram emot att tillsammans med medarbetare och kunder fortsätta driva företaget mot dess fulla potential, </w:t>
      </w:r>
      <w:r>
        <w:rPr>
          <w:sz w:val="24"/>
          <w:szCs w:val="24"/>
        </w:rPr>
        <w:t>säger Christoffer Höjer</w:t>
      </w:r>
    </w:p>
    <w:p w:rsidR="00E74217" w:rsidRDefault="000B1743" w:rsidP="00043CC7">
      <w:pPr>
        <w:pStyle w:val="Brdtext"/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ör mer information kontakta:</w:t>
      </w:r>
    </w:p>
    <w:p w:rsidR="00E74217" w:rsidRPr="00C6600D" w:rsidRDefault="000B1743" w:rsidP="00C6600D">
      <w:pPr>
        <w:pStyle w:val="Brdtext"/>
        <w:spacing w:line="276" w:lineRule="auto"/>
        <w:rPr>
          <w:b/>
          <w:bCs/>
        </w:rPr>
      </w:pPr>
      <w:r>
        <w:rPr>
          <w:b/>
          <w:bCs/>
          <w:sz w:val="24"/>
          <w:szCs w:val="24"/>
        </w:rPr>
        <w:lastRenderedPageBreak/>
        <w:t>Namn:</w:t>
      </w:r>
      <w:r>
        <w:rPr>
          <w:sz w:val="24"/>
          <w:szCs w:val="24"/>
          <w:lang w:val="de-DE"/>
        </w:rPr>
        <w:t xml:space="preserve"> Tomaz </w:t>
      </w:r>
      <w:proofErr w:type="spellStart"/>
      <w:r>
        <w:rPr>
          <w:sz w:val="24"/>
          <w:szCs w:val="24"/>
          <w:lang w:val="de-DE"/>
        </w:rPr>
        <w:t>Lewander</w:t>
      </w:r>
      <w:proofErr w:type="spellEnd"/>
      <w:r>
        <w:rPr>
          <w:sz w:val="24"/>
          <w:szCs w:val="24"/>
          <w:lang w:val="de-DE"/>
        </w:rPr>
        <w:t>, VD p</w:t>
      </w:r>
      <w:r>
        <w:rPr>
          <w:sz w:val="24"/>
          <w:szCs w:val="24"/>
        </w:rPr>
        <w:t>å S:t Eriks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  <w:lang w:val="de-DE"/>
        </w:rPr>
        <w:t>Nummer:</w:t>
      </w:r>
      <w:r>
        <w:rPr>
          <w:b/>
          <w:bCs/>
          <w:sz w:val="24"/>
          <w:szCs w:val="24"/>
        </w:rPr>
        <w:t> </w:t>
      </w:r>
      <w:proofErr w:type="gramStart"/>
      <w:r>
        <w:rPr>
          <w:sz w:val="24"/>
          <w:szCs w:val="24"/>
        </w:rPr>
        <w:t>018-160908</w:t>
      </w:r>
      <w:proofErr w:type="gramEnd"/>
      <w:r>
        <w:rPr>
          <w:b/>
          <w:bCs/>
          <w:sz w:val="24"/>
          <w:szCs w:val="24"/>
          <w:lang w:val="es-ES_tradnl"/>
        </w:rPr>
        <w:br/>
        <w:t>​</w:t>
      </w:r>
      <w:r w:rsidRPr="00C82AC2">
        <w:rPr>
          <w:b/>
          <w:bCs/>
          <w:sz w:val="24"/>
          <w:szCs w:val="24"/>
        </w:rPr>
        <w:t>E-post:</w:t>
      </w:r>
      <w:r>
        <w:rPr>
          <w:b/>
          <w:bCs/>
          <w:sz w:val="24"/>
          <w:szCs w:val="24"/>
        </w:rPr>
        <w:t> </w:t>
      </w:r>
      <w:hyperlink r:id="rId7" w:history="1">
        <w:r>
          <w:rPr>
            <w:rStyle w:val="Hyperlink0"/>
            <w:lang w:val="es-ES_tradnl"/>
          </w:rPr>
          <w:t>​</w:t>
        </w:r>
        <w:r>
          <w:rPr>
            <w:rStyle w:val="Hyperlink0"/>
          </w:rPr>
          <w:t>marknad@steriks.se</w:t>
        </w:r>
      </w:hyperlink>
    </w:p>
    <w:sectPr w:rsidR="00E74217" w:rsidRPr="00C6600D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743" w:rsidRDefault="000B1743">
      <w:r>
        <w:separator/>
      </w:r>
    </w:p>
  </w:endnote>
  <w:endnote w:type="continuationSeparator" w:id="0">
    <w:p w:rsidR="000B1743" w:rsidRDefault="000B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217" w:rsidRDefault="00E74217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743" w:rsidRDefault="000B1743">
      <w:r>
        <w:separator/>
      </w:r>
    </w:p>
  </w:footnote>
  <w:footnote w:type="continuationSeparator" w:id="0">
    <w:p w:rsidR="000B1743" w:rsidRDefault="000B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217" w:rsidRDefault="00E74217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17"/>
    <w:rsid w:val="00043CC7"/>
    <w:rsid w:val="000B1743"/>
    <w:rsid w:val="004F5212"/>
    <w:rsid w:val="00AB14B5"/>
    <w:rsid w:val="00C6600D"/>
    <w:rsid w:val="00C82AC2"/>
    <w:rsid w:val="00E7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F5D13"/>
  <w15:docId w15:val="{7885831E-06D2-5145-9938-AF9835DA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Rubrik">
    <w:name w:val="Title"/>
    <w:next w:val="Brdtext"/>
    <w:uiPriority w:val="10"/>
    <w:qFormat/>
    <w:rPr>
      <w:rFonts w:ascii="Calibri" w:hAnsi="Calibri" w:cs="Arial Unicode MS"/>
      <w:b/>
      <w:bCs/>
      <w:color w:val="000000"/>
      <w:spacing w:val="-10"/>
      <w:kern w:val="28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120"/>
    </w:pPr>
    <w:rPr>
      <w:rFonts w:ascii="Calibri" w:hAnsi="Calibri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nk">
    <w:name w:val="Länk"/>
    <w:rPr>
      <w:outline w:val="0"/>
      <w:color w:val="0563C1"/>
      <w:u w:val="single" w:color="0563C1"/>
    </w:rPr>
  </w:style>
  <w:style w:type="character" w:customStyle="1" w:styleId="Hyperlink0">
    <w:name w:val="Hyperlink.0"/>
    <w:basedOn w:val="Lnk"/>
    <w:rPr>
      <w:rFonts w:ascii="Calibri" w:eastAsia="Calibri" w:hAnsi="Calibri" w:cs="Calibri"/>
      <w:b/>
      <w:bCs/>
      <w:outline w:val="0"/>
      <w:color w:val="0563C1"/>
      <w:sz w:val="24"/>
      <w:szCs w:val="24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knad@sterik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Nordahl</cp:lastModifiedBy>
  <cp:revision>6</cp:revision>
  <dcterms:created xsi:type="dcterms:W3CDTF">2019-12-03T15:49:00Z</dcterms:created>
  <dcterms:modified xsi:type="dcterms:W3CDTF">2019-12-03T15:56:00Z</dcterms:modified>
</cp:coreProperties>
</file>